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CA" w:rsidRDefault="00CB03DF" w:rsidP="00CB03DF">
      <w:pPr>
        <w:ind w:hanging="993"/>
        <w:rPr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6699802" cy="9691041"/>
            <wp:effectExtent l="19050" t="0" r="5798" b="0"/>
            <wp:docPr id="1" name="Рисунок 1" descr="C:\Users\русский язык\Downloads\Титульный лист отчёт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ский язык\Downloads\Титульный лист отчёта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165" cy="969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3DF" w:rsidRDefault="00CB03DF">
      <w:pPr>
        <w:rPr>
          <w:sz w:val="32"/>
          <w:szCs w:val="32"/>
        </w:rPr>
      </w:pPr>
    </w:p>
    <w:p w:rsidR="00CB03DF" w:rsidRDefault="00CB03DF">
      <w:pPr>
        <w:rPr>
          <w:sz w:val="32"/>
          <w:szCs w:val="32"/>
        </w:rPr>
      </w:pPr>
    </w:p>
    <w:p w:rsidR="00081CCA" w:rsidRPr="00341FC4" w:rsidRDefault="00081CCA" w:rsidP="00081CCA">
      <w:pPr>
        <w:ind w:firstLine="709"/>
        <w:jc w:val="both"/>
        <w:rPr>
          <w:b/>
          <w:sz w:val="26"/>
          <w:szCs w:val="26"/>
        </w:rPr>
      </w:pPr>
      <w:r w:rsidRPr="00341FC4">
        <w:rPr>
          <w:b/>
          <w:sz w:val="26"/>
          <w:szCs w:val="26"/>
        </w:rPr>
        <w:t>Содержание</w:t>
      </w:r>
    </w:p>
    <w:p w:rsidR="00081CCA" w:rsidRPr="00341FC4" w:rsidRDefault="00081CCA" w:rsidP="00081CCA">
      <w:pPr>
        <w:ind w:firstLine="709"/>
        <w:jc w:val="both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900"/>
        <w:gridCol w:w="15"/>
        <w:gridCol w:w="810"/>
        <w:gridCol w:w="7030"/>
        <w:gridCol w:w="816"/>
      </w:tblGrid>
      <w:tr w:rsidR="00081CCA" w:rsidRPr="00341FC4" w:rsidTr="006F6D89">
        <w:tc>
          <w:tcPr>
            <w:tcW w:w="8755" w:type="dxa"/>
            <w:gridSpan w:val="4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6" w:type="dxa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>стр.</w:t>
            </w:r>
          </w:p>
        </w:tc>
      </w:tr>
      <w:tr w:rsidR="00081CCA" w:rsidRPr="00341FC4" w:rsidTr="006F6D89">
        <w:tc>
          <w:tcPr>
            <w:tcW w:w="8755" w:type="dxa"/>
            <w:gridSpan w:val="4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341FC4">
              <w:rPr>
                <w:b/>
                <w:sz w:val="26"/>
                <w:szCs w:val="26"/>
              </w:rPr>
              <w:t xml:space="preserve">Раздел </w:t>
            </w:r>
            <w:r w:rsidRPr="00341FC4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816" w:type="dxa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840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>Общая характеристика учреждения</w:t>
            </w:r>
          </w:p>
        </w:tc>
        <w:tc>
          <w:tcPr>
            <w:tcW w:w="816" w:type="dxa"/>
          </w:tcPr>
          <w:p w:rsidR="00081CCA" w:rsidRPr="00341FC4" w:rsidRDefault="008D22EF" w:rsidP="006F6D8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081CCA" w:rsidRPr="00341FC4" w:rsidRDefault="00081CCA" w:rsidP="006F6D89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1.1.</w:t>
            </w:r>
          </w:p>
        </w:tc>
        <w:tc>
          <w:tcPr>
            <w:tcW w:w="7030" w:type="dxa"/>
          </w:tcPr>
          <w:p w:rsidR="00081CCA" w:rsidRPr="00341FC4" w:rsidRDefault="00081CCA" w:rsidP="006F6D89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 xml:space="preserve">Общие сведения </w:t>
            </w:r>
          </w:p>
        </w:tc>
        <w:tc>
          <w:tcPr>
            <w:tcW w:w="816" w:type="dxa"/>
          </w:tcPr>
          <w:p w:rsidR="00081CCA" w:rsidRPr="00341FC4" w:rsidRDefault="008D22EF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081CCA" w:rsidRPr="00341FC4" w:rsidRDefault="00081CCA" w:rsidP="006F6D89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1.2.</w:t>
            </w:r>
          </w:p>
        </w:tc>
        <w:tc>
          <w:tcPr>
            <w:tcW w:w="7030" w:type="dxa"/>
          </w:tcPr>
          <w:p w:rsidR="00081CCA" w:rsidRPr="00341FC4" w:rsidRDefault="00081CCA" w:rsidP="006F6D89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Основные позиции программы развития образовательного учреждения</w:t>
            </w:r>
          </w:p>
        </w:tc>
        <w:tc>
          <w:tcPr>
            <w:tcW w:w="816" w:type="dxa"/>
          </w:tcPr>
          <w:p w:rsidR="00081CCA" w:rsidRPr="00341FC4" w:rsidRDefault="008D22EF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840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>Оценка организации образовательной деятельности</w:t>
            </w:r>
          </w:p>
        </w:tc>
        <w:tc>
          <w:tcPr>
            <w:tcW w:w="816" w:type="dxa"/>
          </w:tcPr>
          <w:p w:rsidR="00081CCA" w:rsidRPr="00341FC4" w:rsidRDefault="008D22EF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081CCA" w:rsidRPr="00341FC4" w:rsidRDefault="00081CCA" w:rsidP="006F6D89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2.1.</w:t>
            </w:r>
          </w:p>
        </w:tc>
        <w:tc>
          <w:tcPr>
            <w:tcW w:w="7030" w:type="dxa"/>
          </w:tcPr>
          <w:p w:rsidR="00081CCA" w:rsidRPr="00341FC4" w:rsidRDefault="00081CCA" w:rsidP="006F6D89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Нормативно-правовое обеспечение</w:t>
            </w:r>
          </w:p>
        </w:tc>
        <w:tc>
          <w:tcPr>
            <w:tcW w:w="816" w:type="dxa"/>
          </w:tcPr>
          <w:p w:rsidR="00081CCA" w:rsidRPr="00341FC4" w:rsidRDefault="008D22EF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081CCA" w:rsidRPr="00341FC4" w:rsidRDefault="00081CCA" w:rsidP="006F6D89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2.2.</w:t>
            </w:r>
          </w:p>
        </w:tc>
        <w:tc>
          <w:tcPr>
            <w:tcW w:w="7030" w:type="dxa"/>
          </w:tcPr>
          <w:p w:rsidR="00081CCA" w:rsidRPr="00341FC4" w:rsidRDefault="00081CCA" w:rsidP="006F6D89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Деятельность, направленная на обеспечение обязательного общего образования и соблюдения прав обучающихся</w:t>
            </w:r>
          </w:p>
        </w:tc>
        <w:tc>
          <w:tcPr>
            <w:tcW w:w="816" w:type="dxa"/>
          </w:tcPr>
          <w:p w:rsidR="00081CCA" w:rsidRPr="00341FC4" w:rsidRDefault="008D22EF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081CCA" w:rsidRPr="00341FC4" w:rsidRDefault="00081CCA" w:rsidP="006F6D89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2.3.</w:t>
            </w:r>
          </w:p>
        </w:tc>
        <w:tc>
          <w:tcPr>
            <w:tcW w:w="7030" w:type="dxa"/>
          </w:tcPr>
          <w:p w:rsidR="00081CCA" w:rsidRPr="00341FC4" w:rsidRDefault="00081CCA" w:rsidP="006F6D89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 xml:space="preserve">Организация внеурочной  и внеклассной деятельности </w:t>
            </w:r>
            <w:proofErr w:type="gramStart"/>
            <w:r w:rsidRPr="00341FC4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816" w:type="dxa"/>
          </w:tcPr>
          <w:p w:rsidR="00081CCA" w:rsidRPr="00341FC4" w:rsidRDefault="008D22EF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081CCA" w:rsidRPr="00341FC4" w:rsidRDefault="00081CCA" w:rsidP="006F6D89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2.4.</w:t>
            </w:r>
          </w:p>
        </w:tc>
        <w:tc>
          <w:tcPr>
            <w:tcW w:w="7030" w:type="dxa"/>
          </w:tcPr>
          <w:p w:rsidR="00081CCA" w:rsidRPr="00341FC4" w:rsidRDefault="00081CCA" w:rsidP="006F6D89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Организация работы с одарёнными детьми</w:t>
            </w:r>
          </w:p>
        </w:tc>
        <w:tc>
          <w:tcPr>
            <w:tcW w:w="816" w:type="dxa"/>
          </w:tcPr>
          <w:p w:rsidR="00081CCA" w:rsidRPr="00341FC4" w:rsidRDefault="008D22EF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081CCA" w:rsidRDefault="00081CCA" w:rsidP="006F6D89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2.5.</w:t>
            </w:r>
          </w:p>
          <w:p w:rsidR="00FB21FB" w:rsidRPr="00341FC4" w:rsidRDefault="00FB21FB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7030" w:type="dxa"/>
          </w:tcPr>
          <w:p w:rsidR="00FB21FB" w:rsidRDefault="00081CCA" w:rsidP="006F6D89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 xml:space="preserve">Деятельность по сохранению здоровья </w:t>
            </w:r>
            <w:proofErr w:type="gramStart"/>
            <w:r w:rsidRPr="00341FC4">
              <w:rPr>
                <w:sz w:val="26"/>
                <w:szCs w:val="26"/>
              </w:rPr>
              <w:t>обучающихся</w:t>
            </w:r>
            <w:proofErr w:type="gramEnd"/>
          </w:p>
          <w:p w:rsidR="00FB21FB" w:rsidRPr="00341FC4" w:rsidRDefault="00FB21FB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Дошкольное образование.</w:t>
            </w:r>
          </w:p>
        </w:tc>
        <w:tc>
          <w:tcPr>
            <w:tcW w:w="816" w:type="dxa"/>
          </w:tcPr>
          <w:p w:rsidR="00081CCA" w:rsidRDefault="008D22EF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  <w:p w:rsidR="008D22EF" w:rsidRPr="00341FC4" w:rsidRDefault="008D22EF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840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>Оценка системы управления организации</w:t>
            </w:r>
          </w:p>
        </w:tc>
        <w:tc>
          <w:tcPr>
            <w:tcW w:w="816" w:type="dxa"/>
          </w:tcPr>
          <w:p w:rsidR="00081CCA" w:rsidRPr="00341FC4" w:rsidRDefault="008D22EF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840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 xml:space="preserve">Оценка содержания и качества подготовки </w:t>
            </w:r>
            <w:proofErr w:type="gramStart"/>
            <w:r w:rsidRPr="00341FC4">
              <w:rPr>
                <w:b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816" w:type="dxa"/>
          </w:tcPr>
          <w:p w:rsidR="00081CCA" w:rsidRPr="00341FC4" w:rsidRDefault="008D22EF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081CCA" w:rsidRPr="00341FC4" w:rsidRDefault="00081CCA" w:rsidP="006F6D89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4.1.</w:t>
            </w:r>
          </w:p>
        </w:tc>
        <w:tc>
          <w:tcPr>
            <w:tcW w:w="7030" w:type="dxa"/>
          </w:tcPr>
          <w:p w:rsidR="00081CCA" w:rsidRPr="00341FC4" w:rsidRDefault="00081CCA" w:rsidP="006F6D89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Характеристика образовательных программ</w:t>
            </w:r>
          </w:p>
        </w:tc>
        <w:tc>
          <w:tcPr>
            <w:tcW w:w="816" w:type="dxa"/>
          </w:tcPr>
          <w:p w:rsidR="00081CCA" w:rsidRPr="00341FC4" w:rsidRDefault="008D22EF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081CCA" w:rsidRPr="00341FC4" w:rsidRDefault="00081CCA" w:rsidP="006F6D89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4.2.</w:t>
            </w:r>
          </w:p>
        </w:tc>
        <w:tc>
          <w:tcPr>
            <w:tcW w:w="7030" w:type="dxa"/>
          </w:tcPr>
          <w:p w:rsidR="002F1888" w:rsidRPr="00341FC4" w:rsidRDefault="00081CCA" w:rsidP="002F1888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Государственная  итог</w:t>
            </w:r>
            <w:r>
              <w:rPr>
                <w:sz w:val="26"/>
                <w:szCs w:val="26"/>
              </w:rPr>
              <w:t xml:space="preserve">овая  аттестация 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9</w:t>
            </w:r>
            <w:r w:rsidRPr="00341FC4">
              <w:rPr>
                <w:sz w:val="26"/>
                <w:szCs w:val="26"/>
              </w:rPr>
              <w:t xml:space="preserve"> класса</w:t>
            </w:r>
            <w:r w:rsidR="002F1888">
              <w:rPr>
                <w:sz w:val="26"/>
                <w:szCs w:val="26"/>
              </w:rPr>
              <w:t>.</w:t>
            </w:r>
          </w:p>
        </w:tc>
        <w:tc>
          <w:tcPr>
            <w:tcW w:w="816" w:type="dxa"/>
          </w:tcPr>
          <w:p w:rsidR="00081CCA" w:rsidRPr="00341FC4" w:rsidRDefault="008D22EF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081CCA" w:rsidRDefault="002F1888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  <w:r w:rsidR="00081CCA" w:rsidRPr="00341FC4">
              <w:rPr>
                <w:sz w:val="26"/>
                <w:szCs w:val="26"/>
              </w:rPr>
              <w:t>.</w:t>
            </w:r>
          </w:p>
          <w:p w:rsidR="002F1888" w:rsidRPr="00341FC4" w:rsidRDefault="002F1888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7030" w:type="dxa"/>
          </w:tcPr>
          <w:p w:rsidR="002F1888" w:rsidRDefault="002F1888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Всероссийские проверочные работы.</w:t>
            </w:r>
          </w:p>
          <w:p w:rsidR="00081CCA" w:rsidRPr="00341FC4" w:rsidRDefault="00FB21FB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Успеваемость и качество знаний за 2021-2022 год. </w:t>
            </w:r>
            <w:r w:rsidR="00081CCA" w:rsidRPr="00341FC4">
              <w:rPr>
                <w:sz w:val="26"/>
                <w:szCs w:val="26"/>
              </w:rPr>
              <w:t>Результаты промежуточной аттестации</w:t>
            </w:r>
          </w:p>
        </w:tc>
        <w:tc>
          <w:tcPr>
            <w:tcW w:w="816" w:type="dxa"/>
          </w:tcPr>
          <w:p w:rsidR="00081CCA" w:rsidRDefault="0075132D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  <w:p w:rsidR="0075132D" w:rsidRPr="00341FC4" w:rsidRDefault="0075132D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:rsidR="00081CCA" w:rsidRPr="00341FC4" w:rsidRDefault="00081CCA" w:rsidP="006F6D89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4.5.</w:t>
            </w:r>
          </w:p>
        </w:tc>
        <w:tc>
          <w:tcPr>
            <w:tcW w:w="7030" w:type="dxa"/>
          </w:tcPr>
          <w:p w:rsidR="00081CCA" w:rsidRPr="00341FC4" w:rsidRDefault="00081CCA" w:rsidP="006F6D89">
            <w:pPr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Достижения обучающихся в олимпиадах и конкурсах</w:t>
            </w:r>
          </w:p>
        </w:tc>
        <w:tc>
          <w:tcPr>
            <w:tcW w:w="816" w:type="dxa"/>
          </w:tcPr>
          <w:p w:rsidR="00081CCA" w:rsidRPr="00341FC4" w:rsidRDefault="0075132D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840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>Оценка организации учебного процесса</w:t>
            </w:r>
          </w:p>
        </w:tc>
        <w:tc>
          <w:tcPr>
            <w:tcW w:w="816" w:type="dxa"/>
          </w:tcPr>
          <w:p w:rsidR="00081CCA" w:rsidRPr="00341FC4" w:rsidRDefault="0075132D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840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>Оценка востребованности выпускников</w:t>
            </w:r>
          </w:p>
        </w:tc>
        <w:tc>
          <w:tcPr>
            <w:tcW w:w="816" w:type="dxa"/>
          </w:tcPr>
          <w:p w:rsidR="00081CCA" w:rsidRPr="00341FC4" w:rsidRDefault="0075132D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840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>Оценка качества кадрового обеспечения</w:t>
            </w:r>
          </w:p>
        </w:tc>
        <w:tc>
          <w:tcPr>
            <w:tcW w:w="816" w:type="dxa"/>
          </w:tcPr>
          <w:p w:rsidR="00081CCA" w:rsidRPr="00341FC4" w:rsidRDefault="0075132D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840" w:type="dxa"/>
            <w:gridSpan w:val="2"/>
          </w:tcPr>
          <w:p w:rsidR="00081CCA" w:rsidRPr="00201A9B" w:rsidRDefault="00081CCA" w:rsidP="006F6D89">
            <w:pPr>
              <w:tabs>
                <w:tab w:val="left" w:pos="281"/>
              </w:tabs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01A9B">
              <w:rPr>
                <w:b/>
                <w:bCs/>
                <w:color w:val="000000" w:themeColor="text1"/>
                <w:sz w:val="26"/>
                <w:szCs w:val="26"/>
              </w:rPr>
              <w:t>Оценка учебно-методического и библиотечно-информационного обеспечения</w:t>
            </w:r>
          </w:p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6" w:type="dxa"/>
          </w:tcPr>
          <w:p w:rsidR="00081CCA" w:rsidRPr="00341FC4" w:rsidRDefault="0075132D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840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>Оценка материально-технической базы</w:t>
            </w:r>
          </w:p>
        </w:tc>
        <w:tc>
          <w:tcPr>
            <w:tcW w:w="816" w:type="dxa"/>
          </w:tcPr>
          <w:p w:rsidR="00081CCA" w:rsidRPr="00341FC4" w:rsidRDefault="0075132D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840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 xml:space="preserve">Оценка </w:t>
            </w:r>
            <w:proofErr w:type="gramStart"/>
            <w:r w:rsidRPr="00341FC4">
              <w:rPr>
                <w:b/>
                <w:sz w:val="26"/>
                <w:szCs w:val="26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816" w:type="dxa"/>
          </w:tcPr>
          <w:p w:rsidR="00081CCA" w:rsidRPr="00341FC4" w:rsidRDefault="0075132D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081CCA" w:rsidRPr="00341FC4" w:rsidTr="006F6D89">
        <w:tc>
          <w:tcPr>
            <w:tcW w:w="915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840" w:type="dxa"/>
            <w:gridSpan w:val="2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6" w:type="dxa"/>
          </w:tcPr>
          <w:p w:rsidR="00081CCA" w:rsidRPr="00341FC4" w:rsidRDefault="00081CCA" w:rsidP="006F6D89">
            <w:pPr>
              <w:jc w:val="both"/>
              <w:rPr>
                <w:sz w:val="26"/>
                <w:szCs w:val="26"/>
              </w:rPr>
            </w:pPr>
          </w:p>
        </w:tc>
      </w:tr>
      <w:tr w:rsidR="00081CCA" w:rsidRPr="00341FC4" w:rsidTr="006F6D89">
        <w:tc>
          <w:tcPr>
            <w:tcW w:w="8755" w:type="dxa"/>
            <w:gridSpan w:val="4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 xml:space="preserve">Раздел </w:t>
            </w:r>
            <w:r w:rsidRPr="00341FC4">
              <w:rPr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816" w:type="dxa"/>
          </w:tcPr>
          <w:p w:rsidR="00081CCA" w:rsidRPr="00341FC4" w:rsidRDefault="00081CCA" w:rsidP="006F6D89">
            <w:pPr>
              <w:jc w:val="both"/>
              <w:rPr>
                <w:sz w:val="26"/>
                <w:szCs w:val="26"/>
              </w:rPr>
            </w:pPr>
          </w:p>
        </w:tc>
      </w:tr>
      <w:tr w:rsidR="00081CCA" w:rsidRPr="00341FC4" w:rsidTr="006F6D89">
        <w:tc>
          <w:tcPr>
            <w:tcW w:w="900" w:type="dxa"/>
          </w:tcPr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341FC4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7855" w:type="dxa"/>
            <w:gridSpan w:val="3"/>
          </w:tcPr>
          <w:p w:rsidR="00081CCA" w:rsidRDefault="00081CCA" w:rsidP="006F6D89">
            <w:pPr>
              <w:jc w:val="both"/>
              <w:rPr>
                <w:b/>
                <w:sz w:val="26"/>
                <w:szCs w:val="26"/>
              </w:rPr>
            </w:pPr>
            <w:r w:rsidRPr="00341FC4">
              <w:rPr>
                <w:b/>
                <w:sz w:val="26"/>
                <w:szCs w:val="26"/>
              </w:rPr>
              <w:t>Показат</w:t>
            </w:r>
            <w:r w:rsidR="00015C99">
              <w:rPr>
                <w:b/>
                <w:sz w:val="26"/>
                <w:szCs w:val="26"/>
              </w:rPr>
              <w:t>ели деятельности МБОУ «Плотавская</w:t>
            </w:r>
            <w:r w:rsidRPr="00341FC4">
              <w:rPr>
                <w:b/>
                <w:sz w:val="26"/>
                <w:szCs w:val="26"/>
              </w:rPr>
              <w:t xml:space="preserve"> СОШ» по резу</w:t>
            </w:r>
            <w:r w:rsidR="00015C99">
              <w:rPr>
                <w:b/>
                <w:sz w:val="26"/>
                <w:szCs w:val="26"/>
              </w:rPr>
              <w:t xml:space="preserve">льтатам </w:t>
            </w:r>
            <w:proofErr w:type="spellStart"/>
            <w:r w:rsidR="00015C99">
              <w:rPr>
                <w:b/>
                <w:sz w:val="26"/>
                <w:szCs w:val="26"/>
              </w:rPr>
              <w:t>самообследования</w:t>
            </w:r>
            <w:proofErr w:type="spellEnd"/>
            <w:r w:rsidR="00015C99">
              <w:rPr>
                <w:b/>
                <w:sz w:val="26"/>
                <w:szCs w:val="26"/>
              </w:rPr>
              <w:t xml:space="preserve"> за 2022</w:t>
            </w:r>
            <w:r w:rsidRPr="00341FC4">
              <w:rPr>
                <w:b/>
                <w:sz w:val="26"/>
                <w:szCs w:val="26"/>
              </w:rPr>
              <w:t xml:space="preserve"> год</w:t>
            </w:r>
          </w:p>
          <w:p w:rsidR="00081CCA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  <w:p w:rsidR="00081CCA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  <w:p w:rsidR="00081CCA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  <w:p w:rsidR="00081CCA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  <w:p w:rsidR="00081CCA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  <w:p w:rsidR="00081CCA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  <w:p w:rsidR="00081CCA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  <w:p w:rsidR="00081CCA" w:rsidRPr="00341FC4" w:rsidRDefault="00081CCA" w:rsidP="006F6D8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16" w:type="dxa"/>
          </w:tcPr>
          <w:p w:rsidR="00081CCA" w:rsidRPr="00341FC4" w:rsidRDefault="0075132D" w:rsidP="006F6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</w:tbl>
    <w:p w:rsidR="00CB03DF" w:rsidRPr="00CB03DF" w:rsidRDefault="00CB03DF" w:rsidP="00CB03DF">
      <w:pPr>
        <w:pStyle w:val="Default"/>
        <w:ind w:left="1126"/>
        <w:jc w:val="both"/>
        <w:rPr>
          <w:b/>
          <w:sz w:val="28"/>
          <w:szCs w:val="28"/>
        </w:rPr>
      </w:pPr>
    </w:p>
    <w:p w:rsidR="00CB03DF" w:rsidRPr="00CB03DF" w:rsidRDefault="00CB03DF" w:rsidP="00CB03DF">
      <w:pPr>
        <w:pStyle w:val="Default"/>
        <w:ind w:left="1126"/>
        <w:jc w:val="both"/>
        <w:rPr>
          <w:b/>
          <w:sz w:val="28"/>
          <w:szCs w:val="28"/>
        </w:rPr>
      </w:pPr>
    </w:p>
    <w:p w:rsidR="002F1888" w:rsidRPr="002F1888" w:rsidRDefault="002F1888" w:rsidP="002F1888">
      <w:pPr>
        <w:pStyle w:val="Default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2F1888">
        <w:rPr>
          <w:b/>
          <w:sz w:val="26"/>
          <w:szCs w:val="26"/>
        </w:rPr>
        <w:t>Общая характеристика учреждения</w:t>
      </w:r>
      <w:r w:rsidRPr="002F1888">
        <w:rPr>
          <w:b/>
          <w:sz w:val="28"/>
          <w:szCs w:val="28"/>
        </w:rPr>
        <w:t>.</w:t>
      </w:r>
    </w:p>
    <w:p w:rsidR="00081CCA" w:rsidRPr="00FF55DB" w:rsidRDefault="00081CCA" w:rsidP="0075132D">
      <w:pPr>
        <w:pStyle w:val="Default"/>
        <w:jc w:val="both"/>
        <w:rPr>
          <w:sz w:val="28"/>
          <w:szCs w:val="28"/>
        </w:rPr>
      </w:pPr>
      <w:proofErr w:type="spellStart"/>
      <w:proofErr w:type="gramStart"/>
      <w:r w:rsidRPr="002F1888">
        <w:rPr>
          <w:sz w:val="26"/>
          <w:szCs w:val="26"/>
        </w:rPr>
        <w:t>Самообследование</w:t>
      </w:r>
      <w:proofErr w:type="spellEnd"/>
      <w:r w:rsidRPr="002F1888">
        <w:rPr>
          <w:sz w:val="26"/>
          <w:szCs w:val="26"/>
        </w:rPr>
        <w:t xml:space="preserve"> МБОУ «</w:t>
      </w:r>
      <w:proofErr w:type="spellStart"/>
      <w:r w:rsidRPr="002F1888">
        <w:rPr>
          <w:sz w:val="26"/>
          <w:szCs w:val="26"/>
        </w:rPr>
        <w:t>Плотавская</w:t>
      </w:r>
      <w:proofErr w:type="spellEnd"/>
      <w:r w:rsidRPr="002F1888">
        <w:rPr>
          <w:sz w:val="26"/>
          <w:szCs w:val="26"/>
        </w:rPr>
        <w:t xml:space="preserve">  СОШ» проводилось в соответствии с п. 3 ч. 2 ст. 29 Федерального закона от 29.12.2012 №273-ФЗ «Об образовании в Российской Федерации», приказом </w:t>
      </w:r>
      <w:proofErr w:type="spellStart"/>
      <w:r w:rsidRPr="002F1888">
        <w:rPr>
          <w:sz w:val="26"/>
          <w:szCs w:val="26"/>
        </w:rPr>
        <w:t>Минобрнауки</w:t>
      </w:r>
      <w:proofErr w:type="spellEnd"/>
      <w:r w:rsidRPr="002F1888">
        <w:rPr>
          <w:sz w:val="26"/>
          <w:szCs w:val="26"/>
        </w:rPr>
        <w:t xml:space="preserve"> России от 14.06.2013 №462 «Об утверждении порядка проведения </w:t>
      </w:r>
      <w:proofErr w:type="spellStart"/>
      <w:r w:rsidRPr="002F1888">
        <w:rPr>
          <w:sz w:val="26"/>
          <w:szCs w:val="26"/>
        </w:rPr>
        <w:t>самообследования</w:t>
      </w:r>
      <w:proofErr w:type="spellEnd"/>
      <w:r w:rsidRPr="002F1888">
        <w:rPr>
          <w:sz w:val="26"/>
          <w:szCs w:val="26"/>
        </w:rPr>
        <w:t xml:space="preserve"> образовательной организацией», приказом </w:t>
      </w:r>
      <w:proofErr w:type="spellStart"/>
      <w:r w:rsidRPr="002F1888">
        <w:rPr>
          <w:sz w:val="26"/>
          <w:szCs w:val="26"/>
        </w:rPr>
        <w:t>Минобрнауки</w:t>
      </w:r>
      <w:proofErr w:type="spellEnd"/>
      <w:r w:rsidRPr="002F1888">
        <w:rPr>
          <w:sz w:val="26"/>
          <w:szCs w:val="26"/>
        </w:rPr>
        <w:t xml:space="preserve"> России от 14.12.2013 №1218 (зарегистрирован Министерством юстиции Российской Федерации 09.01.2018, регистрационный №49562) «О внесении изменений в Порядок проведения </w:t>
      </w:r>
      <w:proofErr w:type="spellStart"/>
      <w:r w:rsidRPr="002F1888">
        <w:rPr>
          <w:sz w:val="26"/>
          <w:szCs w:val="26"/>
        </w:rPr>
        <w:t>самообследования</w:t>
      </w:r>
      <w:proofErr w:type="spellEnd"/>
      <w:r w:rsidRPr="002F1888">
        <w:rPr>
          <w:sz w:val="26"/>
          <w:szCs w:val="26"/>
        </w:rPr>
        <w:t xml:space="preserve"> организации, приказом</w:t>
      </w:r>
      <w:proofErr w:type="gramEnd"/>
      <w:r w:rsidRPr="002F1888">
        <w:rPr>
          <w:sz w:val="26"/>
          <w:szCs w:val="26"/>
        </w:rPr>
        <w:t xml:space="preserve"> Министерства образования и науки Российской Федерации от 14 июня 2013 года №462», приказом Министерства образования и науки Российской Федерации от 10 декабря 2013 года №1324 «Об утверждении показателей деятельности образовательной организации, подлежащей самообследованию»</w:t>
      </w:r>
      <w:proofErr w:type="gramStart"/>
      <w:r w:rsidRPr="002F1888">
        <w:rPr>
          <w:sz w:val="26"/>
          <w:szCs w:val="26"/>
        </w:rPr>
        <w:t>,</w:t>
      </w:r>
      <w:r w:rsidR="00FF55DB" w:rsidRPr="00FF55DB">
        <w:rPr>
          <w:sz w:val="28"/>
          <w:szCs w:val="28"/>
        </w:rPr>
        <w:t>п</w:t>
      </w:r>
      <w:proofErr w:type="gramEnd"/>
      <w:r w:rsidR="00FF55DB" w:rsidRPr="00FF55DB">
        <w:rPr>
          <w:sz w:val="28"/>
          <w:szCs w:val="28"/>
        </w:rPr>
        <w:t>риказом от 17 апреля</w:t>
      </w:r>
      <w:r w:rsidRPr="00FF55DB">
        <w:rPr>
          <w:sz w:val="28"/>
          <w:szCs w:val="28"/>
        </w:rPr>
        <w:t xml:space="preserve"> 2023 года №</w:t>
      </w:r>
      <w:r w:rsidR="00FF55DB" w:rsidRPr="00FF55DB">
        <w:rPr>
          <w:color w:val="000000" w:themeColor="text1"/>
          <w:sz w:val="28"/>
          <w:szCs w:val="28"/>
        </w:rPr>
        <w:t>65</w:t>
      </w:r>
      <w:r w:rsidRPr="00FF55DB">
        <w:rPr>
          <w:sz w:val="28"/>
          <w:szCs w:val="28"/>
        </w:rPr>
        <w:t xml:space="preserve"> «О проведении </w:t>
      </w:r>
      <w:proofErr w:type="spellStart"/>
      <w:r w:rsidRPr="00FF55DB">
        <w:rPr>
          <w:sz w:val="28"/>
          <w:szCs w:val="28"/>
        </w:rPr>
        <w:t>самообследования</w:t>
      </w:r>
      <w:proofErr w:type="spellEnd"/>
      <w:r w:rsidRPr="00FF55DB">
        <w:rPr>
          <w:sz w:val="28"/>
          <w:szCs w:val="28"/>
        </w:rPr>
        <w:t xml:space="preserve"> МБОУ «</w:t>
      </w:r>
      <w:proofErr w:type="spellStart"/>
      <w:r w:rsidRPr="00FF55DB">
        <w:rPr>
          <w:sz w:val="28"/>
          <w:szCs w:val="28"/>
        </w:rPr>
        <w:t>Плотавская</w:t>
      </w:r>
      <w:proofErr w:type="spellEnd"/>
      <w:r w:rsidRPr="00FF55DB">
        <w:rPr>
          <w:sz w:val="28"/>
          <w:szCs w:val="28"/>
        </w:rPr>
        <w:t xml:space="preserve">  СОШ» по итогам 2022 года». </w:t>
      </w:r>
    </w:p>
    <w:p w:rsidR="00081CCA" w:rsidRDefault="00081CCA" w:rsidP="00081CCA">
      <w:pPr>
        <w:pStyle w:val="Default"/>
        <w:ind w:left="57" w:firstLine="709"/>
        <w:jc w:val="both"/>
        <w:rPr>
          <w:sz w:val="28"/>
          <w:szCs w:val="28"/>
        </w:rPr>
      </w:pPr>
      <w:r w:rsidRPr="000934A3">
        <w:rPr>
          <w:sz w:val="28"/>
          <w:szCs w:val="28"/>
        </w:rPr>
        <w:t xml:space="preserve">Целью проведения </w:t>
      </w:r>
      <w:proofErr w:type="spellStart"/>
      <w:r w:rsidRPr="000934A3">
        <w:rPr>
          <w:sz w:val="28"/>
          <w:szCs w:val="28"/>
        </w:rPr>
        <w:t>самообследования</w:t>
      </w:r>
      <w:proofErr w:type="spellEnd"/>
      <w:r w:rsidRPr="000934A3">
        <w:rPr>
          <w:sz w:val="28"/>
          <w:szCs w:val="28"/>
        </w:rPr>
        <w:t xml:space="preserve"> является обеспечение доступности и открытости информации о деятельности организации.</w:t>
      </w:r>
    </w:p>
    <w:p w:rsidR="00081CCA" w:rsidRDefault="00081CCA" w:rsidP="00081CCA">
      <w:pPr>
        <w:pStyle w:val="Default"/>
        <w:ind w:left="57" w:firstLine="709"/>
        <w:jc w:val="both"/>
        <w:rPr>
          <w:sz w:val="28"/>
          <w:szCs w:val="28"/>
        </w:rPr>
      </w:pPr>
      <w:r w:rsidRPr="00FF1F93">
        <w:rPr>
          <w:sz w:val="28"/>
          <w:szCs w:val="28"/>
        </w:rPr>
        <w:t xml:space="preserve">Для проведения </w:t>
      </w:r>
      <w:proofErr w:type="spellStart"/>
      <w:r w:rsidRPr="00FF1F93">
        <w:rPr>
          <w:sz w:val="28"/>
          <w:szCs w:val="28"/>
        </w:rPr>
        <w:t>самообследования</w:t>
      </w:r>
      <w:proofErr w:type="spellEnd"/>
      <w:r w:rsidRPr="00FF1F93">
        <w:rPr>
          <w:sz w:val="28"/>
          <w:szCs w:val="28"/>
        </w:rPr>
        <w:t xml:space="preserve"> приказом директора была сформирована комиссия, в её состав вошли заместители директора, </w:t>
      </w:r>
      <w:r>
        <w:rPr>
          <w:sz w:val="28"/>
          <w:szCs w:val="28"/>
        </w:rPr>
        <w:t>экономист</w:t>
      </w:r>
      <w:r w:rsidRPr="00FF1F93">
        <w:rPr>
          <w:sz w:val="28"/>
          <w:szCs w:val="28"/>
        </w:rPr>
        <w:t xml:space="preserve">, заведующий </w:t>
      </w:r>
      <w:r>
        <w:rPr>
          <w:sz w:val="28"/>
          <w:szCs w:val="28"/>
        </w:rPr>
        <w:t>библиотекой</w:t>
      </w:r>
      <w:r w:rsidRPr="00FF1F93">
        <w:rPr>
          <w:sz w:val="28"/>
          <w:szCs w:val="28"/>
        </w:rPr>
        <w:t xml:space="preserve">, руководители школьных методических объединений. </w:t>
      </w:r>
    </w:p>
    <w:p w:rsidR="00081CCA" w:rsidRDefault="00081CCA" w:rsidP="00081CCA">
      <w:pPr>
        <w:pStyle w:val="Default"/>
        <w:ind w:left="57" w:firstLine="709"/>
        <w:jc w:val="both"/>
        <w:rPr>
          <w:sz w:val="28"/>
          <w:szCs w:val="28"/>
        </w:rPr>
      </w:pPr>
      <w:r w:rsidRPr="00FF1F93">
        <w:rPr>
          <w:sz w:val="28"/>
          <w:szCs w:val="28"/>
        </w:rPr>
        <w:t xml:space="preserve">Процедура </w:t>
      </w:r>
      <w:proofErr w:type="spellStart"/>
      <w:r w:rsidRPr="00FF1F93">
        <w:rPr>
          <w:sz w:val="28"/>
          <w:szCs w:val="28"/>
        </w:rPr>
        <w:t>самообследования</w:t>
      </w:r>
      <w:proofErr w:type="spellEnd"/>
      <w:r w:rsidRPr="00FF1F93">
        <w:rPr>
          <w:sz w:val="28"/>
          <w:szCs w:val="28"/>
        </w:rPr>
        <w:t xml:space="preserve"> включала в себя планирование и подготовку работы по самообследованию, организацию и проведение </w:t>
      </w:r>
      <w:proofErr w:type="spellStart"/>
      <w:r w:rsidRPr="00FF1F93">
        <w:rPr>
          <w:sz w:val="28"/>
          <w:szCs w:val="28"/>
        </w:rPr>
        <w:t>самообследования</w:t>
      </w:r>
      <w:proofErr w:type="spellEnd"/>
      <w:r w:rsidRPr="00FF1F93">
        <w:rPr>
          <w:sz w:val="28"/>
          <w:szCs w:val="28"/>
        </w:rPr>
        <w:t xml:space="preserve">, обобщение полученных результатов и формирование на их основе отчёта о </w:t>
      </w:r>
      <w:proofErr w:type="spellStart"/>
      <w:r w:rsidRPr="00FF1F93">
        <w:rPr>
          <w:sz w:val="28"/>
          <w:szCs w:val="28"/>
        </w:rPr>
        <w:t>самообследовании</w:t>
      </w:r>
      <w:proofErr w:type="spellEnd"/>
      <w:r w:rsidRPr="00FF1F93">
        <w:rPr>
          <w:sz w:val="28"/>
          <w:szCs w:val="28"/>
        </w:rPr>
        <w:t xml:space="preserve">, рассмотрение отчёта о </w:t>
      </w:r>
      <w:proofErr w:type="spellStart"/>
      <w:r w:rsidRPr="00FF1F93">
        <w:rPr>
          <w:sz w:val="28"/>
          <w:szCs w:val="28"/>
        </w:rPr>
        <w:t>самообследовании</w:t>
      </w:r>
      <w:proofErr w:type="spellEnd"/>
      <w:r w:rsidRPr="00FF1F93">
        <w:rPr>
          <w:sz w:val="28"/>
          <w:szCs w:val="28"/>
        </w:rPr>
        <w:t xml:space="preserve"> на заседании Управляющего совета. </w:t>
      </w:r>
    </w:p>
    <w:p w:rsidR="00081CCA" w:rsidRDefault="00081CCA" w:rsidP="00081CCA">
      <w:pPr>
        <w:pStyle w:val="Default"/>
        <w:ind w:left="57" w:firstLine="709"/>
        <w:jc w:val="both"/>
        <w:rPr>
          <w:sz w:val="28"/>
          <w:szCs w:val="28"/>
        </w:rPr>
      </w:pPr>
      <w:r w:rsidRPr="00FF1F93">
        <w:rPr>
          <w:sz w:val="28"/>
          <w:szCs w:val="28"/>
        </w:rPr>
        <w:t xml:space="preserve">В процессе </w:t>
      </w:r>
      <w:proofErr w:type="spellStart"/>
      <w:r w:rsidRPr="00FF1F93">
        <w:rPr>
          <w:sz w:val="28"/>
          <w:szCs w:val="28"/>
        </w:rPr>
        <w:t>самообследования</w:t>
      </w:r>
      <w:proofErr w:type="spellEnd"/>
      <w:r w:rsidRPr="00FF1F93">
        <w:rPr>
          <w:sz w:val="28"/>
          <w:szCs w:val="28"/>
        </w:rPr>
        <w:t xml:space="preserve"> была 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образования. </w:t>
      </w:r>
    </w:p>
    <w:p w:rsidR="00081CCA" w:rsidRDefault="00081CCA" w:rsidP="00081CCA">
      <w:pPr>
        <w:pStyle w:val="Default"/>
        <w:ind w:left="57" w:firstLine="709"/>
        <w:jc w:val="both"/>
        <w:rPr>
          <w:sz w:val="28"/>
          <w:szCs w:val="28"/>
        </w:rPr>
      </w:pPr>
      <w:r w:rsidRPr="00FF1F93">
        <w:rPr>
          <w:sz w:val="28"/>
          <w:szCs w:val="28"/>
        </w:rPr>
        <w:t xml:space="preserve">Настоящий отчёт составлен на основе материалов, представленных по итогам </w:t>
      </w:r>
      <w:proofErr w:type="spellStart"/>
      <w:r w:rsidRPr="00FF1F93">
        <w:rPr>
          <w:sz w:val="28"/>
          <w:szCs w:val="28"/>
        </w:rPr>
        <w:t>самообследования</w:t>
      </w:r>
      <w:proofErr w:type="spellEnd"/>
      <w:r w:rsidRPr="00FF1F93">
        <w:rPr>
          <w:sz w:val="28"/>
          <w:szCs w:val="28"/>
        </w:rPr>
        <w:t xml:space="preserve">. </w:t>
      </w:r>
    </w:p>
    <w:p w:rsidR="002F3EDE" w:rsidRPr="002F3EDE" w:rsidRDefault="00081CCA" w:rsidP="002F3EDE">
      <w:pPr>
        <w:pStyle w:val="Default"/>
        <w:ind w:left="57" w:firstLine="709"/>
        <w:jc w:val="both"/>
        <w:rPr>
          <w:bCs/>
          <w:sz w:val="28"/>
          <w:szCs w:val="28"/>
          <w:u w:val="single"/>
        </w:rPr>
      </w:pPr>
      <w:r w:rsidRPr="00FF1F93">
        <w:rPr>
          <w:sz w:val="28"/>
          <w:szCs w:val="28"/>
        </w:rPr>
        <w:t xml:space="preserve">Отчёт направлен учредителю и размещён на официальном сайте образовательного учреждения по адресу: </w:t>
      </w:r>
      <w:hyperlink r:id="rId7" w:history="1">
        <w:r w:rsidR="002F3EDE" w:rsidRPr="002F3EDE">
          <w:rPr>
            <w:rStyle w:val="a3"/>
            <w:bCs/>
            <w:sz w:val="28"/>
            <w:szCs w:val="28"/>
          </w:rPr>
          <w:t>https://shkolaplotavskayakorochanskij-r31.gosweb.gosuslugi.ru/</w:t>
        </w:r>
      </w:hyperlink>
    </w:p>
    <w:p w:rsidR="00081CCA" w:rsidRDefault="00081CCA" w:rsidP="00081CCA">
      <w:pPr>
        <w:pStyle w:val="Default"/>
        <w:ind w:left="57" w:firstLine="709"/>
        <w:jc w:val="both"/>
        <w:rPr>
          <w:sz w:val="28"/>
          <w:szCs w:val="28"/>
        </w:rPr>
      </w:pPr>
    </w:p>
    <w:p w:rsidR="00081CCA" w:rsidRDefault="00081CCA" w:rsidP="00081CCA">
      <w:pPr>
        <w:pStyle w:val="Default"/>
        <w:ind w:left="57" w:firstLine="709"/>
        <w:jc w:val="both"/>
        <w:rPr>
          <w:sz w:val="28"/>
          <w:szCs w:val="28"/>
        </w:rPr>
      </w:pPr>
    </w:p>
    <w:p w:rsidR="00081CCA" w:rsidRDefault="00081CCA" w:rsidP="00081CCA">
      <w:pPr>
        <w:pStyle w:val="Default"/>
        <w:ind w:left="57" w:firstLine="709"/>
        <w:jc w:val="both"/>
        <w:rPr>
          <w:sz w:val="28"/>
          <w:szCs w:val="28"/>
        </w:rPr>
      </w:pPr>
    </w:p>
    <w:p w:rsidR="00081CCA" w:rsidRDefault="00081CCA" w:rsidP="00081CCA">
      <w:pPr>
        <w:pStyle w:val="Default"/>
        <w:ind w:left="57" w:firstLine="709"/>
        <w:jc w:val="both"/>
        <w:rPr>
          <w:sz w:val="28"/>
          <w:szCs w:val="28"/>
        </w:rPr>
      </w:pPr>
    </w:p>
    <w:p w:rsidR="00081CCA" w:rsidRDefault="00081CCA" w:rsidP="00081CCA">
      <w:pPr>
        <w:pStyle w:val="Default"/>
        <w:ind w:left="57" w:firstLine="709"/>
        <w:jc w:val="both"/>
        <w:rPr>
          <w:sz w:val="28"/>
          <w:szCs w:val="28"/>
        </w:rPr>
      </w:pPr>
    </w:p>
    <w:p w:rsidR="00081CCA" w:rsidRDefault="00081CCA" w:rsidP="00081CCA">
      <w:pPr>
        <w:pStyle w:val="Default"/>
        <w:ind w:left="57" w:firstLine="709"/>
        <w:jc w:val="both"/>
        <w:rPr>
          <w:sz w:val="28"/>
          <w:szCs w:val="28"/>
        </w:rPr>
      </w:pPr>
    </w:p>
    <w:p w:rsidR="000F24D3" w:rsidRDefault="000F24D3" w:rsidP="00081CCA">
      <w:pPr>
        <w:pStyle w:val="Default"/>
        <w:ind w:left="57" w:firstLine="709"/>
        <w:jc w:val="both"/>
        <w:rPr>
          <w:sz w:val="28"/>
          <w:szCs w:val="28"/>
        </w:rPr>
      </w:pPr>
    </w:p>
    <w:p w:rsidR="00015C99" w:rsidRDefault="00015C99" w:rsidP="00081CCA">
      <w:pPr>
        <w:pStyle w:val="Default"/>
        <w:ind w:left="57" w:firstLine="709"/>
        <w:jc w:val="both"/>
        <w:rPr>
          <w:sz w:val="28"/>
          <w:szCs w:val="28"/>
        </w:rPr>
      </w:pPr>
    </w:p>
    <w:p w:rsidR="00015C99" w:rsidRDefault="00015C99" w:rsidP="00081CCA">
      <w:pPr>
        <w:pStyle w:val="Default"/>
        <w:ind w:left="57" w:firstLine="709"/>
        <w:jc w:val="both"/>
        <w:rPr>
          <w:sz w:val="28"/>
          <w:szCs w:val="28"/>
        </w:rPr>
      </w:pPr>
    </w:p>
    <w:p w:rsidR="00015C99" w:rsidRDefault="00015C99" w:rsidP="00081CCA">
      <w:pPr>
        <w:pStyle w:val="Default"/>
        <w:ind w:left="57" w:firstLine="709"/>
        <w:jc w:val="both"/>
        <w:rPr>
          <w:sz w:val="28"/>
          <w:szCs w:val="28"/>
        </w:rPr>
      </w:pPr>
    </w:p>
    <w:p w:rsidR="0075132D" w:rsidRDefault="0075132D" w:rsidP="00081CCA">
      <w:pPr>
        <w:pStyle w:val="Default"/>
        <w:ind w:left="57" w:firstLine="709"/>
        <w:jc w:val="both"/>
        <w:rPr>
          <w:sz w:val="28"/>
          <w:szCs w:val="28"/>
        </w:rPr>
      </w:pPr>
    </w:p>
    <w:p w:rsidR="00081CCA" w:rsidRDefault="00081CCA" w:rsidP="00081CCA">
      <w:pPr>
        <w:pStyle w:val="Default"/>
        <w:ind w:left="57" w:firstLine="709"/>
        <w:jc w:val="both"/>
        <w:rPr>
          <w:sz w:val="28"/>
          <w:szCs w:val="28"/>
        </w:rPr>
      </w:pPr>
    </w:p>
    <w:p w:rsidR="00081CCA" w:rsidRPr="00081CCA" w:rsidRDefault="00081CCA" w:rsidP="00081CCA">
      <w:pPr>
        <w:tabs>
          <w:tab w:val="left" w:pos="708"/>
        </w:tabs>
        <w:suppressAutoHyphens/>
        <w:autoSpaceDE w:val="0"/>
        <w:autoSpaceDN w:val="0"/>
        <w:jc w:val="center"/>
        <w:outlineLvl w:val="5"/>
        <w:rPr>
          <w:b/>
          <w:bCs/>
          <w:sz w:val="28"/>
          <w:szCs w:val="28"/>
        </w:rPr>
      </w:pPr>
      <w:r w:rsidRPr="00081CCA">
        <w:rPr>
          <w:b/>
          <w:bCs/>
          <w:sz w:val="28"/>
          <w:szCs w:val="28"/>
          <w:lang w:val="en-US"/>
        </w:rPr>
        <w:t>I</w:t>
      </w:r>
      <w:r w:rsidRPr="00081CCA">
        <w:rPr>
          <w:b/>
          <w:bCs/>
          <w:sz w:val="28"/>
          <w:szCs w:val="28"/>
        </w:rPr>
        <w:t>. Общие сведения об общеобразовательном учреждении</w:t>
      </w:r>
    </w:p>
    <w:p w:rsidR="00081CCA" w:rsidRPr="00081CCA" w:rsidRDefault="00081CCA" w:rsidP="00081CCA">
      <w:pPr>
        <w:tabs>
          <w:tab w:val="left" w:pos="708"/>
        </w:tabs>
        <w:suppressAutoHyphens/>
        <w:autoSpaceDE w:val="0"/>
        <w:autoSpaceDN w:val="0"/>
        <w:jc w:val="center"/>
        <w:outlineLvl w:val="5"/>
        <w:rPr>
          <w:b/>
          <w:bCs/>
          <w:sz w:val="28"/>
          <w:szCs w:val="28"/>
        </w:rPr>
      </w:pPr>
    </w:p>
    <w:p w:rsidR="00081CCA" w:rsidRPr="00081CCA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/>
          <w:bCs/>
          <w:sz w:val="28"/>
          <w:szCs w:val="28"/>
        </w:rPr>
      </w:pPr>
      <w:r w:rsidRPr="00081CCA">
        <w:rPr>
          <w:b/>
          <w:bCs/>
          <w:sz w:val="28"/>
          <w:szCs w:val="28"/>
        </w:rPr>
        <w:t>1. Полное наименование ОУ в соответствии с Уставом:</w:t>
      </w:r>
    </w:p>
    <w:p w:rsidR="00081CCA" w:rsidRPr="00081CCA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/>
          <w:bCs/>
          <w:sz w:val="28"/>
          <w:szCs w:val="28"/>
        </w:rPr>
      </w:pPr>
      <w:r w:rsidRPr="00081CCA">
        <w:rPr>
          <w:bCs/>
          <w:sz w:val="28"/>
          <w:szCs w:val="28"/>
          <w:u w:val="single"/>
        </w:rPr>
        <w:t xml:space="preserve">муниципальное бюджетное общеобразовательное учреждение "Плотавская средняя общеобразовательная школа </w:t>
      </w:r>
      <w:proofErr w:type="spellStart"/>
      <w:r w:rsidRPr="00081CCA">
        <w:rPr>
          <w:bCs/>
          <w:sz w:val="28"/>
          <w:szCs w:val="28"/>
          <w:u w:val="single"/>
        </w:rPr>
        <w:t>Корочанского</w:t>
      </w:r>
      <w:proofErr w:type="spellEnd"/>
      <w:r w:rsidRPr="00081CCA">
        <w:rPr>
          <w:bCs/>
          <w:sz w:val="28"/>
          <w:szCs w:val="28"/>
          <w:u w:val="single"/>
        </w:rPr>
        <w:t xml:space="preserve"> района Белгородской области" </w:t>
      </w:r>
      <w:r w:rsidRPr="00081CCA">
        <w:rPr>
          <w:b/>
          <w:bCs/>
          <w:sz w:val="28"/>
          <w:szCs w:val="28"/>
        </w:rPr>
        <w:t>_________________________________________________________</w:t>
      </w:r>
    </w:p>
    <w:p w:rsidR="00081CCA" w:rsidRPr="00081CCA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/>
          <w:bCs/>
          <w:sz w:val="28"/>
          <w:szCs w:val="28"/>
        </w:rPr>
      </w:pPr>
      <w:r w:rsidRPr="00081CCA">
        <w:rPr>
          <w:b/>
          <w:bCs/>
          <w:sz w:val="28"/>
          <w:szCs w:val="28"/>
        </w:rPr>
        <w:t>2. Тип ОУ:</w:t>
      </w:r>
      <w:r w:rsidRPr="00081CCA">
        <w:rPr>
          <w:bCs/>
          <w:sz w:val="28"/>
          <w:szCs w:val="28"/>
          <w:u w:val="single"/>
        </w:rPr>
        <w:t xml:space="preserve"> общеобразовательное учреждение </w:t>
      </w:r>
    </w:p>
    <w:p w:rsidR="00081CCA" w:rsidRPr="00015C99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/>
          <w:bCs/>
          <w:sz w:val="28"/>
          <w:szCs w:val="28"/>
          <w:u w:val="single"/>
        </w:rPr>
      </w:pPr>
      <w:r w:rsidRPr="00081CCA">
        <w:rPr>
          <w:b/>
          <w:bCs/>
          <w:sz w:val="28"/>
          <w:szCs w:val="28"/>
        </w:rPr>
        <w:t>3. Вид ОУ</w:t>
      </w:r>
      <w:r w:rsidR="00015C99">
        <w:rPr>
          <w:bCs/>
          <w:sz w:val="28"/>
          <w:szCs w:val="28"/>
        </w:rPr>
        <w:t>:</w:t>
      </w:r>
      <w:r w:rsidR="00015C99">
        <w:rPr>
          <w:bCs/>
          <w:sz w:val="28"/>
          <w:szCs w:val="28"/>
          <w:u w:val="single"/>
        </w:rPr>
        <w:t>школа</w:t>
      </w:r>
    </w:p>
    <w:p w:rsidR="00081CCA" w:rsidRPr="00081CCA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/>
          <w:bCs/>
          <w:sz w:val="28"/>
          <w:szCs w:val="28"/>
        </w:rPr>
      </w:pPr>
      <w:r w:rsidRPr="00081CCA">
        <w:rPr>
          <w:b/>
          <w:bCs/>
          <w:sz w:val="28"/>
          <w:szCs w:val="28"/>
        </w:rPr>
        <w:t>4. Юридический адрес:</w:t>
      </w:r>
    </w:p>
    <w:p w:rsidR="00081CCA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8"/>
          <w:szCs w:val="28"/>
        </w:rPr>
      </w:pPr>
      <w:r w:rsidRPr="00081CCA">
        <w:rPr>
          <w:bCs/>
          <w:sz w:val="28"/>
          <w:szCs w:val="28"/>
        </w:rPr>
        <w:t>4.1. почтовый индекс</w:t>
      </w:r>
      <w:r w:rsidRPr="00081CCA">
        <w:rPr>
          <w:bCs/>
          <w:sz w:val="28"/>
          <w:szCs w:val="28"/>
          <w:u w:val="single"/>
        </w:rPr>
        <w:t>309226</w:t>
      </w:r>
    </w:p>
    <w:p w:rsidR="00081CCA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8"/>
          <w:szCs w:val="28"/>
        </w:rPr>
      </w:pPr>
      <w:r w:rsidRPr="00081CCA">
        <w:rPr>
          <w:bCs/>
          <w:sz w:val="28"/>
          <w:szCs w:val="28"/>
        </w:rPr>
        <w:t>4.2. область:</w:t>
      </w:r>
      <w:r w:rsidRPr="00081CCA">
        <w:rPr>
          <w:bCs/>
          <w:sz w:val="28"/>
          <w:szCs w:val="28"/>
          <w:u w:val="single"/>
        </w:rPr>
        <w:t>Белгородская</w:t>
      </w:r>
    </w:p>
    <w:p w:rsidR="00081CCA" w:rsidRPr="00081CCA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8"/>
          <w:szCs w:val="28"/>
          <w:u w:val="single"/>
        </w:rPr>
      </w:pPr>
      <w:r w:rsidRPr="00081CCA">
        <w:rPr>
          <w:bCs/>
          <w:sz w:val="28"/>
          <w:szCs w:val="28"/>
        </w:rPr>
        <w:t>4.3. район</w:t>
      </w:r>
      <w:r w:rsidR="0075132D">
        <w:rPr>
          <w:bCs/>
          <w:sz w:val="28"/>
          <w:szCs w:val="28"/>
        </w:rPr>
        <w:t>:</w:t>
      </w:r>
      <w:r w:rsidRPr="00081CCA">
        <w:rPr>
          <w:bCs/>
          <w:sz w:val="28"/>
          <w:szCs w:val="28"/>
        </w:rPr>
        <w:t>_</w:t>
      </w:r>
      <w:r w:rsidRPr="00081CCA">
        <w:rPr>
          <w:bCs/>
          <w:sz w:val="28"/>
          <w:szCs w:val="28"/>
          <w:u w:val="single"/>
        </w:rPr>
        <w:t>Корочанский</w:t>
      </w:r>
    </w:p>
    <w:p w:rsidR="00015C99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8"/>
          <w:szCs w:val="28"/>
          <w:u w:val="single"/>
        </w:rPr>
      </w:pPr>
      <w:r w:rsidRPr="00081CCA">
        <w:rPr>
          <w:bCs/>
          <w:sz w:val="28"/>
          <w:szCs w:val="28"/>
        </w:rPr>
        <w:t xml:space="preserve">4.4. населенный пункт: </w:t>
      </w:r>
      <w:proofErr w:type="spellStart"/>
      <w:r w:rsidRPr="00081CCA">
        <w:rPr>
          <w:bCs/>
          <w:sz w:val="28"/>
          <w:szCs w:val="28"/>
          <w:u w:val="single"/>
        </w:rPr>
        <w:t>с.Плотавец</w:t>
      </w:r>
      <w:proofErr w:type="spellEnd"/>
    </w:p>
    <w:p w:rsidR="00015C99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8"/>
          <w:szCs w:val="28"/>
          <w:u w:val="single"/>
        </w:rPr>
      </w:pPr>
      <w:r w:rsidRPr="00081CCA">
        <w:rPr>
          <w:bCs/>
          <w:sz w:val="28"/>
          <w:szCs w:val="28"/>
        </w:rPr>
        <w:t xml:space="preserve">4.5. улица </w:t>
      </w:r>
      <w:r w:rsidRPr="00081CCA">
        <w:rPr>
          <w:bCs/>
          <w:sz w:val="28"/>
          <w:szCs w:val="28"/>
          <w:u w:val="single"/>
        </w:rPr>
        <w:t xml:space="preserve">Центральная </w:t>
      </w:r>
    </w:p>
    <w:p w:rsidR="00081CCA" w:rsidRPr="00081CCA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8"/>
          <w:szCs w:val="28"/>
        </w:rPr>
      </w:pPr>
      <w:r w:rsidRPr="00081CCA">
        <w:rPr>
          <w:bCs/>
          <w:sz w:val="28"/>
          <w:szCs w:val="28"/>
        </w:rPr>
        <w:t>4.6. дом</w:t>
      </w:r>
      <w:r w:rsidRPr="00081CCA">
        <w:rPr>
          <w:bCs/>
          <w:sz w:val="28"/>
          <w:szCs w:val="28"/>
          <w:u w:val="single"/>
        </w:rPr>
        <w:t>5</w:t>
      </w:r>
    </w:p>
    <w:p w:rsidR="00081CCA" w:rsidRPr="00081CCA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8"/>
          <w:szCs w:val="28"/>
          <w:u w:val="single"/>
        </w:rPr>
      </w:pPr>
      <w:r w:rsidRPr="00081CCA">
        <w:rPr>
          <w:bCs/>
          <w:sz w:val="28"/>
          <w:szCs w:val="28"/>
        </w:rPr>
        <w:t>4.7.телефон:</w:t>
      </w:r>
      <w:r w:rsidRPr="00081CCA">
        <w:rPr>
          <w:bCs/>
          <w:sz w:val="28"/>
          <w:szCs w:val="28"/>
          <w:u w:val="single"/>
        </w:rPr>
        <w:t>847231 3-76-36</w:t>
      </w:r>
    </w:p>
    <w:p w:rsidR="00081CCA" w:rsidRPr="00081CCA" w:rsidRDefault="00081CCA" w:rsidP="00081CCA">
      <w:pPr>
        <w:spacing w:before="80"/>
        <w:rPr>
          <w:b/>
          <w:sz w:val="28"/>
          <w:szCs w:val="28"/>
        </w:rPr>
      </w:pPr>
      <w:r w:rsidRPr="00081CCA">
        <w:rPr>
          <w:b/>
          <w:sz w:val="28"/>
          <w:szCs w:val="28"/>
        </w:rPr>
        <w:t xml:space="preserve">5. Фактический адрес (при наличии нескольких площадок, на которых ведется образовательная деятельность, указать все адреса): </w:t>
      </w:r>
      <w:r w:rsidRPr="00081CCA">
        <w:rPr>
          <w:sz w:val="28"/>
          <w:szCs w:val="28"/>
          <w:u w:val="single"/>
        </w:rPr>
        <w:t xml:space="preserve"> 309226, Белгородская область, </w:t>
      </w:r>
      <w:proofErr w:type="spellStart"/>
      <w:r w:rsidRPr="00081CCA">
        <w:rPr>
          <w:sz w:val="28"/>
          <w:szCs w:val="28"/>
          <w:u w:val="single"/>
        </w:rPr>
        <w:t>Корочанский</w:t>
      </w:r>
      <w:proofErr w:type="spellEnd"/>
      <w:r w:rsidRPr="00081CCA">
        <w:rPr>
          <w:sz w:val="28"/>
          <w:szCs w:val="28"/>
          <w:u w:val="single"/>
        </w:rPr>
        <w:t xml:space="preserve"> район, </w:t>
      </w:r>
      <w:proofErr w:type="spellStart"/>
      <w:r w:rsidRPr="00081CCA">
        <w:rPr>
          <w:sz w:val="28"/>
          <w:szCs w:val="28"/>
          <w:u w:val="single"/>
        </w:rPr>
        <w:t>с</w:t>
      </w:r>
      <w:proofErr w:type="gramStart"/>
      <w:r w:rsidRPr="00081CCA">
        <w:rPr>
          <w:sz w:val="28"/>
          <w:szCs w:val="28"/>
          <w:u w:val="single"/>
        </w:rPr>
        <w:t>.П</w:t>
      </w:r>
      <w:proofErr w:type="gramEnd"/>
      <w:r w:rsidRPr="00081CCA">
        <w:rPr>
          <w:sz w:val="28"/>
          <w:szCs w:val="28"/>
          <w:u w:val="single"/>
        </w:rPr>
        <w:t>лотавец</w:t>
      </w:r>
      <w:proofErr w:type="spellEnd"/>
      <w:r w:rsidRPr="00081CCA">
        <w:rPr>
          <w:sz w:val="28"/>
          <w:szCs w:val="28"/>
          <w:u w:val="single"/>
        </w:rPr>
        <w:t>, ул.Центральная, д.5</w:t>
      </w:r>
    </w:p>
    <w:p w:rsidR="00081CCA" w:rsidRPr="00081CCA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/>
          <w:bCs/>
          <w:sz w:val="28"/>
          <w:szCs w:val="28"/>
        </w:rPr>
      </w:pPr>
      <w:r w:rsidRPr="00081CCA">
        <w:rPr>
          <w:b/>
          <w:bCs/>
          <w:sz w:val="28"/>
          <w:szCs w:val="28"/>
        </w:rPr>
        <w:t>6. Наличие структурных подразделений:</w:t>
      </w:r>
    </w:p>
    <w:p w:rsidR="00081CCA" w:rsidRPr="00081CCA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8"/>
          <w:szCs w:val="28"/>
        </w:rPr>
      </w:pPr>
      <w:r w:rsidRPr="00081CCA">
        <w:rPr>
          <w:b/>
          <w:bCs/>
          <w:sz w:val="28"/>
          <w:szCs w:val="28"/>
        </w:rPr>
        <w:t xml:space="preserve">    наименование:</w:t>
      </w:r>
      <w:r w:rsidRPr="00081CCA">
        <w:rPr>
          <w:bCs/>
          <w:sz w:val="28"/>
          <w:szCs w:val="28"/>
          <w:u w:val="single"/>
        </w:rPr>
        <w:t>Детский сад</w:t>
      </w:r>
    </w:p>
    <w:p w:rsidR="00081CCA" w:rsidRPr="00081CCA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8"/>
          <w:szCs w:val="28"/>
        </w:rPr>
      </w:pPr>
      <w:r w:rsidRPr="00081CCA">
        <w:rPr>
          <w:bCs/>
          <w:sz w:val="28"/>
          <w:szCs w:val="28"/>
        </w:rPr>
        <w:t xml:space="preserve">    адрес:</w:t>
      </w:r>
      <w:r w:rsidRPr="00081CCA">
        <w:rPr>
          <w:bCs/>
          <w:sz w:val="28"/>
          <w:szCs w:val="28"/>
          <w:u w:val="single"/>
        </w:rPr>
        <w:t xml:space="preserve">309226, Белгородская область, </w:t>
      </w:r>
      <w:proofErr w:type="spellStart"/>
      <w:r w:rsidRPr="00081CCA">
        <w:rPr>
          <w:bCs/>
          <w:sz w:val="28"/>
          <w:szCs w:val="28"/>
          <w:u w:val="single"/>
        </w:rPr>
        <w:t>Корочанский</w:t>
      </w:r>
      <w:proofErr w:type="spellEnd"/>
      <w:r w:rsidRPr="00081CCA">
        <w:rPr>
          <w:bCs/>
          <w:sz w:val="28"/>
          <w:szCs w:val="28"/>
          <w:u w:val="single"/>
        </w:rPr>
        <w:t xml:space="preserve"> район, </w:t>
      </w:r>
      <w:proofErr w:type="spellStart"/>
      <w:r w:rsidRPr="00081CCA">
        <w:rPr>
          <w:bCs/>
          <w:sz w:val="28"/>
          <w:szCs w:val="28"/>
          <w:u w:val="single"/>
        </w:rPr>
        <w:t>с.Плотавец</w:t>
      </w:r>
      <w:proofErr w:type="spellEnd"/>
      <w:r w:rsidRPr="00081CCA">
        <w:rPr>
          <w:bCs/>
          <w:sz w:val="28"/>
          <w:szCs w:val="28"/>
          <w:u w:val="single"/>
        </w:rPr>
        <w:t>, ул.Центральная, д.5</w:t>
      </w:r>
    </w:p>
    <w:p w:rsidR="00081CCA" w:rsidRPr="00081CCA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8"/>
          <w:szCs w:val="28"/>
        </w:rPr>
      </w:pPr>
      <w:r w:rsidRPr="00081CCA">
        <w:rPr>
          <w:b/>
          <w:bCs/>
          <w:sz w:val="28"/>
          <w:szCs w:val="28"/>
        </w:rPr>
        <w:t>7. Реализуемые общеобразовательные программы:</w:t>
      </w:r>
    </w:p>
    <w:p w:rsidR="00081CCA" w:rsidRPr="00081CCA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081CCA">
        <w:rPr>
          <w:bCs/>
          <w:color w:val="000000"/>
          <w:sz w:val="28"/>
          <w:szCs w:val="28"/>
          <w:u w:val="single"/>
          <w:shd w:val="clear" w:color="auto" w:fill="FFFFFF"/>
        </w:rPr>
        <w:t>дошкольного образования,</w:t>
      </w:r>
    </w:p>
    <w:p w:rsidR="00081CCA" w:rsidRPr="00081CCA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081CCA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начального общего образования, </w:t>
      </w:r>
    </w:p>
    <w:p w:rsidR="00081CCA" w:rsidRPr="00081CCA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081CCA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основного общего образования, </w:t>
      </w:r>
    </w:p>
    <w:p w:rsidR="00081CCA" w:rsidRPr="00081CCA" w:rsidRDefault="00081CCA" w:rsidP="00081CC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/>
          <w:bCs/>
          <w:sz w:val="28"/>
          <w:szCs w:val="28"/>
          <w:lang w:val="en-US"/>
        </w:rPr>
      </w:pPr>
      <w:r w:rsidRPr="00081CCA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среднего общего образования</w:t>
      </w:r>
    </w:p>
    <w:p w:rsidR="00081CCA" w:rsidRPr="00081CCA" w:rsidRDefault="00015C99" w:rsidP="00081CCA">
      <w:pPr>
        <w:numPr>
          <w:ilvl w:val="0"/>
          <w:numId w:val="1"/>
        </w:numPr>
        <w:suppressAutoHyphens/>
        <w:autoSpaceDE w:val="0"/>
        <w:autoSpaceDN w:val="0"/>
        <w:ind w:hanging="786"/>
        <w:jc w:val="both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Учредитель:</w:t>
      </w:r>
      <w:r w:rsidR="00081CCA" w:rsidRPr="00081CCA">
        <w:rPr>
          <w:bCs/>
          <w:sz w:val="28"/>
          <w:szCs w:val="28"/>
          <w:u w:val="single"/>
        </w:rPr>
        <w:t>муниципальный район «Корочанский район»</w:t>
      </w:r>
    </w:p>
    <w:p w:rsidR="00081CCA" w:rsidRPr="00081CCA" w:rsidRDefault="00081CCA" w:rsidP="00081CCA">
      <w:pPr>
        <w:numPr>
          <w:ilvl w:val="0"/>
          <w:numId w:val="1"/>
        </w:numPr>
        <w:suppressAutoHyphens/>
        <w:autoSpaceDE w:val="0"/>
        <w:autoSpaceDN w:val="0"/>
        <w:ind w:hanging="786"/>
        <w:jc w:val="both"/>
        <w:outlineLvl w:val="5"/>
        <w:rPr>
          <w:bCs/>
          <w:sz w:val="28"/>
          <w:szCs w:val="28"/>
          <w:u w:val="single"/>
        </w:rPr>
      </w:pPr>
      <w:r w:rsidRPr="00081CCA">
        <w:rPr>
          <w:b/>
          <w:bCs/>
          <w:sz w:val="28"/>
          <w:szCs w:val="28"/>
        </w:rPr>
        <w:t xml:space="preserve">Электронный адрес ОУ:  </w:t>
      </w:r>
      <w:r w:rsidRPr="00081CCA">
        <w:rPr>
          <w:bCs/>
          <w:sz w:val="28"/>
          <w:szCs w:val="28"/>
          <w:u w:val="single"/>
        </w:rPr>
        <w:t>plotsosch@mail.ru</w:t>
      </w:r>
    </w:p>
    <w:p w:rsidR="000F2F2F" w:rsidRPr="00D91920" w:rsidRDefault="00081CCA" w:rsidP="002F3EDE">
      <w:pPr>
        <w:numPr>
          <w:ilvl w:val="0"/>
          <w:numId w:val="1"/>
        </w:numPr>
        <w:suppressAutoHyphens/>
        <w:autoSpaceDE w:val="0"/>
        <w:autoSpaceDN w:val="0"/>
        <w:ind w:left="142"/>
        <w:outlineLvl w:val="5"/>
        <w:rPr>
          <w:bCs/>
          <w:sz w:val="28"/>
          <w:szCs w:val="28"/>
        </w:rPr>
      </w:pPr>
      <w:r w:rsidRPr="00081CCA">
        <w:rPr>
          <w:b/>
          <w:bCs/>
          <w:sz w:val="28"/>
          <w:szCs w:val="28"/>
        </w:rPr>
        <w:t>Адрес сайта ОУ:</w:t>
      </w:r>
      <w:r w:rsidR="00D91920">
        <w:rPr>
          <w:b/>
          <w:bCs/>
          <w:sz w:val="28"/>
          <w:szCs w:val="28"/>
        </w:rPr>
        <w:t xml:space="preserve"> </w:t>
      </w:r>
      <w:hyperlink r:id="rId8" w:history="1">
        <w:r w:rsidR="002F3EDE" w:rsidRPr="00D91920">
          <w:rPr>
            <w:rStyle w:val="a3"/>
            <w:bCs/>
            <w:sz w:val="28"/>
            <w:szCs w:val="28"/>
          </w:rPr>
          <w:t>https://shkolaplotavskayakorochanskij-r31.gosweb.gosuslugi.ru/</w:t>
        </w:r>
      </w:hyperlink>
    </w:p>
    <w:p w:rsidR="00081CCA" w:rsidRPr="000F2F2F" w:rsidRDefault="000F2F2F" w:rsidP="000F2F2F">
      <w:pPr>
        <w:numPr>
          <w:ilvl w:val="0"/>
          <w:numId w:val="1"/>
        </w:numPr>
        <w:suppressAutoHyphens/>
        <w:autoSpaceDE w:val="0"/>
        <w:autoSpaceDN w:val="0"/>
        <w:ind w:left="142"/>
        <w:jc w:val="both"/>
        <w:outlineLvl w:val="5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Руководитель</w:t>
      </w:r>
      <w:r w:rsidR="00081CCA" w:rsidRPr="000F2F2F">
        <w:rPr>
          <w:b/>
          <w:bCs/>
          <w:sz w:val="28"/>
          <w:szCs w:val="28"/>
        </w:rPr>
        <w:t xml:space="preserve"> общеобразовательного учреждения</w:t>
      </w:r>
    </w:p>
    <w:p w:rsidR="00081CCA" w:rsidRPr="00081CCA" w:rsidRDefault="00081CCA" w:rsidP="00081CCA">
      <w:pPr>
        <w:suppressAutoHyphens/>
        <w:autoSpaceDE w:val="0"/>
        <w:autoSpaceDN w:val="0"/>
        <w:ind w:left="360"/>
        <w:jc w:val="both"/>
        <w:outlineLvl w:val="5"/>
        <w:rPr>
          <w:b/>
          <w:bCs/>
          <w:sz w:val="28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392"/>
        <w:gridCol w:w="1417"/>
        <w:gridCol w:w="1843"/>
        <w:gridCol w:w="1276"/>
        <w:gridCol w:w="1417"/>
        <w:gridCol w:w="851"/>
        <w:gridCol w:w="709"/>
        <w:gridCol w:w="850"/>
        <w:gridCol w:w="1418"/>
      </w:tblGrid>
      <w:tr w:rsidR="00081CCA" w:rsidRPr="00081CCA" w:rsidTr="006F6D89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CA" w:rsidRPr="00081CCA" w:rsidRDefault="00081CCA" w:rsidP="00081CCA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Cs/>
              </w:rPr>
            </w:pPr>
            <w:r w:rsidRPr="00081CCA">
              <w:rPr>
                <w:bCs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CA" w:rsidRPr="00081CCA" w:rsidRDefault="00081CCA" w:rsidP="00081CCA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Cs/>
              </w:rPr>
            </w:pPr>
            <w:r w:rsidRPr="00081CCA">
              <w:rPr>
                <w:bCs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CA" w:rsidRPr="00081CCA" w:rsidRDefault="00081CCA" w:rsidP="00081CCA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Cs/>
              </w:rPr>
            </w:pPr>
            <w:r w:rsidRPr="00081CCA">
              <w:rPr>
                <w:bCs/>
              </w:rPr>
              <w:t>Ф.И.О.</w:t>
            </w:r>
          </w:p>
          <w:p w:rsidR="00081CCA" w:rsidRPr="00081CCA" w:rsidRDefault="00081CCA" w:rsidP="00081CCA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Cs/>
              </w:rPr>
            </w:pPr>
            <w:r w:rsidRPr="00081CCA">
              <w:rPr>
                <w:bCs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CA" w:rsidRPr="00081CCA" w:rsidRDefault="00081CCA" w:rsidP="00081CCA">
            <w:pPr>
              <w:tabs>
                <w:tab w:val="num" w:pos="0"/>
              </w:tabs>
              <w:ind w:right="-108"/>
              <w:jc w:val="center"/>
            </w:pPr>
            <w:r w:rsidRPr="00081CCA">
              <w:t>Курирует направление и виды деятельности, предметы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CA" w:rsidRPr="00081CCA" w:rsidRDefault="00081CCA" w:rsidP="00081CCA">
            <w:pPr>
              <w:tabs>
                <w:tab w:val="num" w:pos="0"/>
              </w:tabs>
              <w:ind w:right="-108" w:firstLine="72"/>
              <w:jc w:val="center"/>
            </w:pPr>
            <w:r w:rsidRPr="00081CCA">
              <w:t>Образование по диплому (указать специальность)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CA" w:rsidRPr="00081CCA" w:rsidRDefault="00081CCA" w:rsidP="00081CCA">
            <w:pPr>
              <w:tabs>
                <w:tab w:val="num" w:pos="0"/>
              </w:tabs>
              <w:ind w:hanging="360"/>
              <w:jc w:val="center"/>
            </w:pPr>
            <w:r w:rsidRPr="00081CCA">
              <w:t>Стаж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CA" w:rsidRPr="00081CCA" w:rsidRDefault="00081CCA" w:rsidP="00081CCA">
            <w:pPr>
              <w:tabs>
                <w:tab w:val="num" w:pos="0"/>
              </w:tabs>
              <w:jc w:val="center"/>
            </w:pPr>
            <w:r w:rsidRPr="00081CCA">
              <w:t>Кв. категория</w:t>
            </w:r>
          </w:p>
        </w:tc>
      </w:tr>
      <w:tr w:rsidR="00081CCA" w:rsidRPr="00081CCA" w:rsidTr="006F6D89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CA" w:rsidRPr="00081CCA" w:rsidRDefault="00081CCA" w:rsidP="00081CCA">
            <w:pPr>
              <w:rPr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CA" w:rsidRPr="00081CCA" w:rsidRDefault="00081CCA" w:rsidP="00081CCA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CA" w:rsidRPr="00081CCA" w:rsidRDefault="00081CCA" w:rsidP="00081CCA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CA" w:rsidRPr="00081CCA" w:rsidRDefault="00081CCA" w:rsidP="00081CC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CA" w:rsidRPr="00081CCA" w:rsidRDefault="00081CCA" w:rsidP="00081CC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CA" w:rsidRPr="00081CCA" w:rsidRDefault="00081CCA" w:rsidP="00081CCA">
            <w:pPr>
              <w:tabs>
                <w:tab w:val="num" w:pos="72"/>
              </w:tabs>
              <w:ind w:left="-108" w:hanging="180"/>
              <w:jc w:val="center"/>
            </w:pPr>
            <w:r w:rsidRPr="00081CCA">
              <w:t xml:space="preserve">    админ.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CA" w:rsidRPr="00081CCA" w:rsidRDefault="00081CCA" w:rsidP="00081CCA">
            <w:pPr>
              <w:tabs>
                <w:tab w:val="num" w:pos="0"/>
              </w:tabs>
              <w:ind w:right="-198"/>
            </w:pPr>
            <w:proofErr w:type="spellStart"/>
            <w:r w:rsidRPr="00081CCA">
              <w:t>педаг</w:t>
            </w:r>
            <w:proofErr w:type="spellEnd"/>
            <w:r w:rsidRPr="00081CC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CA" w:rsidRPr="00081CCA" w:rsidRDefault="00081CCA" w:rsidP="00081CCA">
            <w:pPr>
              <w:tabs>
                <w:tab w:val="num" w:pos="0"/>
              </w:tabs>
              <w:ind w:right="-153"/>
              <w:jc w:val="center"/>
            </w:pPr>
            <w:r w:rsidRPr="00081CCA">
              <w:t>админ.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CA" w:rsidRPr="00081CCA" w:rsidRDefault="00081CCA" w:rsidP="00081CCA">
            <w:pPr>
              <w:tabs>
                <w:tab w:val="num" w:pos="252"/>
              </w:tabs>
              <w:ind w:right="-108"/>
              <w:jc w:val="center"/>
            </w:pPr>
            <w:proofErr w:type="spellStart"/>
            <w:r w:rsidRPr="00081CCA">
              <w:t>педаг</w:t>
            </w:r>
            <w:proofErr w:type="spellEnd"/>
            <w:r w:rsidRPr="00081CCA">
              <w:t>.</w:t>
            </w:r>
          </w:p>
        </w:tc>
      </w:tr>
      <w:tr w:rsidR="00081CCA" w:rsidRPr="00081CCA" w:rsidTr="006F6D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CA" w:rsidRPr="00081CCA" w:rsidRDefault="00081CCA" w:rsidP="00081CCA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Cs/>
              </w:rPr>
            </w:pPr>
            <w:r w:rsidRPr="00081CCA"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CA" w:rsidRPr="00081CCA" w:rsidRDefault="00081CCA" w:rsidP="00081CCA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Cs/>
              </w:rPr>
            </w:pPr>
            <w:r w:rsidRPr="00081CCA">
              <w:rPr>
                <w:bCs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CA" w:rsidRPr="00081CCA" w:rsidRDefault="00081CCA" w:rsidP="00081CCA">
            <w:pPr>
              <w:tabs>
                <w:tab w:val="left" w:pos="708"/>
              </w:tabs>
              <w:suppressAutoHyphens/>
              <w:autoSpaceDE w:val="0"/>
              <w:autoSpaceDN w:val="0"/>
              <w:outlineLvl w:val="5"/>
              <w:rPr>
                <w:bCs/>
              </w:rPr>
            </w:pPr>
            <w:proofErr w:type="spellStart"/>
            <w:r w:rsidRPr="00081CCA">
              <w:rPr>
                <w:bCs/>
              </w:rPr>
              <w:t>Карайченцева</w:t>
            </w:r>
            <w:proofErr w:type="spellEnd"/>
            <w:r w:rsidRPr="00081CCA">
              <w:rPr>
                <w:bCs/>
              </w:rPr>
              <w:t xml:space="preserve"> Ольга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CA" w:rsidRPr="00081CCA" w:rsidRDefault="00081CCA" w:rsidP="00081CCA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outlineLvl w:val="5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CA" w:rsidRPr="00081CCA" w:rsidRDefault="00081CCA" w:rsidP="00081CCA">
            <w:pPr>
              <w:tabs>
                <w:tab w:val="left" w:pos="7938"/>
              </w:tabs>
              <w:rPr>
                <w:b/>
              </w:rPr>
            </w:pPr>
            <w:proofErr w:type="gramStart"/>
            <w:r w:rsidRPr="00081CCA">
              <w:t>Высшее</w:t>
            </w:r>
            <w:proofErr w:type="gramEnd"/>
            <w:r w:rsidRPr="00081CCA">
              <w:t>, 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CA" w:rsidRPr="00081CCA" w:rsidRDefault="00081CCA" w:rsidP="00081CCA">
            <w:pPr>
              <w:tabs>
                <w:tab w:val="num" w:pos="72"/>
              </w:tabs>
              <w:ind w:left="-108" w:hanging="18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CA" w:rsidRPr="00081CCA" w:rsidRDefault="00081CCA" w:rsidP="00081CCA">
            <w:pPr>
              <w:tabs>
                <w:tab w:val="num" w:pos="0"/>
              </w:tabs>
              <w:ind w:right="-198"/>
              <w:jc w:val="center"/>
              <w:rPr>
                <w:color w:val="000000"/>
              </w:rPr>
            </w:pPr>
            <w:r w:rsidRPr="00081CCA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CA" w:rsidRPr="00081CCA" w:rsidRDefault="00081CCA" w:rsidP="00081CCA">
            <w:pPr>
              <w:tabs>
                <w:tab w:val="num" w:pos="0"/>
              </w:tabs>
              <w:ind w:right="-153" w:hanging="111"/>
              <w:jc w:val="center"/>
            </w:pPr>
            <w:r w:rsidRPr="00081CCA"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CA" w:rsidRPr="00081CCA" w:rsidRDefault="00081CCA" w:rsidP="00081CCA">
            <w:pPr>
              <w:tabs>
                <w:tab w:val="num" w:pos="252"/>
              </w:tabs>
              <w:ind w:right="-108"/>
              <w:jc w:val="center"/>
            </w:pPr>
            <w:r w:rsidRPr="00081CCA">
              <w:t>Без категории</w:t>
            </w:r>
          </w:p>
        </w:tc>
      </w:tr>
    </w:tbl>
    <w:p w:rsidR="00081CCA" w:rsidRPr="000F2F2F" w:rsidRDefault="00081CCA" w:rsidP="000F2F2F">
      <w:pPr>
        <w:jc w:val="both"/>
        <w:rPr>
          <w:b/>
          <w:sz w:val="26"/>
          <w:szCs w:val="26"/>
        </w:rPr>
      </w:pPr>
    </w:p>
    <w:p w:rsidR="00081CCA" w:rsidRDefault="00081CCA" w:rsidP="00081CCA">
      <w:pPr>
        <w:ind w:firstLine="709"/>
        <w:jc w:val="both"/>
        <w:rPr>
          <w:b/>
          <w:sz w:val="26"/>
          <w:szCs w:val="26"/>
        </w:rPr>
      </w:pPr>
    </w:p>
    <w:p w:rsidR="007E40CA" w:rsidRDefault="007E40CA" w:rsidP="007E40CA">
      <w:pPr>
        <w:ind w:left="57"/>
        <w:jc w:val="both"/>
        <w:rPr>
          <w:b/>
          <w:bCs/>
          <w:sz w:val="26"/>
          <w:szCs w:val="26"/>
        </w:rPr>
      </w:pPr>
      <w:r w:rsidRPr="007E40CA">
        <w:rPr>
          <w:b/>
          <w:bCs/>
          <w:sz w:val="26"/>
          <w:szCs w:val="26"/>
        </w:rPr>
        <w:t>1.2.Основные позиции программы развития образовательного учреждения</w:t>
      </w:r>
    </w:p>
    <w:p w:rsidR="00081CCA" w:rsidRPr="00A561DA" w:rsidRDefault="00643E91" w:rsidP="00A561DA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Программа развития муниципального бюджетного общеобразо</w:t>
      </w:r>
      <w:r>
        <w:rPr>
          <w:sz w:val="26"/>
          <w:szCs w:val="26"/>
        </w:rPr>
        <w:t xml:space="preserve">вательного учреждения «Плотавская </w:t>
      </w:r>
      <w:r w:rsidRPr="00341FC4">
        <w:rPr>
          <w:sz w:val="26"/>
          <w:szCs w:val="26"/>
        </w:rPr>
        <w:t xml:space="preserve"> средняя общеобразовательная школа </w:t>
      </w:r>
      <w:proofErr w:type="spellStart"/>
      <w:r w:rsidRPr="00341FC4">
        <w:rPr>
          <w:sz w:val="26"/>
          <w:szCs w:val="26"/>
        </w:rPr>
        <w:lastRenderedPageBreak/>
        <w:t>Корочанскогорайона</w:t>
      </w:r>
      <w:proofErr w:type="spellEnd"/>
      <w:r w:rsidRPr="00341FC4">
        <w:rPr>
          <w:sz w:val="26"/>
          <w:szCs w:val="26"/>
        </w:rPr>
        <w:t xml:space="preserve"> Белгородской области»» на 2019 - 2023 гг.  согласована с начальником управления образования и утверждена приказом </w:t>
      </w:r>
      <w:r w:rsidRPr="00A561DA">
        <w:rPr>
          <w:sz w:val="26"/>
          <w:szCs w:val="26"/>
        </w:rPr>
        <w:t>№ 257 от 20.11.2018 г.</w:t>
      </w:r>
    </w:p>
    <w:p w:rsidR="007E40CA" w:rsidRPr="007E40CA" w:rsidRDefault="007E40CA" w:rsidP="007E40CA">
      <w:pPr>
        <w:spacing w:line="240" w:lineRule="atLeast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7E40CA">
        <w:rPr>
          <w:rFonts w:eastAsiaTheme="minorHAnsi"/>
          <w:sz w:val="26"/>
          <w:szCs w:val="26"/>
          <w:lang w:eastAsia="en-US"/>
        </w:rPr>
        <w:t xml:space="preserve">В свете новых изменений в обществе, 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 Главные задачи современной школы - раскрытие способностей каждого обучающегося, воспитание порядочного и патриотичного человека, личности, готовой к жизни в высокотехнологичном, конкурентном мире. Поэтому образованию отводится ключевая роль в духовно-нравственном развитии общества, его способности противостоять перед лицом внешних и внутренних вызовов. Наиболее системно, последовательно и глубоко развитие и воспитание личности происходит в сфере общего образования. Именно в школе должна быть сосредоточена не только интеллектуальная, но и духовная, культурная жизнь школьника. Ребенок школьного возраста наиболее восприимчив к эмоционально-ценностному, духовному, нравственному развитию и воспитанию. В то же время недостатки развития и воспитания в этот период жизни трудно восполнить в последующие годы. Новая российская общеобразовательная школа должна стать важнейшим фактором, обеспечивающим социокультурную модернизацию российского общества. Поэтому появилась актуальнейшая необходимость построения образовательного процесса в школе на совершенно иной основе, на основе приоритета нравственного развития и воспитания </w:t>
      </w:r>
      <w:proofErr w:type="gramStart"/>
      <w:r w:rsidRPr="007E40CA">
        <w:rPr>
          <w:rFonts w:eastAsiaTheme="minorHAnsi"/>
          <w:sz w:val="26"/>
          <w:szCs w:val="26"/>
          <w:lang w:eastAsia="en-US"/>
        </w:rPr>
        <w:t>обучающихся</w:t>
      </w:r>
      <w:proofErr w:type="gramEnd"/>
      <w:r w:rsidRPr="007E40CA">
        <w:rPr>
          <w:rFonts w:eastAsiaTheme="minorHAnsi"/>
          <w:sz w:val="26"/>
          <w:szCs w:val="26"/>
          <w:lang w:eastAsia="en-US"/>
        </w:rPr>
        <w:t xml:space="preserve">. </w:t>
      </w:r>
    </w:p>
    <w:p w:rsidR="007E40CA" w:rsidRPr="007E40CA" w:rsidRDefault="007E40CA" w:rsidP="007E40CA">
      <w:pPr>
        <w:spacing w:line="240" w:lineRule="atLeast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7E40CA">
        <w:rPr>
          <w:rFonts w:eastAsiaTheme="minorHAnsi"/>
          <w:sz w:val="26"/>
          <w:szCs w:val="26"/>
          <w:lang w:eastAsia="en-US"/>
        </w:rPr>
        <w:t xml:space="preserve">     Назначением Программы развития школы является интеграция и мобилизация всего коллектива на достижение цели развития – переходу от традиций к новому качеству педагогического процесса по обучению основам наук, формированию личности школьника, высоконравственной, конкурентоспособной, социально адаптированной, способной осознавать ответственность за свою деятельность. Принятие программы развития школы обусловлено возрастанием роли образовательной сферы в социально-экономическом развитии страны, необходимостью улучшения содержания и технологий образования, развитием системы обеспечения качества образовательных услуг, повышением эффективности управления, развитием системы непрерывного образования. Современные дети - такие разные с виду и такие одинаковые, по сути. Их объединяет желание быть значимыми для себя и полезными для других. Им нужна  забота, понимание и внимание. Поэтому нам необходимо создать условия для развития свободной, мыслящей, деятельной, социально-адаптированной личности, получившей добротное среднее образование и обладающей гражданской ответственностью. Необходимо, чтобы мы выпускали из школы воспитанную личность, считающуюся с нормами и правилами поведения, сложившимися в обществе, впитавшую в себя систему общечеловеческих ценностей, уважающую права личности и собственности.        Направленность программы развития школы заключается в поиске внутренних источников развития, рационального использования накопленного инновационного потенциала образования. В основе программы заложены следующие принципы: - целостность, саморазвитие; - </w:t>
      </w:r>
      <w:r w:rsidRPr="007E40CA">
        <w:rPr>
          <w:rFonts w:eastAsiaTheme="minorHAnsi"/>
          <w:sz w:val="26"/>
          <w:szCs w:val="26"/>
          <w:lang w:eastAsia="en-US"/>
        </w:rPr>
        <w:lastRenderedPageBreak/>
        <w:t xml:space="preserve">приоритет нравственных ценностей, жизни и здоровья человека, свободного развития личности; </w:t>
      </w:r>
      <w:proofErr w:type="gramStart"/>
      <w:r w:rsidRPr="007E40CA">
        <w:rPr>
          <w:rFonts w:eastAsiaTheme="minorHAnsi"/>
          <w:sz w:val="26"/>
          <w:szCs w:val="26"/>
          <w:lang w:eastAsia="en-US"/>
        </w:rPr>
        <w:t>-в</w:t>
      </w:r>
      <w:proofErr w:type="gramEnd"/>
      <w:r w:rsidRPr="007E40CA">
        <w:rPr>
          <w:rFonts w:eastAsiaTheme="minorHAnsi"/>
          <w:sz w:val="26"/>
          <w:szCs w:val="26"/>
          <w:lang w:eastAsia="en-US"/>
        </w:rPr>
        <w:t xml:space="preserve">оспитание гражданственности, трудолюбия, уважения к правам и свободам человека, любви к природе, семья, Родине; воспитание патриотов России; граждан правового демократического государства, уважающих права и свободы личности, проявляющих активную гражданскую позицию. - приобщение к лучшим традициям </w:t>
      </w:r>
      <w:proofErr w:type="spellStart"/>
      <w:r w:rsidRPr="007E40CA">
        <w:rPr>
          <w:rFonts w:eastAsiaTheme="minorHAnsi"/>
          <w:sz w:val="26"/>
          <w:szCs w:val="26"/>
          <w:lang w:eastAsia="en-US"/>
        </w:rPr>
        <w:t>Корочанского</w:t>
      </w:r>
      <w:proofErr w:type="spellEnd"/>
      <w:r w:rsidRPr="007E40CA">
        <w:rPr>
          <w:rFonts w:eastAsiaTheme="minorHAnsi"/>
          <w:sz w:val="26"/>
          <w:szCs w:val="26"/>
          <w:lang w:eastAsia="en-US"/>
        </w:rPr>
        <w:t xml:space="preserve"> края.</w:t>
      </w:r>
    </w:p>
    <w:p w:rsidR="007E40CA" w:rsidRPr="007E40CA" w:rsidRDefault="007E40CA" w:rsidP="007E40CA">
      <w:pPr>
        <w:spacing w:line="240" w:lineRule="atLeast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7E40CA">
        <w:rPr>
          <w:rFonts w:eastAsiaTheme="minorHAnsi"/>
          <w:sz w:val="26"/>
          <w:szCs w:val="26"/>
          <w:u w:val="single"/>
          <w:lang w:eastAsia="en-US"/>
        </w:rPr>
        <w:t>Цель программы</w:t>
      </w:r>
      <w:r w:rsidRPr="007E40CA">
        <w:rPr>
          <w:rFonts w:eastAsiaTheme="minorHAnsi"/>
          <w:sz w:val="26"/>
          <w:szCs w:val="26"/>
          <w:lang w:eastAsia="en-US"/>
        </w:rPr>
        <w:t>: создание условий для обеспечения позитивной динамики развития школы как открытой инновационной образовательной системы, обладающей высокой конкурентоспособностью, способствующей развитию образовательной среды района и ориентированной на подготовку выпускника, адаптированного к требованиям современного общества.</w:t>
      </w:r>
    </w:p>
    <w:p w:rsidR="007E40CA" w:rsidRPr="007E40CA" w:rsidRDefault="007E40CA" w:rsidP="007E40CA">
      <w:pPr>
        <w:spacing w:line="240" w:lineRule="atLeast"/>
        <w:ind w:firstLine="600"/>
        <w:contextualSpacing/>
        <w:jc w:val="both"/>
        <w:rPr>
          <w:sz w:val="26"/>
          <w:szCs w:val="26"/>
        </w:rPr>
      </w:pPr>
      <w:r w:rsidRPr="007E40CA">
        <w:rPr>
          <w:sz w:val="26"/>
          <w:szCs w:val="26"/>
          <w:u w:val="single"/>
        </w:rPr>
        <w:t>Задачи программы:</w:t>
      </w:r>
      <w:r w:rsidRPr="007E40CA">
        <w:rPr>
          <w:sz w:val="26"/>
          <w:szCs w:val="26"/>
        </w:rPr>
        <w:t xml:space="preserve"> 1. Обеспечение адаптации школы к изменениям, инициированным процессом модернизации российского образования.</w:t>
      </w:r>
    </w:p>
    <w:p w:rsidR="007E40CA" w:rsidRPr="007E40CA" w:rsidRDefault="007E40CA" w:rsidP="007E40CA">
      <w:pPr>
        <w:spacing w:line="240" w:lineRule="atLeast"/>
        <w:ind w:firstLine="600"/>
        <w:contextualSpacing/>
        <w:jc w:val="both"/>
        <w:rPr>
          <w:sz w:val="26"/>
          <w:szCs w:val="26"/>
        </w:rPr>
      </w:pPr>
      <w:r w:rsidRPr="007E40CA">
        <w:rPr>
          <w:sz w:val="26"/>
          <w:szCs w:val="26"/>
        </w:rPr>
        <w:t>2. Определение оптимального содержания образования учащихся с учетом требований федерального государственного образовательного стандарта (ФГОС)</w:t>
      </w:r>
    </w:p>
    <w:p w:rsidR="007E40CA" w:rsidRPr="007E40CA" w:rsidRDefault="007E40CA" w:rsidP="007E40CA">
      <w:pPr>
        <w:spacing w:line="240" w:lineRule="atLeast"/>
        <w:ind w:firstLine="600"/>
        <w:contextualSpacing/>
        <w:jc w:val="both"/>
        <w:rPr>
          <w:sz w:val="26"/>
          <w:szCs w:val="26"/>
        </w:rPr>
      </w:pPr>
      <w:r w:rsidRPr="007E40CA">
        <w:rPr>
          <w:sz w:val="26"/>
          <w:szCs w:val="26"/>
        </w:rPr>
        <w:t xml:space="preserve">3. Реализация Федерального закона «Об образовании в Российской Федерации» </w:t>
      </w:r>
    </w:p>
    <w:p w:rsidR="007E40CA" w:rsidRPr="007E40CA" w:rsidRDefault="007E40CA" w:rsidP="007E40CA">
      <w:pPr>
        <w:spacing w:line="240" w:lineRule="atLeast"/>
        <w:ind w:firstLine="600"/>
        <w:contextualSpacing/>
        <w:jc w:val="both"/>
        <w:rPr>
          <w:sz w:val="26"/>
          <w:szCs w:val="26"/>
        </w:rPr>
      </w:pPr>
      <w:r w:rsidRPr="007E40CA">
        <w:rPr>
          <w:sz w:val="26"/>
          <w:szCs w:val="26"/>
        </w:rPr>
        <w:t>4 Содействие здоровью школьников и сохранение его в период обучения в школе. Формирование культуры здорового образа жизни.</w:t>
      </w:r>
    </w:p>
    <w:p w:rsidR="007E40CA" w:rsidRPr="007E40CA" w:rsidRDefault="007E40CA" w:rsidP="007E40CA">
      <w:pPr>
        <w:spacing w:line="240" w:lineRule="atLeast"/>
        <w:ind w:firstLine="600"/>
        <w:contextualSpacing/>
        <w:jc w:val="both"/>
        <w:rPr>
          <w:sz w:val="26"/>
          <w:szCs w:val="26"/>
        </w:rPr>
      </w:pPr>
      <w:r w:rsidRPr="007E40CA">
        <w:rPr>
          <w:sz w:val="26"/>
          <w:szCs w:val="26"/>
        </w:rPr>
        <w:t>5. Создание системы внеурочной деятельности  и дополнительного образования.</w:t>
      </w:r>
    </w:p>
    <w:p w:rsidR="007E40CA" w:rsidRPr="007E40CA" w:rsidRDefault="007E40CA" w:rsidP="007E40CA">
      <w:pPr>
        <w:spacing w:line="240" w:lineRule="atLeast"/>
        <w:ind w:firstLine="600"/>
        <w:contextualSpacing/>
        <w:jc w:val="both"/>
        <w:rPr>
          <w:sz w:val="26"/>
          <w:szCs w:val="26"/>
        </w:rPr>
      </w:pPr>
      <w:r w:rsidRPr="007E40CA">
        <w:rPr>
          <w:sz w:val="26"/>
          <w:szCs w:val="26"/>
        </w:rPr>
        <w:t>6.  Развитие органов ученического самоуправления, детской общественной организации.</w:t>
      </w:r>
    </w:p>
    <w:p w:rsidR="007E40CA" w:rsidRPr="007E40CA" w:rsidRDefault="007E40CA" w:rsidP="007E40CA">
      <w:pPr>
        <w:spacing w:line="240" w:lineRule="atLeast"/>
        <w:ind w:firstLine="600"/>
        <w:contextualSpacing/>
        <w:jc w:val="both"/>
        <w:rPr>
          <w:color w:val="000000"/>
          <w:sz w:val="26"/>
          <w:szCs w:val="26"/>
        </w:rPr>
      </w:pPr>
      <w:r w:rsidRPr="007E40CA">
        <w:rPr>
          <w:sz w:val="26"/>
          <w:szCs w:val="26"/>
        </w:rPr>
        <w:t>7.</w:t>
      </w:r>
      <w:r w:rsidRPr="007E40CA">
        <w:rPr>
          <w:color w:val="000000"/>
          <w:sz w:val="26"/>
          <w:szCs w:val="26"/>
        </w:rPr>
        <w:t xml:space="preserve"> Совершенствование модели управления школой как открытой образовательной системы.</w:t>
      </w:r>
    </w:p>
    <w:p w:rsidR="007E40CA" w:rsidRPr="007E40CA" w:rsidRDefault="007E40CA" w:rsidP="007E40CA">
      <w:pPr>
        <w:spacing w:line="240" w:lineRule="atLeast"/>
        <w:ind w:firstLine="600"/>
        <w:contextualSpacing/>
        <w:jc w:val="both"/>
        <w:rPr>
          <w:sz w:val="26"/>
          <w:szCs w:val="26"/>
        </w:rPr>
      </w:pPr>
      <w:r w:rsidRPr="007E40CA">
        <w:rPr>
          <w:sz w:val="26"/>
          <w:szCs w:val="26"/>
        </w:rPr>
        <w:t>8. Разработка и внедрение механизмов эффективного планирования финансовой деятельности школы на основе: нормативных документов, системы поощрения, стимулирования  и роста талантливых высокопрофессиональных учителей.</w:t>
      </w:r>
    </w:p>
    <w:p w:rsidR="007E40CA" w:rsidRPr="007E40CA" w:rsidRDefault="007E40CA" w:rsidP="007E40CA">
      <w:pPr>
        <w:spacing w:line="240" w:lineRule="atLeast"/>
        <w:ind w:firstLine="600"/>
        <w:contextualSpacing/>
        <w:jc w:val="both"/>
        <w:rPr>
          <w:sz w:val="26"/>
          <w:szCs w:val="26"/>
        </w:rPr>
      </w:pPr>
      <w:r w:rsidRPr="007E40CA">
        <w:rPr>
          <w:sz w:val="26"/>
          <w:szCs w:val="26"/>
        </w:rPr>
        <w:t xml:space="preserve">9. Развитие ресурсной базы учреждения (кадровой, материально-технической, финансовой). Укрепление материально-технической базы школы для эффективной реализации данной Программы. </w:t>
      </w:r>
    </w:p>
    <w:p w:rsidR="007E40CA" w:rsidRPr="007E40CA" w:rsidRDefault="007E40CA" w:rsidP="007E40CA">
      <w:pPr>
        <w:spacing w:line="240" w:lineRule="atLeast"/>
        <w:contextualSpacing/>
        <w:jc w:val="both"/>
        <w:rPr>
          <w:sz w:val="26"/>
          <w:szCs w:val="26"/>
        </w:rPr>
      </w:pPr>
      <w:r w:rsidRPr="007E40CA">
        <w:rPr>
          <w:sz w:val="26"/>
          <w:szCs w:val="26"/>
        </w:rPr>
        <w:t>10. Представление своей деятельности общественности, трансляция  накопленного опыта.</w:t>
      </w:r>
    </w:p>
    <w:p w:rsidR="007E40CA" w:rsidRPr="007E40CA" w:rsidRDefault="007E40CA" w:rsidP="007E40CA">
      <w:pPr>
        <w:spacing w:line="240" w:lineRule="atLeast"/>
        <w:ind w:right="243"/>
        <w:contextualSpacing/>
        <w:jc w:val="both"/>
        <w:rPr>
          <w:sz w:val="26"/>
          <w:szCs w:val="26"/>
          <w:u w:val="single"/>
        </w:rPr>
      </w:pPr>
      <w:r w:rsidRPr="007E40CA">
        <w:rPr>
          <w:sz w:val="26"/>
          <w:szCs w:val="26"/>
          <w:u w:val="single"/>
        </w:rPr>
        <w:t xml:space="preserve"> Принципы реализации программы:</w:t>
      </w:r>
    </w:p>
    <w:p w:rsidR="007E40CA" w:rsidRPr="007E40CA" w:rsidRDefault="007E40CA" w:rsidP="007E40CA">
      <w:pPr>
        <w:spacing w:line="240" w:lineRule="atLeast"/>
        <w:ind w:right="243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 xml:space="preserve"> - активизация деятельности участников образовательного процесса  по  решению целей и задач, обозначенных государством на современном этапе развития; </w:t>
      </w:r>
    </w:p>
    <w:p w:rsidR="007E40CA" w:rsidRPr="007E40CA" w:rsidRDefault="007E40CA" w:rsidP="007E40CA">
      <w:pPr>
        <w:spacing w:line="240" w:lineRule="atLeast"/>
        <w:ind w:right="243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 xml:space="preserve">-программно-целевые подходы, предполагающие  единство системы планирования и своевременного внесения корректив в планы работы школы; </w:t>
      </w:r>
    </w:p>
    <w:p w:rsidR="007E40CA" w:rsidRPr="007E40CA" w:rsidRDefault="007E40CA" w:rsidP="007E40CA">
      <w:pPr>
        <w:spacing w:line="240" w:lineRule="atLeast"/>
        <w:ind w:right="243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-информационная  компетентность участников образовательного процесса по реализации Программы;</w:t>
      </w:r>
    </w:p>
    <w:p w:rsidR="007E40CA" w:rsidRPr="007E40CA" w:rsidRDefault="007E40CA" w:rsidP="007E40CA">
      <w:pPr>
        <w:spacing w:line="240" w:lineRule="atLeast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 xml:space="preserve">-включение в решение </w:t>
      </w:r>
      <w:proofErr w:type="gramStart"/>
      <w:r w:rsidRPr="007E40CA">
        <w:rPr>
          <w:color w:val="000000"/>
          <w:sz w:val="26"/>
          <w:szCs w:val="26"/>
        </w:rPr>
        <w:t>задач Программы развития всех субъектов образовательного  пространства</w:t>
      </w:r>
      <w:proofErr w:type="gramEnd"/>
      <w:r w:rsidRPr="007E40CA">
        <w:rPr>
          <w:color w:val="000000"/>
          <w:sz w:val="26"/>
          <w:szCs w:val="26"/>
        </w:rPr>
        <w:t>.</w:t>
      </w:r>
    </w:p>
    <w:p w:rsidR="007E40CA" w:rsidRPr="007E40CA" w:rsidRDefault="007E40CA" w:rsidP="007E40CA">
      <w:pPr>
        <w:spacing w:line="240" w:lineRule="atLeast"/>
        <w:ind w:firstLine="567"/>
        <w:contextualSpacing/>
        <w:jc w:val="both"/>
        <w:rPr>
          <w:color w:val="000000"/>
          <w:sz w:val="26"/>
          <w:szCs w:val="26"/>
          <w:u w:val="single"/>
        </w:rPr>
      </w:pPr>
      <w:r w:rsidRPr="007E40CA">
        <w:rPr>
          <w:bCs/>
          <w:color w:val="000000"/>
          <w:sz w:val="26"/>
          <w:szCs w:val="26"/>
          <w:u w:val="single"/>
        </w:rPr>
        <w:t>Миссия и направления Программы развития образовательного учреждения.</w:t>
      </w:r>
    </w:p>
    <w:p w:rsidR="007E40CA" w:rsidRPr="007E40CA" w:rsidRDefault="007E40CA" w:rsidP="007E40CA">
      <w:pPr>
        <w:shd w:val="clear" w:color="auto" w:fill="FFFFFF"/>
        <w:spacing w:line="240" w:lineRule="atLeast"/>
        <w:ind w:firstLine="567"/>
        <w:contextualSpacing/>
        <w:jc w:val="both"/>
        <w:rPr>
          <w:rFonts w:ascii="Arial" w:hAnsi="Arial" w:cs="Arial"/>
          <w:color w:val="242424"/>
          <w:sz w:val="26"/>
          <w:szCs w:val="26"/>
        </w:rPr>
      </w:pPr>
      <w:r w:rsidRPr="007E40CA">
        <w:rPr>
          <w:bCs/>
          <w:color w:val="000000"/>
          <w:sz w:val="26"/>
          <w:szCs w:val="26"/>
          <w:bdr w:val="none" w:sz="0" w:space="0" w:color="auto" w:frame="1"/>
        </w:rPr>
        <w:t>Социально-педагогическая миссия школы </w:t>
      </w:r>
      <w:r w:rsidRPr="007E40CA">
        <w:rPr>
          <w:color w:val="000000"/>
          <w:sz w:val="26"/>
          <w:szCs w:val="26"/>
          <w:bdr w:val="none" w:sz="0" w:space="0" w:color="auto" w:frame="1"/>
        </w:rPr>
        <w:t>состоит в создании доступной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7E40CA" w:rsidRPr="007E40CA" w:rsidRDefault="007E40CA" w:rsidP="007E40CA">
      <w:pPr>
        <w:tabs>
          <w:tab w:val="left" w:pos="709"/>
          <w:tab w:val="left" w:pos="851"/>
        </w:tabs>
        <w:spacing w:line="240" w:lineRule="atLeast"/>
        <w:ind w:firstLine="567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lastRenderedPageBreak/>
        <w:t xml:space="preserve">В настоящее время происходит становление новой системы образования, ориентированной на демократические ценности гражданского общества. Путем простой передачи даже самых современных знаний, умений и навыков сформировать социально ответственную, активную, творческую личность, гражданина и патриота. Данная направленность развития образования предполагает </w:t>
      </w:r>
      <w:proofErr w:type="spellStart"/>
      <w:r w:rsidRPr="007E40CA">
        <w:rPr>
          <w:color w:val="000000"/>
          <w:sz w:val="26"/>
          <w:szCs w:val="26"/>
        </w:rPr>
        <w:t>гуманизацию</w:t>
      </w:r>
      <w:proofErr w:type="spellEnd"/>
      <w:r w:rsidRPr="007E40CA">
        <w:rPr>
          <w:color w:val="000000"/>
          <w:sz w:val="26"/>
          <w:szCs w:val="26"/>
        </w:rPr>
        <w:t xml:space="preserve"> педагогического взаимодействия, утверждение субъектной позиции, как учащихся, так и учителей  в педагогическом процессе, использование активных и интерактивных форм обучения в соответствии с индивидуальными образовательными потребностями. Реализация указанной тенденции во многом зависит от способности учителя развивать собственную профессиональную деятельность на основе новых принципов образования, строить новое содержание и применять на практике современные технологии обучения и воспитания.</w:t>
      </w:r>
    </w:p>
    <w:p w:rsidR="007E40CA" w:rsidRPr="007E40CA" w:rsidRDefault="007E40CA" w:rsidP="007E40CA">
      <w:pPr>
        <w:tabs>
          <w:tab w:val="left" w:pos="709"/>
          <w:tab w:val="left" w:pos="851"/>
        </w:tabs>
        <w:spacing w:line="240" w:lineRule="atLeast"/>
        <w:ind w:firstLine="567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 xml:space="preserve">Ценности, на которых уже сегодня основана и будет основываться в дальнейшем деятельность образовательного учреждения: </w:t>
      </w:r>
    </w:p>
    <w:p w:rsidR="007E40CA" w:rsidRPr="007E40CA" w:rsidRDefault="007E40CA" w:rsidP="007E40CA">
      <w:pPr>
        <w:tabs>
          <w:tab w:val="left" w:pos="709"/>
          <w:tab w:val="left" w:pos="851"/>
        </w:tabs>
        <w:spacing w:line="240" w:lineRule="atLeast"/>
        <w:ind w:right="152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- доверие и уважение друг к другу всех субъектов образовательного сообщества: педагогов,  обучающихся, родителей (законных представителей);</w:t>
      </w:r>
    </w:p>
    <w:p w:rsidR="007E40CA" w:rsidRPr="007E40CA" w:rsidRDefault="007E40CA" w:rsidP="007E40CA">
      <w:pPr>
        <w:tabs>
          <w:tab w:val="left" w:pos="709"/>
          <w:tab w:val="left" w:pos="851"/>
        </w:tabs>
        <w:spacing w:line="240" w:lineRule="atLeast"/>
        <w:ind w:right="152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- стремление к высокой  психологической комфортности для всех субъектов  педагогического процесса;</w:t>
      </w:r>
    </w:p>
    <w:p w:rsidR="007E40CA" w:rsidRPr="007E40CA" w:rsidRDefault="007E40CA" w:rsidP="007E40CA">
      <w:pPr>
        <w:tabs>
          <w:tab w:val="left" w:pos="709"/>
          <w:tab w:val="left" w:pos="851"/>
        </w:tabs>
        <w:spacing w:line="240" w:lineRule="atLeast"/>
        <w:ind w:right="152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- стремление к высокому уровню самоорганизации детского коллектива и коллектива учителей;</w:t>
      </w:r>
    </w:p>
    <w:p w:rsidR="007E40CA" w:rsidRPr="007E40CA" w:rsidRDefault="007E40CA" w:rsidP="007E40CA">
      <w:pPr>
        <w:tabs>
          <w:tab w:val="left" w:pos="709"/>
          <w:tab w:val="left" w:pos="851"/>
        </w:tabs>
        <w:spacing w:line="240" w:lineRule="atLeast"/>
        <w:ind w:right="152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- атмосфера свободы творчества, способствующая творческому развитию школьников  и учителей;</w:t>
      </w:r>
    </w:p>
    <w:p w:rsidR="007E40CA" w:rsidRPr="007E40CA" w:rsidRDefault="007E40CA" w:rsidP="007E40CA">
      <w:pPr>
        <w:tabs>
          <w:tab w:val="left" w:pos="709"/>
          <w:tab w:val="left" w:pos="851"/>
        </w:tabs>
        <w:spacing w:line="240" w:lineRule="atLeast"/>
        <w:ind w:right="152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- безусловное обеспечение высокого стандарта образования для всех выпускников школы;</w:t>
      </w:r>
    </w:p>
    <w:p w:rsidR="007E40CA" w:rsidRPr="007E40CA" w:rsidRDefault="007E40CA" w:rsidP="007E40CA">
      <w:pPr>
        <w:tabs>
          <w:tab w:val="left" w:pos="709"/>
          <w:tab w:val="left" w:pos="851"/>
        </w:tabs>
        <w:spacing w:line="240" w:lineRule="atLeast"/>
        <w:ind w:right="152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- стремление к обеспечению социальной адаптации выпускников  школы.</w:t>
      </w:r>
    </w:p>
    <w:p w:rsidR="007E40CA" w:rsidRPr="007E40CA" w:rsidRDefault="007E40CA" w:rsidP="007E40CA">
      <w:pPr>
        <w:spacing w:line="240" w:lineRule="atLeast"/>
        <w:ind w:firstLine="567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Решение стратегической задачи развития образовательного учреждения  будет достигаться за счет реализации программных мероприятий по следующим основным направлениям:</w:t>
      </w:r>
    </w:p>
    <w:p w:rsidR="007E40CA" w:rsidRPr="007E40CA" w:rsidRDefault="007E40CA" w:rsidP="007E40CA">
      <w:pPr>
        <w:spacing w:line="240" w:lineRule="atLeast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-  совершенствование системы самооценки деятельности образовательного учреждения с целью обеспечения ее соответствия развивающейся системе образования (</w:t>
      </w:r>
      <w:proofErr w:type="spellStart"/>
      <w:r w:rsidRPr="007E40CA">
        <w:rPr>
          <w:color w:val="000000"/>
          <w:sz w:val="26"/>
          <w:szCs w:val="26"/>
        </w:rPr>
        <w:t>самообследование</w:t>
      </w:r>
      <w:proofErr w:type="spellEnd"/>
      <w:r w:rsidRPr="007E40CA">
        <w:rPr>
          <w:color w:val="000000"/>
          <w:sz w:val="26"/>
          <w:szCs w:val="26"/>
        </w:rPr>
        <w:t>, ежегодный публичный доклад);</w:t>
      </w:r>
    </w:p>
    <w:p w:rsidR="007E40CA" w:rsidRPr="007E40CA" w:rsidRDefault="007E40CA" w:rsidP="007E40CA">
      <w:pPr>
        <w:spacing w:line="240" w:lineRule="atLeast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 xml:space="preserve">- совершенствование системы </w:t>
      </w:r>
      <w:proofErr w:type="spellStart"/>
      <w:r w:rsidRPr="007E40CA">
        <w:rPr>
          <w:color w:val="000000"/>
          <w:sz w:val="26"/>
          <w:szCs w:val="26"/>
        </w:rPr>
        <w:t>внутришкольного</w:t>
      </w:r>
      <w:proofErr w:type="spellEnd"/>
      <w:r w:rsidRPr="007E40CA">
        <w:rPr>
          <w:color w:val="000000"/>
          <w:sz w:val="26"/>
          <w:szCs w:val="26"/>
        </w:rPr>
        <w:t xml:space="preserve"> управления и контроля  на основе эффективного использования информационно-коммуникационных технологий;</w:t>
      </w:r>
    </w:p>
    <w:p w:rsidR="007E40CA" w:rsidRPr="007E40CA" w:rsidRDefault="007E40CA" w:rsidP="007E40CA">
      <w:pPr>
        <w:spacing w:line="240" w:lineRule="atLeast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 xml:space="preserve">- ориентация содержания образования на приобретение </w:t>
      </w:r>
      <w:proofErr w:type="gramStart"/>
      <w:r w:rsidRPr="007E40CA">
        <w:rPr>
          <w:color w:val="000000"/>
          <w:sz w:val="26"/>
          <w:szCs w:val="26"/>
        </w:rPr>
        <w:t>обучающимися</w:t>
      </w:r>
      <w:proofErr w:type="gramEnd"/>
      <w:r w:rsidRPr="007E40CA">
        <w:rPr>
          <w:color w:val="000000"/>
          <w:sz w:val="26"/>
          <w:szCs w:val="26"/>
        </w:rPr>
        <w:t xml:space="preserve">   основных компетентностей, практических  навыков  самоопределения и жизнеобеспечения в таких областях, как здоровый образ жизни, толерантность, позитивное участие в общественной жизни, информационные коммуникации;</w:t>
      </w:r>
    </w:p>
    <w:p w:rsidR="007E40CA" w:rsidRPr="007E40CA" w:rsidRDefault="007E40CA" w:rsidP="007E40CA">
      <w:pPr>
        <w:spacing w:line="240" w:lineRule="atLeast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 xml:space="preserve">- развитие творческого потенциала обучающихся, создание  социально-психологических и </w:t>
      </w:r>
      <w:proofErr w:type="spellStart"/>
      <w:r w:rsidRPr="007E40CA">
        <w:rPr>
          <w:color w:val="000000"/>
          <w:sz w:val="26"/>
          <w:szCs w:val="26"/>
        </w:rPr>
        <w:t>здоровьесберегающих</w:t>
      </w:r>
      <w:proofErr w:type="spellEnd"/>
      <w:r w:rsidRPr="007E40CA">
        <w:rPr>
          <w:color w:val="000000"/>
          <w:sz w:val="26"/>
          <w:szCs w:val="26"/>
        </w:rPr>
        <w:t xml:space="preserve"> условий для их  самообразования и самореализации, социального самоопределения личности;</w:t>
      </w:r>
    </w:p>
    <w:p w:rsidR="007E40CA" w:rsidRPr="007E40CA" w:rsidRDefault="007E40CA" w:rsidP="007E40CA">
      <w:pPr>
        <w:spacing w:line="240" w:lineRule="atLeast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 xml:space="preserve">- дальнейшее сохранение и укрепление здоровья </w:t>
      </w:r>
      <w:proofErr w:type="gramStart"/>
      <w:r w:rsidRPr="007E40CA">
        <w:rPr>
          <w:color w:val="000000"/>
          <w:sz w:val="26"/>
          <w:szCs w:val="26"/>
        </w:rPr>
        <w:t>обучающихся</w:t>
      </w:r>
      <w:proofErr w:type="gramEnd"/>
      <w:r w:rsidRPr="007E40CA">
        <w:rPr>
          <w:color w:val="000000"/>
          <w:sz w:val="26"/>
          <w:szCs w:val="26"/>
        </w:rPr>
        <w:t>, формирование  потребности  ведения здорового образа жизни; создание комфортной образовательной среды для обучающихся с ограниченными возможностями здоровья;</w:t>
      </w:r>
    </w:p>
    <w:p w:rsidR="007E40CA" w:rsidRPr="007E40CA" w:rsidRDefault="007E40CA" w:rsidP="007E40CA">
      <w:pPr>
        <w:spacing w:line="240" w:lineRule="atLeast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- совершенствование  системы диагностики и мониторинга образовательного процесса в школе;</w:t>
      </w:r>
    </w:p>
    <w:p w:rsidR="007E40CA" w:rsidRPr="007E40CA" w:rsidRDefault="007E40CA" w:rsidP="007E40CA">
      <w:pPr>
        <w:tabs>
          <w:tab w:val="left" w:pos="540"/>
        </w:tabs>
        <w:spacing w:line="240" w:lineRule="atLeast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 xml:space="preserve">- обновление содержания образования, развитие и внедрение инновационных идей в образовательный процесс, освоение продуктивных педагогических технологий, в </w:t>
      </w:r>
      <w:r w:rsidRPr="007E40CA">
        <w:rPr>
          <w:color w:val="000000"/>
          <w:sz w:val="26"/>
          <w:szCs w:val="26"/>
        </w:rPr>
        <w:lastRenderedPageBreak/>
        <w:t xml:space="preserve">том числе компьютерных; выполнение требований федерального государственного образовательного стандарта начального  и основного общего образования (ФГОС); </w:t>
      </w:r>
    </w:p>
    <w:p w:rsidR="007E40CA" w:rsidRPr="007E40CA" w:rsidRDefault="007E40CA" w:rsidP="007E40CA">
      <w:pPr>
        <w:spacing w:line="240" w:lineRule="atLeast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- повышение  профессионального мастерства и квалификации педагогов, развитие их творческого потенциала;</w:t>
      </w:r>
    </w:p>
    <w:p w:rsidR="007E40CA" w:rsidRPr="007E40CA" w:rsidRDefault="007E40CA" w:rsidP="007E40CA">
      <w:pPr>
        <w:spacing w:line="240" w:lineRule="atLeast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- открытость образовательного учреждения, размещение информационных материалов на сайте школы.</w:t>
      </w:r>
    </w:p>
    <w:p w:rsidR="007E40CA" w:rsidRPr="007E40CA" w:rsidRDefault="007E40CA" w:rsidP="007E40CA">
      <w:pPr>
        <w:spacing w:line="240" w:lineRule="atLeast"/>
        <w:contextualSpacing/>
        <w:jc w:val="both"/>
        <w:rPr>
          <w:color w:val="000000"/>
          <w:sz w:val="26"/>
          <w:szCs w:val="26"/>
        </w:rPr>
      </w:pPr>
      <w:r w:rsidRPr="007E40CA">
        <w:rPr>
          <w:bCs/>
          <w:color w:val="000000"/>
          <w:sz w:val="26"/>
          <w:szCs w:val="26"/>
          <w:u w:val="single"/>
        </w:rPr>
        <w:t>Предполагаемые результаты реализации Программы</w:t>
      </w:r>
    </w:p>
    <w:p w:rsidR="007E40CA" w:rsidRPr="007E40CA" w:rsidRDefault="007E40CA" w:rsidP="007E40CA">
      <w:pPr>
        <w:spacing w:line="240" w:lineRule="atLeast"/>
        <w:ind w:firstLine="708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 xml:space="preserve">1.Освоение эффективных образовательных технологий в деятельности школы,  совершенствование  используемых методов обучения и воспитания будут способствовать развитию у школьников мотивации к обучению и получению высокого уровня знаний, формированию базовых  ключевых компетентностей. Работа научного общества учащихся поможет реализовать творческий потенциал учащихся, сформирует навык научно-исследовательской работы, повысит их интеллектуальный уровень. </w:t>
      </w:r>
    </w:p>
    <w:p w:rsidR="007E40CA" w:rsidRPr="007E40CA" w:rsidRDefault="007E40CA" w:rsidP="007E40CA">
      <w:pPr>
        <w:tabs>
          <w:tab w:val="left" w:pos="915"/>
        </w:tabs>
        <w:spacing w:line="240" w:lineRule="atLeast"/>
        <w:ind w:firstLine="567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2. Создание условий для медико-психологического сопровождения детей будет способствовать сохранению и укреплению здоровья учащихся, формированию у них потребности в здоровом образе жизни, социальному и профессиональному самоопределению.</w:t>
      </w:r>
    </w:p>
    <w:p w:rsidR="007E40CA" w:rsidRPr="007E40CA" w:rsidRDefault="007E40CA" w:rsidP="007E40CA">
      <w:pPr>
        <w:tabs>
          <w:tab w:val="left" w:pos="915"/>
        </w:tabs>
        <w:spacing w:line="240" w:lineRule="atLeast"/>
        <w:ind w:firstLine="567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3. Программно-целевой подход к учебно-воспитательной работе школы позволит  определить главные целевые ориентиры школы и повысит уровень интеллектуального, нравственного, физического, эстетического развития личности ребенка через разработку соответствующих мероприятий.</w:t>
      </w:r>
    </w:p>
    <w:p w:rsidR="007E40CA" w:rsidRPr="007E40CA" w:rsidRDefault="007E40CA" w:rsidP="007E40CA">
      <w:pPr>
        <w:tabs>
          <w:tab w:val="left" w:pos="915"/>
        </w:tabs>
        <w:spacing w:line="240" w:lineRule="atLeast"/>
        <w:ind w:firstLine="567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 xml:space="preserve">4. Повышение профессионального мастерства педагогов будет способствовать повышению качества обучения и воспитания школьников, внедрению личностно-ориентированного образования, что в конечном итоге приведет к созданию оптимальной модели общеобразовательной школы, способствующей максимальному раскрытию творческого потенциала педагогов и учащихся, сохранению и укреплению их здоровья. </w:t>
      </w:r>
    </w:p>
    <w:p w:rsidR="007E40CA" w:rsidRPr="007E40CA" w:rsidRDefault="007E40CA" w:rsidP="007E40CA">
      <w:pPr>
        <w:spacing w:line="240" w:lineRule="atLeast"/>
        <w:ind w:firstLine="567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5.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учебно-воспитательной деятельности.</w:t>
      </w:r>
    </w:p>
    <w:p w:rsidR="007E40CA" w:rsidRPr="007E40CA" w:rsidRDefault="007E40CA" w:rsidP="007E40CA">
      <w:pPr>
        <w:spacing w:line="240" w:lineRule="atLeast"/>
        <w:ind w:firstLine="567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6. Укрепление материально-технической  базы школы будет способствовать  эффективной реализации данной программы.</w:t>
      </w:r>
    </w:p>
    <w:p w:rsidR="007E40CA" w:rsidRPr="007E40CA" w:rsidRDefault="007E40CA" w:rsidP="007E40CA">
      <w:pPr>
        <w:spacing w:line="240" w:lineRule="atLeast"/>
        <w:ind w:firstLine="567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7.Система образования МБОУ «Плотавская СОШ»</w:t>
      </w:r>
      <w:r w:rsidRPr="007E40CA">
        <w:rPr>
          <w:i/>
          <w:iCs/>
          <w:color w:val="000000"/>
          <w:sz w:val="26"/>
          <w:szCs w:val="26"/>
        </w:rPr>
        <w:t>:</w:t>
      </w:r>
    </w:p>
    <w:p w:rsidR="007E40CA" w:rsidRPr="007E40CA" w:rsidRDefault="007E40CA" w:rsidP="007E40CA">
      <w:pPr>
        <w:tabs>
          <w:tab w:val="num" w:pos="0"/>
        </w:tabs>
        <w:spacing w:line="240" w:lineRule="atLeast"/>
        <w:ind w:firstLine="567"/>
        <w:contextualSpacing/>
        <w:jc w:val="both"/>
        <w:rPr>
          <w:color w:val="000000"/>
          <w:sz w:val="26"/>
          <w:szCs w:val="26"/>
        </w:rPr>
      </w:pPr>
      <w:r w:rsidRPr="007E40CA">
        <w:rPr>
          <w:rFonts w:eastAsia="Symbol"/>
          <w:color w:val="000000"/>
          <w:sz w:val="26"/>
          <w:szCs w:val="26"/>
        </w:rPr>
        <w:t xml:space="preserve">- </w:t>
      </w:r>
      <w:r w:rsidRPr="007E40CA">
        <w:rPr>
          <w:color w:val="000000"/>
          <w:sz w:val="26"/>
          <w:szCs w:val="26"/>
        </w:rPr>
        <w:t>обеспечит осознанное  принятие обучающимися основополагающих ценностей и принципов, объединяющих людей в общество и создающих общую основу для сотрудничества и мирного разрешения конфликтов; возрождение национального самосознания и культуры учащихся  и их родителей; формирование ключевых и специальных компетентностей;</w:t>
      </w:r>
    </w:p>
    <w:p w:rsidR="007E40CA" w:rsidRPr="007E40CA" w:rsidRDefault="007E40CA" w:rsidP="007E40CA">
      <w:pPr>
        <w:tabs>
          <w:tab w:val="num" w:pos="0"/>
        </w:tabs>
        <w:spacing w:line="240" w:lineRule="atLeast"/>
        <w:ind w:firstLine="567"/>
        <w:contextualSpacing/>
        <w:jc w:val="both"/>
        <w:rPr>
          <w:color w:val="000000"/>
          <w:sz w:val="26"/>
          <w:szCs w:val="26"/>
        </w:rPr>
      </w:pPr>
      <w:r w:rsidRPr="007E40CA">
        <w:rPr>
          <w:rFonts w:eastAsia="Symbol"/>
          <w:color w:val="000000"/>
          <w:sz w:val="26"/>
          <w:szCs w:val="26"/>
        </w:rPr>
        <w:t xml:space="preserve">- </w:t>
      </w:r>
      <w:r w:rsidRPr="007E40CA">
        <w:rPr>
          <w:color w:val="000000"/>
          <w:sz w:val="26"/>
          <w:szCs w:val="26"/>
        </w:rPr>
        <w:t>поможет учащимся  стать свободными и независимыми членами общества, осознающими свои права и обязанности и признающими права других людей с их убеждениями и вероисповеданием;</w:t>
      </w:r>
    </w:p>
    <w:p w:rsidR="007E40CA" w:rsidRPr="007E40CA" w:rsidRDefault="007E40CA" w:rsidP="007E40CA">
      <w:pPr>
        <w:tabs>
          <w:tab w:val="num" w:pos="0"/>
        </w:tabs>
        <w:spacing w:line="240" w:lineRule="atLeast"/>
        <w:ind w:firstLine="567"/>
        <w:contextualSpacing/>
        <w:jc w:val="both"/>
        <w:rPr>
          <w:color w:val="000000"/>
          <w:sz w:val="26"/>
          <w:szCs w:val="26"/>
        </w:rPr>
      </w:pPr>
      <w:r w:rsidRPr="007E40CA">
        <w:rPr>
          <w:rFonts w:eastAsia="Symbol"/>
          <w:color w:val="000000"/>
          <w:sz w:val="26"/>
          <w:szCs w:val="26"/>
        </w:rPr>
        <w:t xml:space="preserve">- </w:t>
      </w:r>
      <w:r w:rsidRPr="007E40CA">
        <w:rPr>
          <w:color w:val="000000"/>
          <w:sz w:val="26"/>
          <w:szCs w:val="26"/>
        </w:rPr>
        <w:t>приобщит учащихся  к ценностям российской и мировой культуры, к духовным ценностям своего народа, к общественным делам, будет способствовать выработке гражданского самосознания;</w:t>
      </w:r>
    </w:p>
    <w:p w:rsidR="007E40CA" w:rsidRPr="007E40CA" w:rsidRDefault="007E40CA" w:rsidP="007E40CA">
      <w:pPr>
        <w:tabs>
          <w:tab w:val="num" w:pos="0"/>
        </w:tabs>
        <w:spacing w:line="240" w:lineRule="atLeast"/>
        <w:ind w:firstLine="567"/>
        <w:contextualSpacing/>
        <w:jc w:val="both"/>
        <w:rPr>
          <w:color w:val="000000"/>
          <w:sz w:val="26"/>
          <w:szCs w:val="26"/>
        </w:rPr>
      </w:pPr>
      <w:r w:rsidRPr="007E40CA">
        <w:rPr>
          <w:rFonts w:eastAsia="Symbol"/>
          <w:color w:val="000000"/>
          <w:sz w:val="26"/>
          <w:szCs w:val="26"/>
        </w:rPr>
        <w:t xml:space="preserve">- </w:t>
      </w:r>
      <w:proofErr w:type="gramStart"/>
      <w:r w:rsidRPr="007E40CA">
        <w:rPr>
          <w:color w:val="000000"/>
          <w:sz w:val="26"/>
          <w:szCs w:val="26"/>
        </w:rPr>
        <w:t>направлена</w:t>
      </w:r>
      <w:proofErr w:type="gramEnd"/>
      <w:r w:rsidRPr="007E40CA">
        <w:rPr>
          <w:color w:val="000000"/>
          <w:sz w:val="26"/>
          <w:szCs w:val="26"/>
        </w:rPr>
        <w:t xml:space="preserve"> на воспитание у детей потребности в обогащении национальных и местных традиций, активном участии в социальном преобразовании окружающей жизни; на развитие чувства сострадания, восторга, любви, уважения, преданности, обязательности, душевности, доброты; </w:t>
      </w:r>
    </w:p>
    <w:p w:rsidR="007E40CA" w:rsidRPr="007E40CA" w:rsidRDefault="007E40CA" w:rsidP="007E40CA">
      <w:pPr>
        <w:tabs>
          <w:tab w:val="num" w:pos="0"/>
        </w:tabs>
        <w:spacing w:line="240" w:lineRule="atLeast"/>
        <w:ind w:firstLine="567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lastRenderedPageBreak/>
        <w:t>- будет способствовать  самоопределению, самообразованию и самореализации; стремлению к здоровому  образу жизни и физическому совершенствованию, к духовно-нравственному развитию  личности.</w:t>
      </w:r>
    </w:p>
    <w:p w:rsidR="007E40CA" w:rsidRPr="007E40CA" w:rsidRDefault="007E40CA" w:rsidP="007E40CA">
      <w:pPr>
        <w:tabs>
          <w:tab w:val="num" w:pos="0"/>
        </w:tabs>
        <w:spacing w:line="240" w:lineRule="atLeast"/>
        <w:ind w:firstLine="567"/>
        <w:contextualSpacing/>
        <w:jc w:val="both"/>
        <w:rPr>
          <w:color w:val="000000"/>
          <w:sz w:val="26"/>
          <w:szCs w:val="26"/>
        </w:rPr>
      </w:pPr>
      <w:r w:rsidRPr="007E40CA">
        <w:rPr>
          <w:rFonts w:eastAsia="Symbol"/>
          <w:color w:val="000000"/>
          <w:sz w:val="26"/>
          <w:szCs w:val="26"/>
        </w:rPr>
        <w:t>-</w:t>
      </w:r>
      <w:r w:rsidRPr="007E40CA">
        <w:rPr>
          <w:color w:val="000000"/>
          <w:sz w:val="26"/>
          <w:szCs w:val="26"/>
        </w:rPr>
        <w:t>сформирует такие черты характера как патриотизм, честность, мужество, ответственность, толерантность, гражданская активность, желание действовать во благо общества;</w:t>
      </w:r>
    </w:p>
    <w:p w:rsidR="007E40CA" w:rsidRPr="007E40CA" w:rsidRDefault="007E40CA" w:rsidP="007E40CA">
      <w:pPr>
        <w:tabs>
          <w:tab w:val="num" w:pos="0"/>
        </w:tabs>
        <w:spacing w:line="240" w:lineRule="atLeast"/>
        <w:ind w:firstLine="567"/>
        <w:contextualSpacing/>
        <w:jc w:val="both"/>
        <w:rPr>
          <w:color w:val="000000"/>
          <w:sz w:val="26"/>
          <w:szCs w:val="26"/>
        </w:rPr>
      </w:pPr>
      <w:proofErr w:type="gramStart"/>
      <w:r w:rsidRPr="007E40CA">
        <w:rPr>
          <w:rFonts w:eastAsia="Symbol"/>
          <w:color w:val="000000"/>
          <w:sz w:val="26"/>
          <w:szCs w:val="26"/>
        </w:rPr>
        <w:t>-</w:t>
      </w:r>
      <w:r w:rsidRPr="007E40CA">
        <w:rPr>
          <w:color w:val="000000"/>
          <w:sz w:val="26"/>
          <w:szCs w:val="26"/>
        </w:rPr>
        <w:t>сформирует у обучающихся  чувство собственного достоинства, гражданское сознание, аналитическое, критическое и творческое мышление, умение реализовать свои права и свободы, не нарушая прав и свобод других граждан, умение вести диалог, успешно и самостоятельно принимать решения и осознавать меру ответственности за них, умение устанавливать конструктивные отношения с другими людьми, не основанные  на подавлении, умение разрешать конфликты ненасильственным путем;</w:t>
      </w:r>
      <w:proofErr w:type="gramEnd"/>
      <w:r w:rsidRPr="007E40CA">
        <w:rPr>
          <w:color w:val="000000"/>
          <w:sz w:val="26"/>
          <w:szCs w:val="26"/>
        </w:rPr>
        <w:t xml:space="preserve"> сформирует знание своей родословной, малой и большой Родины, традиций и обычаев своей страны;</w:t>
      </w:r>
    </w:p>
    <w:p w:rsidR="007E40CA" w:rsidRPr="007E40CA" w:rsidRDefault="007E40CA" w:rsidP="007E40CA">
      <w:pPr>
        <w:tabs>
          <w:tab w:val="num" w:pos="0"/>
        </w:tabs>
        <w:spacing w:line="240" w:lineRule="atLeast"/>
        <w:ind w:firstLine="567"/>
        <w:contextualSpacing/>
        <w:jc w:val="both"/>
        <w:rPr>
          <w:color w:val="000000"/>
          <w:sz w:val="26"/>
          <w:szCs w:val="26"/>
        </w:rPr>
      </w:pPr>
      <w:r w:rsidRPr="007E40CA">
        <w:rPr>
          <w:rFonts w:eastAsia="Symbol"/>
          <w:color w:val="000000"/>
          <w:sz w:val="26"/>
          <w:szCs w:val="26"/>
        </w:rPr>
        <w:t>-</w:t>
      </w:r>
      <w:r w:rsidRPr="007E40CA">
        <w:rPr>
          <w:color w:val="000000"/>
          <w:sz w:val="26"/>
          <w:szCs w:val="26"/>
        </w:rPr>
        <w:t xml:space="preserve">обеспечит активную умственную и социальную деятельность; </w:t>
      </w:r>
    </w:p>
    <w:p w:rsidR="007E40CA" w:rsidRPr="007E40CA" w:rsidRDefault="007E40CA" w:rsidP="007E40CA">
      <w:pPr>
        <w:tabs>
          <w:tab w:val="num" w:pos="0"/>
        </w:tabs>
        <w:spacing w:line="240" w:lineRule="atLeast"/>
        <w:ind w:firstLine="567"/>
        <w:contextualSpacing/>
        <w:jc w:val="both"/>
        <w:rPr>
          <w:color w:val="000000"/>
          <w:sz w:val="26"/>
          <w:szCs w:val="26"/>
        </w:rPr>
      </w:pPr>
      <w:proofErr w:type="gramStart"/>
      <w:r w:rsidRPr="007E40CA">
        <w:rPr>
          <w:rFonts w:eastAsia="Symbol"/>
          <w:color w:val="000000"/>
          <w:sz w:val="26"/>
          <w:szCs w:val="26"/>
        </w:rPr>
        <w:t>-</w:t>
      </w:r>
      <w:r w:rsidRPr="007E40CA">
        <w:rPr>
          <w:color w:val="000000"/>
          <w:sz w:val="26"/>
          <w:szCs w:val="26"/>
        </w:rPr>
        <w:t>сформирует коммуникативные умения, логику, мышление, память,  внимание, воображение, способности к сравнению, анализу, синтезу, индукции и дедукции; мотивации к образованию и самообразованию, способности к творчеству, поиску нестандартных решений; умение действовать в экстремальных ситуациях; потребность глубоко разбираться в разнообразных процессах и   явлениях.</w:t>
      </w:r>
      <w:proofErr w:type="gramEnd"/>
    </w:p>
    <w:p w:rsidR="007E40CA" w:rsidRPr="007E40CA" w:rsidRDefault="007E40CA" w:rsidP="007E40CA">
      <w:pPr>
        <w:spacing w:line="240" w:lineRule="atLeast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 xml:space="preserve">     </w:t>
      </w:r>
      <w:r w:rsidRPr="007E40CA">
        <w:rPr>
          <w:bCs/>
          <w:color w:val="000000"/>
          <w:sz w:val="26"/>
          <w:szCs w:val="26"/>
        </w:rPr>
        <w:t>Главная стратегия развития – это стратегия концентрированного роста, имеющая системный характер, затрагивающая все стороны образовательного учреждения, предполагающая создание  конкурентного преимущества на основе оптимизации образовательного процесса.</w:t>
      </w:r>
    </w:p>
    <w:p w:rsidR="007E40CA" w:rsidRPr="007E40CA" w:rsidRDefault="007E40CA" w:rsidP="007E40CA">
      <w:pPr>
        <w:spacing w:line="240" w:lineRule="atLeast"/>
        <w:ind w:left="60"/>
        <w:contextualSpacing/>
        <w:jc w:val="both"/>
        <w:rPr>
          <w:bCs/>
          <w:color w:val="000000"/>
          <w:sz w:val="26"/>
          <w:szCs w:val="26"/>
        </w:rPr>
      </w:pPr>
      <w:r w:rsidRPr="007E40CA">
        <w:rPr>
          <w:bCs/>
          <w:color w:val="000000"/>
          <w:sz w:val="26"/>
          <w:szCs w:val="26"/>
        </w:rPr>
        <w:tab/>
        <w:t>В рамках Программы развития определены области для обновления:</w:t>
      </w:r>
    </w:p>
    <w:p w:rsidR="007E40CA" w:rsidRPr="007E40CA" w:rsidRDefault="007E40CA" w:rsidP="007E40CA">
      <w:pPr>
        <w:numPr>
          <w:ilvl w:val="0"/>
          <w:numId w:val="3"/>
        </w:numPr>
        <w:spacing w:after="200" w:line="240" w:lineRule="atLeast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все уровни  образования  школы: начального общего, основного общего, среднего общего;</w:t>
      </w:r>
    </w:p>
    <w:p w:rsidR="007E40CA" w:rsidRPr="007E40CA" w:rsidRDefault="007E40CA" w:rsidP="007E40CA">
      <w:pPr>
        <w:numPr>
          <w:ilvl w:val="0"/>
          <w:numId w:val="3"/>
        </w:numPr>
        <w:spacing w:after="200" w:line="240" w:lineRule="atLeast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образовательная система в целом и все подсистемы обучения и внеклассной воспитательной работы;</w:t>
      </w:r>
    </w:p>
    <w:p w:rsidR="007E40CA" w:rsidRPr="007E40CA" w:rsidRDefault="007E40CA" w:rsidP="007E40CA">
      <w:pPr>
        <w:numPr>
          <w:ilvl w:val="0"/>
          <w:numId w:val="3"/>
        </w:numPr>
        <w:spacing w:after="200" w:line="240" w:lineRule="atLeast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содержание, технология и организация образования;</w:t>
      </w:r>
    </w:p>
    <w:p w:rsidR="007E40CA" w:rsidRPr="007E40CA" w:rsidRDefault="007E40CA" w:rsidP="007E40CA">
      <w:pPr>
        <w:numPr>
          <w:ilvl w:val="0"/>
          <w:numId w:val="3"/>
        </w:numPr>
        <w:spacing w:after="200" w:line="240" w:lineRule="atLeast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кадры, персонал школы;</w:t>
      </w:r>
    </w:p>
    <w:p w:rsidR="007E40CA" w:rsidRPr="007E40CA" w:rsidRDefault="007E40CA" w:rsidP="007E40CA">
      <w:pPr>
        <w:numPr>
          <w:ilvl w:val="0"/>
          <w:numId w:val="3"/>
        </w:numPr>
        <w:spacing w:after="200" w:line="240" w:lineRule="atLeast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области других ресурсов и ресурсного обеспечения образовательного учреждения;</w:t>
      </w:r>
    </w:p>
    <w:p w:rsidR="007E40CA" w:rsidRPr="007E40CA" w:rsidRDefault="007E40CA" w:rsidP="007E40CA">
      <w:pPr>
        <w:numPr>
          <w:ilvl w:val="0"/>
          <w:numId w:val="3"/>
        </w:numPr>
        <w:spacing w:after="200" w:line="240" w:lineRule="atLeast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внешние связи;</w:t>
      </w:r>
    </w:p>
    <w:p w:rsidR="007E40CA" w:rsidRPr="007E40CA" w:rsidRDefault="007E40CA" w:rsidP="007E40CA">
      <w:pPr>
        <w:numPr>
          <w:ilvl w:val="0"/>
          <w:numId w:val="3"/>
        </w:numPr>
        <w:spacing w:after="200" w:line="240" w:lineRule="atLeast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система управления.</w:t>
      </w:r>
    </w:p>
    <w:p w:rsidR="007E40CA" w:rsidRPr="007E40CA" w:rsidRDefault="007E40CA" w:rsidP="007E40CA">
      <w:pPr>
        <w:spacing w:line="240" w:lineRule="atLeast"/>
        <w:ind w:left="60" w:firstLine="360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Успешное решение стратегических задач возможно только при условии их разумного распределения по времени и наличия необходимого ресурсного и управленческого сопровождения.</w:t>
      </w:r>
    </w:p>
    <w:p w:rsidR="007E40CA" w:rsidRPr="007E40CA" w:rsidRDefault="007E40CA" w:rsidP="007E40CA">
      <w:pPr>
        <w:spacing w:line="240" w:lineRule="atLeast"/>
        <w:ind w:left="60" w:firstLine="360"/>
        <w:contextualSpacing/>
        <w:jc w:val="both"/>
        <w:rPr>
          <w:color w:val="000000"/>
          <w:sz w:val="26"/>
          <w:szCs w:val="26"/>
        </w:rPr>
      </w:pPr>
      <w:r w:rsidRPr="007E40CA">
        <w:rPr>
          <w:color w:val="000000"/>
          <w:sz w:val="26"/>
          <w:szCs w:val="26"/>
        </w:rPr>
        <w:t>Таким образом, стратегия из набора вдохновляющих идей превращается в конкретный план реализации  Программы развития образовательного учреждения.</w:t>
      </w:r>
    </w:p>
    <w:p w:rsidR="007E40CA" w:rsidRPr="007E40CA" w:rsidRDefault="007E40CA" w:rsidP="007E40CA">
      <w:pPr>
        <w:spacing w:line="240" w:lineRule="atLeast"/>
        <w:ind w:left="60"/>
        <w:contextualSpacing/>
        <w:jc w:val="both"/>
        <w:rPr>
          <w:color w:val="000000"/>
          <w:sz w:val="26"/>
          <w:szCs w:val="26"/>
        </w:rPr>
      </w:pPr>
    </w:p>
    <w:p w:rsidR="00A561DA" w:rsidRPr="00F10D27" w:rsidRDefault="00F10D27" w:rsidP="00F10D27">
      <w:pPr>
        <w:tabs>
          <w:tab w:val="left" w:pos="281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 w:rsidR="00A561DA" w:rsidRPr="00F10D27">
        <w:rPr>
          <w:b/>
          <w:bCs/>
          <w:sz w:val="26"/>
          <w:szCs w:val="26"/>
        </w:rPr>
        <w:t>Оценка организации образовательной деятельности</w:t>
      </w:r>
    </w:p>
    <w:p w:rsidR="00A561DA" w:rsidRDefault="000F2F2F" w:rsidP="000F2F2F">
      <w:pPr>
        <w:tabs>
          <w:tab w:val="left" w:pos="681"/>
        </w:tabs>
        <w:ind w:left="76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2.1.</w:t>
      </w:r>
      <w:r w:rsidR="00A561DA" w:rsidRPr="000F2F2F">
        <w:rPr>
          <w:b/>
          <w:bCs/>
          <w:sz w:val="26"/>
          <w:szCs w:val="26"/>
        </w:rPr>
        <w:t>Нормативно-правовое обеспечение.</w:t>
      </w:r>
    </w:p>
    <w:p w:rsidR="000F2F2F" w:rsidRPr="000F2F2F" w:rsidRDefault="000F2F2F" w:rsidP="000F2F2F">
      <w:pPr>
        <w:tabs>
          <w:tab w:val="left" w:pos="681"/>
        </w:tabs>
        <w:ind w:left="766"/>
        <w:jc w:val="both"/>
        <w:rPr>
          <w:b/>
          <w:bCs/>
          <w:sz w:val="26"/>
          <w:szCs w:val="26"/>
        </w:rPr>
      </w:pPr>
    </w:p>
    <w:p w:rsidR="00A561DA" w:rsidRPr="00F10D27" w:rsidRDefault="00A561DA" w:rsidP="00736001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/>
          <w:bCs/>
          <w:sz w:val="26"/>
          <w:szCs w:val="26"/>
        </w:rPr>
      </w:pPr>
      <w:r w:rsidRPr="00F10D27">
        <w:rPr>
          <w:b/>
          <w:bCs/>
          <w:sz w:val="26"/>
          <w:szCs w:val="26"/>
        </w:rPr>
        <w:t xml:space="preserve">Лицензия на право осуществления образовательной деятельности: </w:t>
      </w:r>
    </w:p>
    <w:p w:rsidR="00A561DA" w:rsidRPr="00F10D27" w:rsidRDefault="00A561DA" w:rsidP="00A561D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6"/>
          <w:szCs w:val="26"/>
        </w:rPr>
      </w:pPr>
      <w:r w:rsidRPr="00F10D27">
        <w:rPr>
          <w:bCs/>
          <w:sz w:val="26"/>
          <w:szCs w:val="26"/>
        </w:rPr>
        <w:t xml:space="preserve">серия </w:t>
      </w:r>
      <w:r w:rsidRPr="00F10D27">
        <w:rPr>
          <w:bCs/>
          <w:sz w:val="26"/>
          <w:szCs w:val="26"/>
          <w:u w:val="single"/>
        </w:rPr>
        <w:t xml:space="preserve">31Л01  </w:t>
      </w:r>
      <w:r w:rsidRPr="00F10D27">
        <w:rPr>
          <w:bCs/>
          <w:sz w:val="26"/>
          <w:szCs w:val="26"/>
        </w:rPr>
        <w:t xml:space="preserve">№ </w:t>
      </w:r>
      <w:r w:rsidRPr="00F10D27">
        <w:rPr>
          <w:bCs/>
          <w:sz w:val="26"/>
          <w:szCs w:val="26"/>
          <w:u w:val="single"/>
        </w:rPr>
        <w:t>0000871</w:t>
      </w:r>
    </w:p>
    <w:p w:rsidR="00A561DA" w:rsidRPr="00F10D27" w:rsidRDefault="00A561DA" w:rsidP="00A561D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6"/>
          <w:szCs w:val="26"/>
        </w:rPr>
      </w:pPr>
      <w:r w:rsidRPr="00F10D27">
        <w:rPr>
          <w:bCs/>
          <w:sz w:val="26"/>
          <w:szCs w:val="26"/>
        </w:rPr>
        <w:t xml:space="preserve">регистрационный №  </w:t>
      </w:r>
      <w:r w:rsidRPr="00F10D27">
        <w:rPr>
          <w:bCs/>
          <w:sz w:val="26"/>
          <w:szCs w:val="26"/>
          <w:u w:val="single"/>
        </w:rPr>
        <w:t>6104</w:t>
      </w:r>
      <w:r w:rsidRPr="00F10D27">
        <w:rPr>
          <w:bCs/>
          <w:sz w:val="26"/>
          <w:szCs w:val="26"/>
        </w:rPr>
        <w:t xml:space="preserve">, дата выдачи </w:t>
      </w:r>
      <w:r w:rsidRPr="00F10D27">
        <w:rPr>
          <w:bCs/>
          <w:sz w:val="26"/>
          <w:szCs w:val="26"/>
          <w:u w:val="single"/>
        </w:rPr>
        <w:t>03.03.2014</w:t>
      </w:r>
      <w:r w:rsidRPr="00F10D27">
        <w:rPr>
          <w:bCs/>
          <w:sz w:val="26"/>
          <w:szCs w:val="26"/>
        </w:rPr>
        <w:t xml:space="preserve">, срок действия     </w:t>
      </w:r>
      <w:r w:rsidRPr="00F10D27">
        <w:rPr>
          <w:bCs/>
          <w:sz w:val="26"/>
          <w:szCs w:val="26"/>
          <w:u w:val="single"/>
        </w:rPr>
        <w:t>бессрочно</w:t>
      </w:r>
    </w:p>
    <w:p w:rsidR="00A561DA" w:rsidRPr="00F10D27" w:rsidRDefault="00F10D27" w:rsidP="00A561D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6"/>
          <w:szCs w:val="26"/>
          <w:u w:val="single"/>
        </w:rPr>
      </w:pPr>
      <w:r w:rsidRPr="00F10D27">
        <w:rPr>
          <w:bCs/>
          <w:sz w:val="26"/>
          <w:szCs w:val="26"/>
        </w:rPr>
        <w:t>кем выдана:</w:t>
      </w:r>
      <w:r w:rsidR="00A561DA" w:rsidRPr="00F10D27">
        <w:rPr>
          <w:bCs/>
          <w:sz w:val="26"/>
          <w:szCs w:val="26"/>
          <w:u w:val="single"/>
        </w:rPr>
        <w:t>Департаментом образования Белгородской области</w:t>
      </w:r>
    </w:p>
    <w:p w:rsidR="00A561DA" w:rsidRPr="00F10D27" w:rsidRDefault="00A561DA" w:rsidP="00736001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6"/>
          <w:szCs w:val="26"/>
        </w:rPr>
      </w:pPr>
      <w:r w:rsidRPr="00F10D27">
        <w:rPr>
          <w:b/>
          <w:bCs/>
          <w:sz w:val="26"/>
          <w:szCs w:val="26"/>
        </w:rPr>
        <w:t>Свидетельство о государственной аккредитации:</w:t>
      </w:r>
    </w:p>
    <w:p w:rsidR="00A561DA" w:rsidRPr="00F10D27" w:rsidRDefault="00A561DA" w:rsidP="00A561D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6"/>
          <w:szCs w:val="26"/>
        </w:rPr>
      </w:pPr>
      <w:r w:rsidRPr="00F10D27">
        <w:rPr>
          <w:bCs/>
          <w:sz w:val="26"/>
          <w:szCs w:val="26"/>
        </w:rPr>
        <w:lastRenderedPageBreak/>
        <w:t xml:space="preserve">серия </w:t>
      </w:r>
      <w:r w:rsidRPr="00F10D27">
        <w:rPr>
          <w:bCs/>
          <w:sz w:val="26"/>
          <w:szCs w:val="26"/>
          <w:u w:val="single"/>
        </w:rPr>
        <w:t xml:space="preserve">31А01   </w:t>
      </w:r>
      <w:r w:rsidRPr="00F10D27">
        <w:rPr>
          <w:bCs/>
          <w:sz w:val="26"/>
          <w:szCs w:val="26"/>
        </w:rPr>
        <w:t xml:space="preserve">№ </w:t>
      </w:r>
      <w:r w:rsidRPr="00F10D27">
        <w:rPr>
          <w:bCs/>
          <w:sz w:val="26"/>
          <w:szCs w:val="26"/>
          <w:u w:val="single"/>
        </w:rPr>
        <w:t>0000327</w:t>
      </w:r>
      <w:r w:rsidRPr="00F10D27">
        <w:rPr>
          <w:bCs/>
          <w:sz w:val="26"/>
          <w:szCs w:val="26"/>
        </w:rPr>
        <w:t xml:space="preserve">, регистрационный № </w:t>
      </w:r>
      <w:r w:rsidRPr="00F10D27">
        <w:rPr>
          <w:bCs/>
          <w:sz w:val="26"/>
          <w:szCs w:val="26"/>
          <w:u w:val="single"/>
        </w:rPr>
        <w:t>3756</w:t>
      </w:r>
      <w:r w:rsidRPr="00F10D27">
        <w:rPr>
          <w:bCs/>
          <w:sz w:val="26"/>
          <w:szCs w:val="26"/>
        </w:rPr>
        <w:t>, дата выдачи:</w:t>
      </w:r>
      <w:r w:rsidRPr="00F10D27">
        <w:rPr>
          <w:bCs/>
          <w:sz w:val="26"/>
          <w:szCs w:val="26"/>
          <w:u w:val="single"/>
        </w:rPr>
        <w:t>14.05.2014</w:t>
      </w:r>
      <w:r w:rsidRPr="00F10D27">
        <w:rPr>
          <w:b/>
          <w:bCs/>
          <w:sz w:val="26"/>
          <w:szCs w:val="26"/>
        </w:rPr>
        <w:t xml:space="preserve">, </w:t>
      </w:r>
      <w:r w:rsidRPr="00F10D27">
        <w:rPr>
          <w:bCs/>
          <w:sz w:val="26"/>
          <w:szCs w:val="26"/>
        </w:rPr>
        <w:t xml:space="preserve">срок действиядо </w:t>
      </w:r>
      <w:r w:rsidRPr="00F10D27">
        <w:rPr>
          <w:bCs/>
          <w:sz w:val="26"/>
          <w:szCs w:val="26"/>
          <w:u w:val="single"/>
        </w:rPr>
        <w:t>14мая 2026г.</w:t>
      </w:r>
    </w:p>
    <w:p w:rsidR="00A561DA" w:rsidRPr="00F10D27" w:rsidRDefault="00A561DA" w:rsidP="00A561D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6"/>
          <w:szCs w:val="26"/>
        </w:rPr>
      </w:pPr>
      <w:r w:rsidRPr="00F10D27">
        <w:rPr>
          <w:b/>
          <w:bCs/>
          <w:sz w:val="26"/>
          <w:szCs w:val="26"/>
        </w:rPr>
        <w:t xml:space="preserve"> Устав учреждения: </w:t>
      </w:r>
      <w:r w:rsidRPr="00F10D27">
        <w:rPr>
          <w:bCs/>
          <w:sz w:val="26"/>
          <w:szCs w:val="26"/>
        </w:rPr>
        <w:t xml:space="preserve">дата регистрации в налоговом органе  </w:t>
      </w:r>
      <w:r w:rsidRPr="00F10D27">
        <w:rPr>
          <w:bCs/>
          <w:sz w:val="26"/>
          <w:szCs w:val="26"/>
          <w:u w:val="single"/>
        </w:rPr>
        <w:t>30.12.2015</w:t>
      </w:r>
      <w:r w:rsidRPr="00F10D27">
        <w:rPr>
          <w:bCs/>
          <w:sz w:val="26"/>
          <w:szCs w:val="26"/>
        </w:rPr>
        <w:t>_</w:t>
      </w:r>
    </w:p>
    <w:p w:rsidR="00A561DA" w:rsidRPr="00F10D27" w:rsidRDefault="00A561DA" w:rsidP="00A561D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6"/>
          <w:szCs w:val="26"/>
        </w:rPr>
      </w:pPr>
      <w:r w:rsidRPr="00F10D27">
        <w:rPr>
          <w:b/>
          <w:bCs/>
          <w:sz w:val="26"/>
          <w:szCs w:val="26"/>
        </w:rPr>
        <w:t xml:space="preserve">Образовательная программа учреждения: </w:t>
      </w:r>
      <w:r w:rsidRPr="00F10D27">
        <w:rPr>
          <w:bCs/>
          <w:sz w:val="26"/>
          <w:szCs w:val="26"/>
        </w:rPr>
        <w:t>принята педагогическим советом от 2</w:t>
      </w:r>
      <w:r w:rsidR="00736001" w:rsidRPr="00F10D27">
        <w:rPr>
          <w:bCs/>
          <w:sz w:val="26"/>
          <w:szCs w:val="26"/>
        </w:rPr>
        <w:t>9</w:t>
      </w:r>
      <w:r w:rsidRPr="00F10D27">
        <w:rPr>
          <w:bCs/>
          <w:sz w:val="26"/>
          <w:szCs w:val="26"/>
        </w:rPr>
        <w:t>.08.20</w:t>
      </w:r>
      <w:r w:rsidR="00736001" w:rsidRPr="00F10D27">
        <w:rPr>
          <w:bCs/>
          <w:sz w:val="26"/>
          <w:szCs w:val="26"/>
        </w:rPr>
        <w:t>22</w:t>
      </w:r>
      <w:r w:rsidRPr="00F10D27">
        <w:rPr>
          <w:bCs/>
          <w:sz w:val="26"/>
          <w:szCs w:val="26"/>
        </w:rPr>
        <w:t>,протокол  № 1, ООП  НОО, ООП ООО, ООП СОО</w:t>
      </w:r>
    </w:p>
    <w:p w:rsidR="00A561DA" w:rsidRPr="00F10D27" w:rsidRDefault="00A561DA" w:rsidP="00A561D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6"/>
          <w:szCs w:val="26"/>
        </w:rPr>
      </w:pPr>
      <w:r w:rsidRPr="00F10D27">
        <w:rPr>
          <w:bCs/>
          <w:sz w:val="26"/>
          <w:szCs w:val="26"/>
        </w:rPr>
        <w:t xml:space="preserve">утверждена приказом директора </w:t>
      </w:r>
      <w:r w:rsidR="00F10D27" w:rsidRPr="00F10D27">
        <w:rPr>
          <w:bCs/>
          <w:sz w:val="26"/>
          <w:szCs w:val="26"/>
        </w:rPr>
        <w:t>от 29.08.2022 г № 108</w:t>
      </w:r>
    </w:p>
    <w:p w:rsidR="00A561DA" w:rsidRPr="00F10D27" w:rsidRDefault="00A561DA" w:rsidP="00A561D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6"/>
          <w:szCs w:val="26"/>
        </w:rPr>
      </w:pPr>
      <w:r w:rsidRPr="00F10D27">
        <w:rPr>
          <w:b/>
          <w:bCs/>
          <w:sz w:val="26"/>
          <w:szCs w:val="26"/>
        </w:rPr>
        <w:t xml:space="preserve">Свидетельство о внесении записи в Единый государственный реестр юридических лиц: </w:t>
      </w:r>
      <w:r w:rsidRPr="00F10D27">
        <w:rPr>
          <w:bCs/>
          <w:sz w:val="26"/>
          <w:szCs w:val="26"/>
        </w:rPr>
        <w:t>2163123055203, дата 14 января  2016 года,  выдано МРИ ФНС по Белгородской области.</w:t>
      </w:r>
    </w:p>
    <w:p w:rsidR="00A561DA" w:rsidRPr="00F10D27" w:rsidRDefault="00A561DA" w:rsidP="00A561D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6"/>
          <w:szCs w:val="26"/>
          <w:u w:val="single"/>
        </w:rPr>
      </w:pPr>
      <w:r w:rsidRPr="00F10D27">
        <w:rPr>
          <w:b/>
          <w:bCs/>
          <w:sz w:val="26"/>
          <w:szCs w:val="26"/>
        </w:rPr>
        <w:t xml:space="preserve"> Свидетельство о постановке на учет в налоговом органе: </w:t>
      </w:r>
      <w:r w:rsidRPr="00F10D27">
        <w:rPr>
          <w:bCs/>
          <w:sz w:val="26"/>
          <w:szCs w:val="26"/>
        </w:rPr>
        <w:t>серия 31, 0010326 от 21.07.1999 г.</w:t>
      </w:r>
    </w:p>
    <w:p w:rsidR="00A561DA" w:rsidRPr="00F10D27" w:rsidRDefault="00A561DA" w:rsidP="00A561DA">
      <w:pPr>
        <w:tabs>
          <w:tab w:val="left" w:pos="708"/>
        </w:tabs>
        <w:suppressAutoHyphens/>
        <w:autoSpaceDE w:val="0"/>
        <w:autoSpaceDN w:val="0"/>
        <w:jc w:val="both"/>
        <w:outlineLvl w:val="5"/>
        <w:rPr>
          <w:bCs/>
          <w:sz w:val="26"/>
          <w:szCs w:val="26"/>
          <w:u w:val="single"/>
        </w:rPr>
      </w:pPr>
      <w:r w:rsidRPr="00F10D27">
        <w:rPr>
          <w:b/>
          <w:bCs/>
          <w:sz w:val="26"/>
          <w:szCs w:val="26"/>
        </w:rPr>
        <w:t xml:space="preserve">Основные локальные акты учреждения  </w:t>
      </w:r>
      <w:r w:rsidRPr="00F10D27">
        <w:rPr>
          <w:bCs/>
          <w:sz w:val="26"/>
          <w:szCs w:val="26"/>
        </w:rPr>
        <w:t>находятся на сайте школы</w:t>
      </w:r>
    </w:p>
    <w:p w:rsidR="00736001" w:rsidRPr="00F10D27" w:rsidRDefault="00736001" w:rsidP="00736001">
      <w:pPr>
        <w:tabs>
          <w:tab w:val="left" w:pos="681"/>
        </w:tabs>
        <w:ind w:left="57"/>
        <w:jc w:val="both"/>
        <w:rPr>
          <w:color w:val="000000" w:themeColor="text1"/>
          <w:sz w:val="26"/>
          <w:szCs w:val="26"/>
        </w:rPr>
      </w:pPr>
      <w:r w:rsidRPr="00F10D27">
        <w:rPr>
          <w:b/>
          <w:bCs/>
          <w:color w:val="000000" w:themeColor="text1"/>
          <w:sz w:val="26"/>
          <w:szCs w:val="26"/>
        </w:rPr>
        <w:t xml:space="preserve">Календарный учебный график </w:t>
      </w:r>
      <w:r w:rsidRPr="00F10D27">
        <w:rPr>
          <w:color w:val="000000" w:themeColor="text1"/>
          <w:sz w:val="26"/>
          <w:szCs w:val="26"/>
        </w:rPr>
        <w:t>утверждён приказом от 29.08.2022г. № 109.</w:t>
      </w:r>
    </w:p>
    <w:p w:rsidR="00736001" w:rsidRPr="00F10D27" w:rsidRDefault="00736001" w:rsidP="00736001">
      <w:pPr>
        <w:tabs>
          <w:tab w:val="left" w:pos="681"/>
        </w:tabs>
        <w:ind w:left="57"/>
        <w:jc w:val="both"/>
        <w:rPr>
          <w:color w:val="000000" w:themeColor="text1"/>
          <w:sz w:val="26"/>
          <w:szCs w:val="26"/>
        </w:rPr>
      </w:pPr>
      <w:r w:rsidRPr="00F10D27">
        <w:rPr>
          <w:b/>
          <w:bCs/>
          <w:color w:val="000000" w:themeColor="text1"/>
          <w:sz w:val="26"/>
          <w:szCs w:val="26"/>
        </w:rPr>
        <w:t xml:space="preserve">Учебные планы </w:t>
      </w:r>
      <w:r w:rsidRPr="00F10D27">
        <w:rPr>
          <w:color w:val="000000" w:themeColor="text1"/>
          <w:sz w:val="26"/>
          <w:szCs w:val="26"/>
        </w:rPr>
        <w:t xml:space="preserve">и план внеурочной деятельности согласованы с Управляющим советом (протокол №1 от 29.08.22) приняты педагогическим советом (протокол №1 от 29.08.22), утверждены приказом от 29.08.2022г. № 109. </w:t>
      </w:r>
    </w:p>
    <w:p w:rsidR="00736001" w:rsidRPr="00F10D27" w:rsidRDefault="00736001" w:rsidP="00736001">
      <w:pPr>
        <w:tabs>
          <w:tab w:val="left" w:pos="681"/>
        </w:tabs>
        <w:ind w:left="57"/>
        <w:jc w:val="both"/>
        <w:rPr>
          <w:sz w:val="26"/>
          <w:szCs w:val="26"/>
        </w:rPr>
      </w:pPr>
      <w:r w:rsidRPr="00F10D27">
        <w:rPr>
          <w:b/>
          <w:bCs/>
          <w:color w:val="000000" w:themeColor="text1"/>
          <w:sz w:val="26"/>
          <w:szCs w:val="26"/>
        </w:rPr>
        <w:t xml:space="preserve">Рабочие программы </w:t>
      </w:r>
      <w:r w:rsidRPr="00F10D27">
        <w:rPr>
          <w:color w:val="000000" w:themeColor="text1"/>
          <w:sz w:val="26"/>
          <w:szCs w:val="26"/>
        </w:rPr>
        <w:t>учебных курсов, предметов прошли соответствующую процедуру</w:t>
      </w:r>
      <w:r w:rsidR="0063695C">
        <w:rPr>
          <w:color w:val="000000" w:themeColor="text1"/>
          <w:sz w:val="26"/>
          <w:szCs w:val="26"/>
        </w:rPr>
        <w:t>согласования и утверждения (Приказ № 143 от 01.09.2022 года)</w:t>
      </w:r>
    </w:p>
    <w:p w:rsidR="00736001" w:rsidRPr="00F10D27" w:rsidRDefault="00736001" w:rsidP="00736001">
      <w:pPr>
        <w:ind w:left="57" w:firstLine="709"/>
        <w:jc w:val="both"/>
        <w:rPr>
          <w:sz w:val="26"/>
          <w:szCs w:val="26"/>
        </w:rPr>
      </w:pPr>
      <w:r w:rsidRPr="00F10D27">
        <w:rPr>
          <w:b/>
          <w:bCs/>
          <w:sz w:val="26"/>
          <w:szCs w:val="26"/>
        </w:rPr>
        <w:t>Выводы:</w:t>
      </w:r>
    </w:p>
    <w:p w:rsidR="00736001" w:rsidRPr="00F10D27" w:rsidRDefault="00736001" w:rsidP="00736001">
      <w:pPr>
        <w:ind w:left="57" w:firstLine="709"/>
        <w:jc w:val="both"/>
        <w:rPr>
          <w:sz w:val="26"/>
          <w:szCs w:val="26"/>
        </w:rPr>
      </w:pPr>
      <w:r w:rsidRPr="00F10D27">
        <w:rPr>
          <w:sz w:val="26"/>
          <w:szCs w:val="26"/>
        </w:rPr>
        <w:t>1.Нормативно-правовое обеспечение, соблюдение требования СанПиН, безопасности соответствует нормативным актам.</w:t>
      </w:r>
    </w:p>
    <w:p w:rsidR="00736001" w:rsidRDefault="00736001" w:rsidP="00736001">
      <w:pPr>
        <w:ind w:left="57" w:firstLine="709"/>
        <w:jc w:val="both"/>
        <w:rPr>
          <w:sz w:val="26"/>
          <w:szCs w:val="26"/>
        </w:rPr>
      </w:pPr>
      <w:r w:rsidRPr="00F10D27">
        <w:rPr>
          <w:sz w:val="26"/>
          <w:szCs w:val="26"/>
        </w:rPr>
        <w:t>2.Деятельность учреждения обеспечена нормативно-правовой документацией в соответствии с ФЗ «Об образовании в РФ».</w:t>
      </w:r>
    </w:p>
    <w:p w:rsidR="00F10D27" w:rsidRPr="00F10D27" w:rsidRDefault="00F10D27" w:rsidP="00736001">
      <w:pPr>
        <w:ind w:left="57" w:firstLine="709"/>
        <w:jc w:val="both"/>
        <w:rPr>
          <w:sz w:val="26"/>
          <w:szCs w:val="26"/>
        </w:rPr>
      </w:pPr>
    </w:p>
    <w:p w:rsidR="00F10D27" w:rsidRPr="00341FC4" w:rsidRDefault="00F10D27" w:rsidP="00F10D27">
      <w:pPr>
        <w:pStyle w:val="a4"/>
        <w:numPr>
          <w:ilvl w:val="1"/>
          <w:numId w:val="9"/>
        </w:numPr>
        <w:tabs>
          <w:tab w:val="left" w:pos="681"/>
        </w:tabs>
        <w:ind w:left="57" w:firstLine="709"/>
        <w:jc w:val="both"/>
        <w:rPr>
          <w:sz w:val="26"/>
          <w:szCs w:val="26"/>
        </w:rPr>
      </w:pPr>
      <w:r w:rsidRPr="00341FC4">
        <w:rPr>
          <w:b/>
          <w:bCs/>
          <w:sz w:val="26"/>
          <w:szCs w:val="26"/>
        </w:rPr>
        <w:t>Деятельность, направленная на обеспечение обязательного общего образования</w:t>
      </w:r>
      <w:r w:rsidRPr="00341FC4">
        <w:rPr>
          <w:sz w:val="26"/>
          <w:szCs w:val="26"/>
        </w:rPr>
        <w:t xml:space="preserve"> и </w:t>
      </w:r>
      <w:r w:rsidRPr="00341FC4">
        <w:rPr>
          <w:b/>
          <w:bCs/>
          <w:sz w:val="26"/>
          <w:szCs w:val="26"/>
        </w:rPr>
        <w:t>соблюдение прав обучающихся</w:t>
      </w:r>
    </w:p>
    <w:p w:rsidR="00F10D27" w:rsidRPr="00341FC4" w:rsidRDefault="00F10D27" w:rsidP="00F10D27">
      <w:pPr>
        <w:ind w:left="57" w:firstLine="709"/>
        <w:jc w:val="both"/>
        <w:rPr>
          <w:b/>
          <w:bCs/>
          <w:sz w:val="26"/>
          <w:szCs w:val="26"/>
        </w:rPr>
      </w:pPr>
    </w:p>
    <w:p w:rsidR="00F10D27" w:rsidRDefault="00F10D27" w:rsidP="00F10D27">
      <w:pPr>
        <w:numPr>
          <w:ilvl w:val="2"/>
          <w:numId w:val="6"/>
        </w:numPr>
        <w:tabs>
          <w:tab w:val="left" w:pos="795"/>
        </w:tabs>
        <w:ind w:left="57" w:firstLine="709"/>
        <w:jc w:val="both"/>
        <w:rPr>
          <w:sz w:val="26"/>
          <w:szCs w:val="26"/>
        </w:rPr>
      </w:pPr>
      <w:proofErr w:type="gramStart"/>
      <w:r w:rsidRPr="00341FC4">
        <w:rPr>
          <w:sz w:val="26"/>
          <w:szCs w:val="26"/>
        </w:rPr>
        <w:t xml:space="preserve">работе с </w:t>
      </w:r>
      <w:r>
        <w:rPr>
          <w:sz w:val="26"/>
          <w:szCs w:val="26"/>
        </w:rPr>
        <w:t>обучающимися</w:t>
      </w:r>
      <w:r w:rsidRPr="00341FC4">
        <w:rPr>
          <w:sz w:val="26"/>
          <w:szCs w:val="26"/>
        </w:rPr>
        <w:t xml:space="preserve"> сотрудники школы руководствуются Федеральным законом РФ «Об образовании в Российской Федерации» № 273-ФЗ, Уставом школы, методическими письмами и рекомендациями департамента образования Белгородской области, управления образования администрации муниципального района «Корочанский район», внутренними положениями и локальными актами, приказами, в которых определён круг регулируемых вопросов о правах и обязанностях участников образовательных отношений.</w:t>
      </w:r>
      <w:proofErr w:type="gramEnd"/>
    </w:p>
    <w:p w:rsidR="00F10D27" w:rsidRDefault="00F10D27" w:rsidP="00F10D27">
      <w:pPr>
        <w:numPr>
          <w:ilvl w:val="2"/>
          <w:numId w:val="6"/>
        </w:numPr>
        <w:tabs>
          <w:tab w:val="left" w:pos="795"/>
        </w:tabs>
        <w:ind w:left="57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Учреждении</w:t>
      </w:r>
      <w:proofErr w:type="gramEnd"/>
      <w:r>
        <w:rPr>
          <w:sz w:val="26"/>
          <w:szCs w:val="26"/>
        </w:rPr>
        <w:t xml:space="preserve"> функционирует структурное подразделение «Детский сад» на одну разновозрастную дошкольную группу: общеразвивающей и комбинированной направленности, которые посещают воспитанники от 3-х до 7 лет.</w:t>
      </w:r>
    </w:p>
    <w:p w:rsidR="00F10D27" w:rsidRDefault="00F10D27" w:rsidP="00F10D27">
      <w:pPr>
        <w:numPr>
          <w:ilvl w:val="2"/>
          <w:numId w:val="6"/>
        </w:numPr>
        <w:tabs>
          <w:tab w:val="left" w:pos="795"/>
        </w:tabs>
        <w:ind w:left="57" w:firstLine="709"/>
        <w:jc w:val="both"/>
        <w:rPr>
          <w:sz w:val="26"/>
          <w:szCs w:val="26"/>
        </w:rPr>
      </w:pPr>
      <w:r w:rsidRPr="005405CF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5405CF">
        <w:rPr>
          <w:sz w:val="26"/>
          <w:szCs w:val="26"/>
        </w:rPr>
        <w:t xml:space="preserve"> году администрацией школы права учащихся при приёме в ОУ, переводе в другие ОУ соблюдались в полном объёме.</w:t>
      </w:r>
    </w:p>
    <w:p w:rsidR="00F10D27" w:rsidRDefault="00F10D27" w:rsidP="00F10D27">
      <w:pPr>
        <w:numPr>
          <w:ilvl w:val="2"/>
          <w:numId w:val="6"/>
        </w:numPr>
        <w:tabs>
          <w:tab w:val="left" w:pos="795"/>
        </w:tabs>
        <w:ind w:left="57" w:firstLine="709"/>
        <w:jc w:val="both"/>
        <w:rPr>
          <w:sz w:val="26"/>
          <w:szCs w:val="26"/>
        </w:rPr>
      </w:pPr>
      <w:proofErr w:type="gramStart"/>
      <w:r w:rsidRPr="005405CF">
        <w:rPr>
          <w:color w:val="000000" w:themeColor="text1"/>
          <w:sz w:val="26"/>
          <w:szCs w:val="26"/>
        </w:rPr>
        <w:t>начале</w:t>
      </w:r>
      <w:proofErr w:type="gramEnd"/>
      <w:r w:rsidR="0063695C">
        <w:rPr>
          <w:color w:val="000000" w:themeColor="text1"/>
          <w:sz w:val="26"/>
          <w:szCs w:val="26"/>
        </w:rPr>
        <w:t xml:space="preserve"> календарного </w:t>
      </w:r>
      <w:r>
        <w:rPr>
          <w:color w:val="000000" w:themeColor="text1"/>
          <w:sz w:val="26"/>
          <w:szCs w:val="26"/>
        </w:rPr>
        <w:t xml:space="preserve">2022 года и в начале </w:t>
      </w:r>
      <w:r w:rsidRPr="005405CF">
        <w:rPr>
          <w:sz w:val="26"/>
          <w:szCs w:val="26"/>
        </w:rPr>
        <w:t>учебного года была произведена перепись детей</w:t>
      </w:r>
      <w:r>
        <w:rPr>
          <w:sz w:val="26"/>
          <w:szCs w:val="26"/>
        </w:rPr>
        <w:t>, проживающих на территории</w:t>
      </w:r>
      <w:r w:rsidRPr="005405CF">
        <w:rPr>
          <w:sz w:val="26"/>
          <w:szCs w:val="26"/>
        </w:rPr>
        <w:t xml:space="preserve"> микрорайона школы. </w:t>
      </w:r>
      <w:r>
        <w:rPr>
          <w:sz w:val="26"/>
          <w:szCs w:val="26"/>
        </w:rPr>
        <w:t>Обучающихся</w:t>
      </w:r>
      <w:r w:rsidRPr="005405CF">
        <w:rPr>
          <w:sz w:val="26"/>
          <w:szCs w:val="26"/>
        </w:rPr>
        <w:t xml:space="preserve">, не приступивших к обучению без уважительной причины (на 1 </w:t>
      </w:r>
      <w:r>
        <w:rPr>
          <w:sz w:val="26"/>
          <w:szCs w:val="26"/>
        </w:rPr>
        <w:t>сентября 2022</w:t>
      </w:r>
      <w:r w:rsidRPr="005405CF">
        <w:rPr>
          <w:sz w:val="26"/>
          <w:szCs w:val="26"/>
        </w:rPr>
        <w:t xml:space="preserve"> г.), выявлено не было. </w:t>
      </w:r>
      <w:r>
        <w:rPr>
          <w:sz w:val="26"/>
          <w:szCs w:val="26"/>
        </w:rPr>
        <w:t>Родители (законные представители) всех вновь прибывающих обучающихся ознакомлены с Уставом школы, предоставляемыми услугами, образовательной программой и другой нормативно-правовой документацией, регламентирующей деятельность школы по обеспечению обязательного общего образования. Ни один обучающийся не отчислен из школы без уважительной причины.</w:t>
      </w:r>
    </w:p>
    <w:p w:rsidR="00F10D27" w:rsidRDefault="00F10D27" w:rsidP="00F10D27">
      <w:pPr>
        <w:tabs>
          <w:tab w:val="left" w:pos="795"/>
        </w:tabs>
        <w:ind w:left="57"/>
        <w:jc w:val="both"/>
        <w:rPr>
          <w:sz w:val="26"/>
          <w:szCs w:val="26"/>
        </w:rPr>
      </w:pPr>
      <w:r w:rsidRPr="005405CF">
        <w:rPr>
          <w:sz w:val="26"/>
          <w:szCs w:val="26"/>
        </w:rPr>
        <w:lastRenderedPageBreak/>
        <w:t xml:space="preserve">На основании </w:t>
      </w:r>
      <w:r>
        <w:rPr>
          <w:sz w:val="26"/>
          <w:szCs w:val="26"/>
        </w:rPr>
        <w:t>справок и записей в алфавитной книге</w:t>
      </w:r>
      <w:r w:rsidRPr="005405CF">
        <w:rPr>
          <w:sz w:val="26"/>
          <w:szCs w:val="26"/>
        </w:rPr>
        <w:t xml:space="preserve"> составлен банк данных обучающи</w:t>
      </w:r>
      <w:r>
        <w:rPr>
          <w:sz w:val="26"/>
          <w:szCs w:val="26"/>
        </w:rPr>
        <w:t xml:space="preserve">хся, выбывших из МБОУ «Плотавская </w:t>
      </w:r>
      <w:r w:rsidRPr="005405CF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ОШ», прибывших в МБОУ «Плотавская </w:t>
      </w:r>
      <w:r w:rsidRPr="005405CF">
        <w:rPr>
          <w:sz w:val="26"/>
          <w:szCs w:val="26"/>
        </w:rPr>
        <w:t xml:space="preserve"> СОШ» </w:t>
      </w:r>
      <w:r>
        <w:rPr>
          <w:sz w:val="26"/>
          <w:szCs w:val="26"/>
        </w:rPr>
        <w:t>в течение 2022</w:t>
      </w:r>
      <w:r w:rsidRPr="005405CF">
        <w:rPr>
          <w:sz w:val="26"/>
          <w:szCs w:val="26"/>
        </w:rPr>
        <w:t xml:space="preserve"> г. </w:t>
      </w:r>
    </w:p>
    <w:p w:rsidR="00F10D27" w:rsidRDefault="00F10D27" w:rsidP="00F10D27">
      <w:pPr>
        <w:tabs>
          <w:tab w:val="left" w:pos="795"/>
        </w:tabs>
        <w:ind w:left="57" w:firstLine="794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В течение 20</w:t>
      </w:r>
      <w:r>
        <w:rPr>
          <w:sz w:val="26"/>
          <w:szCs w:val="26"/>
        </w:rPr>
        <w:t xml:space="preserve">22 </w:t>
      </w:r>
      <w:r w:rsidRPr="00341FC4">
        <w:rPr>
          <w:sz w:val="26"/>
          <w:szCs w:val="26"/>
        </w:rPr>
        <w:t xml:space="preserve">года в школе нет </w:t>
      </w:r>
      <w:proofErr w:type="gramStart"/>
      <w:r w:rsidRPr="00341FC4">
        <w:rPr>
          <w:sz w:val="26"/>
          <w:szCs w:val="26"/>
        </w:rPr>
        <w:t>обучающихся</w:t>
      </w:r>
      <w:proofErr w:type="gramEnd"/>
      <w:r w:rsidRPr="00341FC4">
        <w:rPr>
          <w:sz w:val="26"/>
          <w:szCs w:val="26"/>
        </w:rPr>
        <w:t>, пропускающих учебные занятия без уважительной причины.</w:t>
      </w:r>
    </w:p>
    <w:p w:rsidR="00F10D27" w:rsidRDefault="00F10D27" w:rsidP="00F10D27">
      <w:pPr>
        <w:tabs>
          <w:tab w:val="left" w:pos="795"/>
        </w:tabs>
        <w:ind w:left="57" w:firstLine="794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Преподавание предметов проводилось по рабочим программам, прошедшим процедуру согласования. Программы</w:t>
      </w:r>
      <w:r>
        <w:rPr>
          <w:sz w:val="26"/>
          <w:szCs w:val="26"/>
        </w:rPr>
        <w:t xml:space="preserve"> по всем предметам школьниками </w:t>
      </w:r>
      <w:r w:rsidRPr="00341FC4">
        <w:rPr>
          <w:sz w:val="26"/>
          <w:szCs w:val="26"/>
        </w:rPr>
        <w:t>выполняются в полном объёме.</w:t>
      </w:r>
    </w:p>
    <w:p w:rsidR="00F10D27" w:rsidRPr="007E250F" w:rsidRDefault="00F10D27" w:rsidP="0063695C">
      <w:pPr>
        <w:tabs>
          <w:tab w:val="left" w:pos="795"/>
        </w:tabs>
        <w:ind w:left="57" w:firstLine="794"/>
        <w:jc w:val="both"/>
        <w:rPr>
          <w:sz w:val="26"/>
          <w:szCs w:val="26"/>
        </w:rPr>
      </w:pPr>
      <w:r w:rsidRPr="00341FC4">
        <w:rPr>
          <w:sz w:val="26"/>
          <w:szCs w:val="26"/>
        </w:rPr>
        <w:t xml:space="preserve">На уровне основного общего образованияорганизовано обучение по адаптированной основной </w:t>
      </w:r>
      <w:r>
        <w:rPr>
          <w:sz w:val="26"/>
          <w:szCs w:val="26"/>
        </w:rPr>
        <w:t>общеобр</w:t>
      </w:r>
      <w:r w:rsidR="0063695C">
        <w:rPr>
          <w:sz w:val="26"/>
          <w:szCs w:val="26"/>
        </w:rPr>
        <w:t>азовательной программе для одного ребёнка   с умственной отсталостью</w:t>
      </w:r>
      <w:proofErr w:type="gramStart"/>
      <w:r w:rsidR="0063695C">
        <w:rPr>
          <w:sz w:val="26"/>
          <w:szCs w:val="26"/>
        </w:rPr>
        <w:t>.</w:t>
      </w:r>
      <w:r w:rsidRPr="00341FC4">
        <w:rPr>
          <w:sz w:val="26"/>
          <w:szCs w:val="26"/>
        </w:rPr>
        <w:t>О</w:t>
      </w:r>
      <w:proofErr w:type="gramEnd"/>
      <w:r w:rsidRPr="00341FC4">
        <w:rPr>
          <w:sz w:val="26"/>
          <w:szCs w:val="26"/>
        </w:rPr>
        <w:t>бучение построено с учётом специфики усвоения учебного материала детьми, испытывающими трудности в обучении, пр</w:t>
      </w:r>
      <w:r w:rsidR="0063695C">
        <w:rPr>
          <w:sz w:val="26"/>
          <w:szCs w:val="26"/>
        </w:rPr>
        <w:t xml:space="preserve">ичиной которых являются умственное  развитиеученицы. </w:t>
      </w:r>
      <w:r w:rsidRPr="00341FC4">
        <w:rPr>
          <w:sz w:val="26"/>
          <w:szCs w:val="26"/>
        </w:rPr>
        <w:t>С целью обеспечения коррекции нарушений развития и социальной адаптации детей с ограниченными возможностями здоровья предусмотрено проведение индивидуальных и групповых занятий с учащимися психологом (психолого-педагогическая коррекция познавательной и волевой сферы) и логопедом (коррекция нарушений чтения и письма).</w:t>
      </w:r>
    </w:p>
    <w:p w:rsidR="00F10D27" w:rsidRPr="00341FC4" w:rsidRDefault="00F10D27" w:rsidP="00F10D27">
      <w:pPr>
        <w:ind w:left="57" w:firstLine="709"/>
        <w:jc w:val="both"/>
        <w:rPr>
          <w:sz w:val="26"/>
          <w:szCs w:val="26"/>
        </w:rPr>
      </w:pPr>
      <w:r w:rsidRPr="00341FC4">
        <w:rPr>
          <w:b/>
          <w:bCs/>
          <w:sz w:val="26"/>
          <w:szCs w:val="26"/>
        </w:rPr>
        <w:t>Выводы:</w:t>
      </w:r>
    </w:p>
    <w:p w:rsidR="00F10D27" w:rsidRPr="00341FC4" w:rsidRDefault="00F10D27" w:rsidP="00F10D27">
      <w:pPr>
        <w:numPr>
          <w:ilvl w:val="1"/>
          <w:numId w:val="7"/>
        </w:numPr>
        <w:tabs>
          <w:tab w:val="left" w:pos="709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 xml:space="preserve">В школе в полном объёме сохраняются права </w:t>
      </w:r>
      <w:proofErr w:type="gramStart"/>
      <w:r>
        <w:rPr>
          <w:sz w:val="26"/>
          <w:szCs w:val="26"/>
        </w:rPr>
        <w:t>обучающихся</w:t>
      </w:r>
      <w:proofErr w:type="gramEnd"/>
      <w:r w:rsidRPr="00341FC4">
        <w:rPr>
          <w:sz w:val="26"/>
          <w:szCs w:val="26"/>
        </w:rPr>
        <w:t xml:space="preserve"> на получение бесплатного обязательного общего образования.</w:t>
      </w:r>
    </w:p>
    <w:p w:rsidR="00F10D27" w:rsidRPr="00341FC4" w:rsidRDefault="00F10D27" w:rsidP="00F10D27">
      <w:pPr>
        <w:ind w:left="57" w:firstLine="709"/>
        <w:jc w:val="both"/>
        <w:rPr>
          <w:sz w:val="26"/>
          <w:szCs w:val="26"/>
        </w:rPr>
      </w:pPr>
      <w:r w:rsidRPr="00341FC4">
        <w:rPr>
          <w:b/>
          <w:bCs/>
          <w:sz w:val="26"/>
          <w:szCs w:val="26"/>
        </w:rPr>
        <w:t>Задачи:</w:t>
      </w:r>
    </w:p>
    <w:p w:rsidR="00F10D27" w:rsidRPr="00341FC4" w:rsidRDefault="00F10D27" w:rsidP="00F10D27">
      <w:pPr>
        <w:numPr>
          <w:ilvl w:val="0"/>
          <w:numId w:val="8"/>
        </w:numPr>
        <w:tabs>
          <w:tab w:val="left" w:pos="70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Обеспечение прав обучающихся на выбор формы получения образования.</w:t>
      </w:r>
    </w:p>
    <w:p w:rsidR="00F10D27" w:rsidRPr="00341FC4" w:rsidRDefault="00F10D27" w:rsidP="00F10D27">
      <w:pPr>
        <w:numPr>
          <w:ilvl w:val="0"/>
          <w:numId w:val="8"/>
        </w:numPr>
        <w:tabs>
          <w:tab w:val="left" w:pos="70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Обеспечение условий для получения качественного образования детей, обучающихся на дому.</w:t>
      </w:r>
    </w:p>
    <w:p w:rsidR="00F10D27" w:rsidRPr="00341FC4" w:rsidRDefault="00F10D27" w:rsidP="00F10D27">
      <w:pPr>
        <w:numPr>
          <w:ilvl w:val="0"/>
          <w:numId w:val="8"/>
        </w:numPr>
        <w:tabs>
          <w:tab w:val="left" w:pos="70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Обеспечение условий для получения качественного образования детьми с ОВЗ.</w:t>
      </w:r>
    </w:p>
    <w:p w:rsidR="00F10D27" w:rsidRPr="00341FC4" w:rsidRDefault="00F10D27" w:rsidP="00F10D27">
      <w:pPr>
        <w:numPr>
          <w:ilvl w:val="0"/>
          <w:numId w:val="10"/>
        </w:numPr>
        <w:tabs>
          <w:tab w:val="left" w:pos="700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Обеспечение обучения всех несовершеннолетних, проживающих в микрорайоне общеобразовательного учреждения.</w:t>
      </w:r>
    </w:p>
    <w:p w:rsidR="00F10D27" w:rsidRPr="00341FC4" w:rsidRDefault="00F10D27" w:rsidP="00F10D27">
      <w:pPr>
        <w:numPr>
          <w:ilvl w:val="0"/>
          <w:numId w:val="10"/>
        </w:numPr>
        <w:tabs>
          <w:tab w:val="left" w:pos="700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Организация своевременной индивидуальной работы с учащимися, испытывающими затруднения в учебной деятельности и их родителями.</w:t>
      </w:r>
    </w:p>
    <w:p w:rsidR="00F10D27" w:rsidRPr="00341FC4" w:rsidRDefault="00F10D27" w:rsidP="00F10D27">
      <w:pPr>
        <w:numPr>
          <w:ilvl w:val="0"/>
          <w:numId w:val="10"/>
        </w:numPr>
        <w:tabs>
          <w:tab w:val="left" w:pos="700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 xml:space="preserve">Организация систематической работы с </w:t>
      </w:r>
      <w:r>
        <w:rPr>
          <w:sz w:val="26"/>
          <w:szCs w:val="26"/>
        </w:rPr>
        <w:t>обучающимися</w:t>
      </w:r>
      <w:r w:rsidRPr="00341FC4">
        <w:rPr>
          <w:sz w:val="26"/>
          <w:szCs w:val="26"/>
        </w:rPr>
        <w:t>, их родителями по предупреждению пропусков занятий без уважительных причин.</w:t>
      </w:r>
    </w:p>
    <w:p w:rsidR="00F10D27" w:rsidRPr="00341FC4" w:rsidRDefault="00F10D27" w:rsidP="00F10D27">
      <w:pPr>
        <w:ind w:left="57" w:firstLine="709"/>
        <w:jc w:val="both"/>
        <w:rPr>
          <w:sz w:val="26"/>
          <w:szCs w:val="26"/>
        </w:rPr>
      </w:pPr>
    </w:p>
    <w:p w:rsidR="006F6D89" w:rsidRPr="00B12AF0" w:rsidRDefault="006F6D89" w:rsidP="006F6D89">
      <w:pPr>
        <w:tabs>
          <w:tab w:val="left" w:pos="680"/>
        </w:tabs>
        <w:ind w:left="57" w:firstLine="709"/>
        <w:jc w:val="both"/>
        <w:rPr>
          <w:color w:val="000000" w:themeColor="text1"/>
          <w:sz w:val="26"/>
          <w:szCs w:val="26"/>
        </w:rPr>
      </w:pPr>
      <w:r w:rsidRPr="00B12AF0">
        <w:rPr>
          <w:b/>
          <w:bCs/>
          <w:color w:val="000000" w:themeColor="text1"/>
          <w:sz w:val="26"/>
          <w:szCs w:val="26"/>
        </w:rPr>
        <w:t>2.3.</w:t>
      </w:r>
      <w:r w:rsidRPr="00B12AF0">
        <w:rPr>
          <w:color w:val="000000" w:themeColor="text1"/>
          <w:sz w:val="26"/>
          <w:szCs w:val="26"/>
        </w:rPr>
        <w:tab/>
      </w:r>
      <w:r w:rsidRPr="00B12AF0">
        <w:rPr>
          <w:b/>
          <w:bCs/>
          <w:color w:val="000000" w:themeColor="text1"/>
          <w:sz w:val="26"/>
          <w:szCs w:val="26"/>
        </w:rPr>
        <w:t>Организация внеурочной и внеклассной деятельности учащихся</w:t>
      </w:r>
    </w:p>
    <w:p w:rsidR="006F6D89" w:rsidRPr="00656519" w:rsidRDefault="006F6D89" w:rsidP="006F6D89">
      <w:pPr>
        <w:tabs>
          <w:tab w:val="left" w:pos="680"/>
        </w:tabs>
        <w:ind w:left="57" w:firstLine="709"/>
        <w:jc w:val="both"/>
        <w:rPr>
          <w:sz w:val="26"/>
          <w:szCs w:val="26"/>
        </w:rPr>
      </w:pPr>
      <w:proofErr w:type="gramStart"/>
      <w:r w:rsidRPr="00656519">
        <w:rPr>
          <w:sz w:val="26"/>
          <w:szCs w:val="26"/>
        </w:rPr>
        <w:t>Внеурочная деятельность обучающихся организуется в целях формирования единого образовательн</w:t>
      </w:r>
      <w:r>
        <w:rPr>
          <w:sz w:val="26"/>
          <w:szCs w:val="26"/>
        </w:rPr>
        <w:t xml:space="preserve">ого пространства МБОУ «Плотавская </w:t>
      </w:r>
      <w:r w:rsidRPr="00656519">
        <w:rPr>
          <w:sz w:val="26"/>
          <w:szCs w:val="26"/>
        </w:rPr>
        <w:t xml:space="preserve"> СОШ» и направлена на достижение планируемых результатов освоения ООП НОО и ООП ООО.</w:t>
      </w:r>
      <w:proofErr w:type="gramEnd"/>
    </w:p>
    <w:p w:rsidR="006F6D89" w:rsidRPr="00656519" w:rsidRDefault="006F6D89" w:rsidP="006F6D89">
      <w:pPr>
        <w:tabs>
          <w:tab w:val="left" w:pos="680"/>
        </w:tabs>
        <w:ind w:left="57" w:firstLine="709"/>
        <w:jc w:val="both"/>
        <w:rPr>
          <w:sz w:val="26"/>
          <w:szCs w:val="26"/>
        </w:rPr>
      </w:pPr>
      <w:proofErr w:type="gramStart"/>
      <w:r w:rsidRPr="00656519">
        <w:rPr>
          <w:b/>
          <w:bCs/>
          <w:i/>
          <w:iCs/>
          <w:sz w:val="26"/>
          <w:szCs w:val="26"/>
        </w:rPr>
        <w:t xml:space="preserve">Целью </w:t>
      </w:r>
      <w:r w:rsidRPr="00656519">
        <w:rPr>
          <w:sz w:val="26"/>
          <w:szCs w:val="26"/>
        </w:rPr>
        <w:t xml:space="preserve">внеурочной деятельности является обеспечение достижения </w:t>
      </w:r>
      <w:proofErr w:type="spellStart"/>
      <w:r w:rsidRPr="00656519">
        <w:rPr>
          <w:sz w:val="26"/>
          <w:szCs w:val="26"/>
        </w:rPr>
        <w:t>планируемыхличностных</w:t>
      </w:r>
      <w:proofErr w:type="spellEnd"/>
      <w:r w:rsidRPr="00656519">
        <w:rPr>
          <w:sz w:val="26"/>
          <w:szCs w:val="26"/>
        </w:rPr>
        <w:t xml:space="preserve"> и </w:t>
      </w:r>
      <w:proofErr w:type="spellStart"/>
      <w:r w:rsidRPr="00656519">
        <w:rPr>
          <w:sz w:val="26"/>
          <w:szCs w:val="26"/>
        </w:rPr>
        <w:t>метапредметных</w:t>
      </w:r>
      <w:proofErr w:type="spellEnd"/>
      <w:r w:rsidRPr="00656519">
        <w:rPr>
          <w:sz w:val="26"/>
          <w:szCs w:val="26"/>
        </w:rPr>
        <w:t xml:space="preserve"> результатов освоения основных образовательных программ начального и основного общего образования обучающимися,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время, формирование у обучающихся способности управления культурным пространством своего существования, развитие</w:t>
      </w:r>
      <w:proofErr w:type="gramEnd"/>
      <w:r w:rsidRPr="00656519">
        <w:rPr>
          <w:sz w:val="26"/>
          <w:szCs w:val="26"/>
        </w:rPr>
        <w:t xml:space="preserve"> диапазона управления своим поведением в ситуациях взаимодействия с другими людьми, освоение способов создания ситуаций гармоничного межличностного взаимодействия.</w:t>
      </w:r>
    </w:p>
    <w:p w:rsidR="006F6D89" w:rsidRPr="00656519" w:rsidRDefault="006F6D89" w:rsidP="006F6D89">
      <w:pPr>
        <w:tabs>
          <w:tab w:val="left" w:pos="680"/>
        </w:tabs>
        <w:ind w:left="57" w:firstLine="709"/>
        <w:jc w:val="both"/>
        <w:rPr>
          <w:sz w:val="26"/>
          <w:szCs w:val="26"/>
        </w:rPr>
      </w:pPr>
      <w:r w:rsidRPr="00656519">
        <w:rPr>
          <w:bCs/>
          <w:iCs/>
          <w:sz w:val="26"/>
          <w:szCs w:val="26"/>
        </w:rPr>
        <w:lastRenderedPageBreak/>
        <w:t xml:space="preserve">В </w:t>
      </w:r>
      <w:r w:rsidRPr="00656519">
        <w:rPr>
          <w:sz w:val="26"/>
          <w:szCs w:val="26"/>
        </w:rPr>
        <w:t>качестве организационной модели внеурочной деятельности в 202</w:t>
      </w:r>
      <w:r>
        <w:rPr>
          <w:sz w:val="26"/>
          <w:szCs w:val="26"/>
        </w:rPr>
        <w:t>2</w:t>
      </w:r>
      <w:r w:rsidRPr="00656519">
        <w:rPr>
          <w:sz w:val="26"/>
          <w:szCs w:val="26"/>
        </w:rPr>
        <w:t xml:space="preserve"> году определена </w:t>
      </w:r>
      <w:r w:rsidRPr="00656519">
        <w:rPr>
          <w:b/>
          <w:bCs/>
          <w:i/>
          <w:iCs/>
          <w:sz w:val="26"/>
          <w:szCs w:val="26"/>
        </w:rPr>
        <w:t>оптимизационная модель,</w:t>
      </w:r>
      <w:r w:rsidRPr="00656519">
        <w:rPr>
          <w:sz w:val="26"/>
          <w:szCs w:val="26"/>
        </w:rPr>
        <w:t xml:space="preserve"> предполагающая использование внутренних ресурсов образовательного учреждения. В её реализации принимают участие все педагоги</w:t>
      </w:r>
      <w:r>
        <w:rPr>
          <w:sz w:val="26"/>
          <w:szCs w:val="26"/>
        </w:rPr>
        <w:t xml:space="preserve">ческие работники МБОУ «Плотавская </w:t>
      </w:r>
      <w:r w:rsidRPr="00656519">
        <w:rPr>
          <w:sz w:val="26"/>
          <w:szCs w:val="26"/>
        </w:rPr>
        <w:t xml:space="preserve"> СОШ».</w:t>
      </w:r>
    </w:p>
    <w:p w:rsidR="006F6D89" w:rsidRPr="00656519" w:rsidRDefault="006F6D89" w:rsidP="006F6D89">
      <w:pPr>
        <w:ind w:left="57" w:firstLine="709"/>
        <w:jc w:val="both"/>
        <w:rPr>
          <w:sz w:val="26"/>
          <w:szCs w:val="26"/>
        </w:rPr>
      </w:pPr>
      <w:r w:rsidRPr="00656519">
        <w:rPr>
          <w:sz w:val="26"/>
          <w:szCs w:val="26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6F6D89" w:rsidRPr="00656519" w:rsidRDefault="006F6D89" w:rsidP="006F6D89">
      <w:pPr>
        <w:ind w:left="57" w:firstLine="709"/>
        <w:jc w:val="both"/>
        <w:rPr>
          <w:sz w:val="26"/>
          <w:szCs w:val="26"/>
        </w:rPr>
      </w:pPr>
      <w:r w:rsidRPr="00656519">
        <w:rPr>
          <w:sz w:val="26"/>
          <w:szCs w:val="26"/>
        </w:rPr>
        <w:t>-взаимодействует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6F6D89" w:rsidRPr="00656519" w:rsidRDefault="006F6D89" w:rsidP="006F6D89">
      <w:pPr>
        <w:ind w:left="57" w:firstLine="709"/>
        <w:jc w:val="both"/>
        <w:rPr>
          <w:sz w:val="26"/>
          <w:szCs w:val="26"/>
        </w:rPr>
      </w:pPr>
      <w:proofErr w:type="gramStart"/>
      <w:r w:rsidRPr="00656519">
        <w:rPr>
          <w:sz w:val="26"/>
          <w:szCs w:val="26"/>
        </w:rPr>
        <w:t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6F6D89" w:rsidRPr="00656519" w:rsidRDefault="006F6D89" w:rsidP="006F6D89">
      <w:pPr>
        <w:ind w:left="57" w:firstLine="709"/>
        <w:jc w:val="both"/>
        <w:rPr>
          <w:sz w:val="26"/>
          <w:szCs w:val="26"/>
        </w:rPr>
      </w:pPr>
      <w:r w:rsidRPr="00656519">
        <w:rPr>
          <w:sz w:val="26"/>
          <w:szCs w:val="26"/>
        </w:rPr>
        <w:t>-организует систему отношений через разнообразные формы воспитывающей деятельности коллектива класса, в том числе через органы самоуправления;</w:t>
      </w:r>
    </w:p>
    <w:p w:rsidR="006F6D89" w:rsidRDefault="006F6D89" w:rsidP="006F6D89">
      <w:pPr>
        <w:ind w:left="57" w:firstLine="709"/>
        <w:jc w:val="both"/>
        <w:rPr>
          <w:sz w:val="26"/>
          <w:szCs w:val="26"/>
        </w:rPr>
      </w:pPr>
      <w:r w:rsidRPr="00656519">
        <w:rPr>
          <w:sz w:val="26"/>
          <w:szCs w:val="26"/>
        </w:rPr>
        <w:t>-организует социально значимую, твор</w:t>
      </w:r>
      <w:r>
        <w:rPr>
          <w:sz w:val="26"/>
          <w:szCs w:val="26"/>
        </w:rPr>
        <w:t xml:space="preserve">ческую деятельность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через разнообразные формы воспитывающей деятельности коллектива класса, в том числе через органы самоуправления.</w:t>
      </w:r>
    </w:p>
    <w:p w:rsidR="006F6D89" w:rsidRDefault="006F6D89" w:rsidP="006F6D89">
      <w:pPr>
        <w:ind w:left="57"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sz w:val="26"/>
          <w:szCs w:val="26"/>
        </w:rPr>
        <w:t xml:space="preserve">В связи с функционированием «Школы полного дня», которая предполагает увеличение индивидуальной работы с обучающимися по оказанию помощи в достижении учебных  результатов, количество внеурочных занятий уменьшилось в пользу индивидуальных и групповых форм занятий, работы консультационных </w:t>
      </w:r>
      <w:r w:rsidRPr="00B12AF0">
        <w:rPr>
          <w:color w:val="000000" w:themeColor="text1"/>
          <w:sz w:val="26"/>
          <w:szCs w:val="26"/>
        </w:rPr>
        <w:t>площадок.</w:t>
      </w:r>
      <w:proofErr w:type="gramEnd"/>
    </w:p>
    <w:p w:rsidR="006F6D89" w:rsidRDefault="006F6D89" w:rsidP="006F6D89">
      <w:pPr>
        <w:ind w:left="57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Внеурочная деятельность в МБОУ «Плотавская  СОШ» 2022-2023 уч. год</w:t>
      </w:r>
    </w:p>
    <w:p w:rsidR="001711C3" w:rsidRDefault="001711C3" w:rsidP="006F6D89">
      <w:pPr>
        <w:ind w:left="57"/>
        <w:jc w:val="both"/>
        <w:rPr>
          <w:b/>
          <w:color w:val="000000" w:themeColor="text1"/>
          <w:sz w:val="26"/>
          <w:szCs w:val="26"/>
        </w:rPr>
      </w:pPr>
    </w:p>
    <w:p w:rsidR="001711C3" w:rsidRPr="001711C3" w:rsidRDefault="001711C3" w:rsidP="001711C3">
      <w:pPr>
        <w:widowControl w:val="0"/>
        <w:suppressAutoHyphens/>
        <w:autoSpaceDE w:val="0"/>
        <w:spacing w:line="240" w:lineRule="atLeast"/>
        <w:ind w:firstLine="720"/>
        <w:contextualSpacing/>
        <w:jc w:val="center"/>
        <w:rPr>
          <w:b/>
          <w:sz w:val="26"/>
          <w:szCs w:val="26"/>
          <w:lang w:eastAsia="ar-SA"/>
        </w:rPr>
      </w:pPr>
      <w:r w:rsidRPr="001711C3">
        <w:rPr>
          <w:b/>
          <w:sz w:val="26"/>
          <w:szCs w:val="26"/>
          <w:lang w:eastAsia="ar-SA"/>
        </w:rPr>
        <w:t xml:space="preserve">Сетка часов  внеурочной деятельности обучающихся 1-4 классов </w:t>
      </w:r>
    </w:p>
    <w:p w:rsidR="001711C3" w:rsidRPr="001711C3" w:rsidRDefault="001711C3" w:rsidP="001711C3">
      <w:pPr>
        <w:widowControl w:val="0"/>
        <w:suppressAutoHyphens/>
        <w:autoSpaceDE w:val="0"/>
        <w:spacing w:line="240" w:lineRule="atLeast"/>
        <w:contextualSpacing/>
        <w:jc w:val="both"/>
        <w:rPr>
          <w:b/>
          <w:sz w:val="26"/>
          <w:szCs w:val="26"/>
          <w:lang w:eastAsia="ar-S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268"/>
        <w:gridCol w:w="2552"/>
        <w:gridCol w:w="2551"/>
      </w:tblGrid>
      <w:tr w:rsidR="001711C3" w:rsidRPr="001711C3" w:rsidTr="00AB79BC">
        <w:trPr>
          <w:trHeight w:val="51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b/>
                <w:sz w:val="26"/>
                <w:szCs w:val="26"/>
                <w:lang w:eastAsia="ar-SA"/>
              </w:rPr>
              <w:t xml:space="preserve">Направление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b/>
                <w:sz w:val="26"/>
                <w:szCs w:val="26"/>
                <w:lang w:eastAsia="ar-SA"/>
              </w:rPr>
              <w:t xml:space="preserve">Формы организации внеурочной деятельности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b/>
                <w:sz w:val="26"/>
                <w:szCs w:val="26"/>
                <w:lang w:eastAsia="ar-SA"/>
              </w:rPr>
              <w:t xml:space="preserve">Количество часов </w:t>
            </w:r>
          </w:p>
        </w:tc>
      </w:tr>
      <w:tr w:rsidR="001711C3" w:rsidRPr="001711C3" w:rsidTr="00AB79BC">
        <w:trPr>
          <w:trHeight w:val="64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b/>
                <w:sz w:val="26"/>
                <w:szCs w:val="26"/>
                <w:lang w:eastAsia="ar-SA"/>
              </w:rPr>
              <w:t>1/3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b/>
                <w:sz w:val="26"/>
                <w:szCs w:val="26"/>
                <w:lang w:eastAsia="ar-SA"/>
              </w:rPr>
              <w:t>2/4 класс</w:t>
            </w:r>
          </w:p>
        </w:tc>
      </w:tr>
      <w:tr w:rsidR="001711C3" w:rsidRPr="001711C3" w:rsidTr="00AB79BC">
        <w:trPr>
          <w:trHeight w:val="3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b/>
                <w:sz w:val="26"/>
                <w:szCs w:val="26"/>
                <w:lang w:eastAsia="ar-SA"/>
              </w:rPr>
              <w:t>Спортивно-  оздоровительное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 xml:space="preserve"> Подвижные игры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>1/1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>1/1</w:t>
            </w:r>
          </w:p>
        </w:tc>
      </w:tr>
      <w:tr w:rsidR="001711C3" w:rsidRPr="001711C3" w:rsidTr="00AB79BC">
        <w:trPr>
          <w:trHeight w:val="110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b/>
                <w:sz w:val="26"/>
                <w:szCs w:val="26"/>
                <w:lang w:eastAsia="ar-SA"/>
              </w:rPr>
            </w:pPr>
            <w:proofErr w:type="gramStart"/>
            <w:r w:rsidRPr="001711C3">
              <w:rPr>
                <w:b/>
                <w:sz w:val="26"/>
                <w:szCs w:val="26"/>
                <w:lang w:eastAsia="ar-SA"/>
              </w:rPr>
              <w:t>Гражданско- патриотическое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 xml:space="preserve">«Разговоры о </w:t>
            </w:r>
            <w:proofErr w:type="gramStart"/>
            <w:r w:rsidRPr="001711C3">
              <w:rPr>
                <w:sz w:val="26"/>
                <w:szCs w:val="26"/>
                <w:lang w:eastAsia="ar-SA"/>
              </w:rPr>
              <w:t>важном</w:t>
            </w:r>
            <w:proofErr w:type="gramEnd"/>
            <w:r w:rsidRPr="001711C3">
              <w:rPr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>1/1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>1/1</w:t>
            </w:r>
          </w:p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1711C3" w:rsidRPr="001711C3" w:rsidTr="00AB79BC">
        <w:trPr>
          <w:trHeight w:val="33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b/>
                <w:sz w:val="26"/>
                <w:szCs w:val="26"/>
                <w:lang w:eastAsia="ar-SA"/>
              </w:rPr>
            </w:pPr>
          </w:p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b/>
                <w:sz w:val="26"/>
                <w:szCs w:val="26"/>
                <w:lang w:eastAsia="ar-SA"/>
              </w:rPr>
            </w:pPr>
          </w:p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b/>
                <w:sz w:val="26"/>
                <w:szCs w:val="26"/>
                <w:lang w:eastAsia="ar-SA"/>
              </w:rPr>
              <w:t>Общеинтеллектуальное</w:t>
            </w:r>
          </w:p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 xml:space="preserve">Английский язык </w:t>
            </w:r>
          </w:p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>(1 класс)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>1/0 (1 класс)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1711C3" w:rsidRPr="001711C3" w:rsidTr="00AB79BC">
        <w:trPr>
          <w:trHeight w:val="17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>1час(1класс), 1час(3класс),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>1час(2класс), 1час(4класс),</w:t>
            </w:r>
          </w:p>
        </w:tc>
      </w:tr>
      <w:tr w:rsidR="001711C3" w:rsidRPr="001711C3" w:rsidTr="00AB79BC">
        <w:trPr>
          <w:trHeight w:val="33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b/>
                <w:sz w:val="26"/>
                <w:szCs w:val="26"/>
                <w:lang w:eastAsia="ar-SA"/>
              </w:rPr>
              <w:t xml:space="preserve">Социальное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>Юные инспектора движения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>0/1(3 класс)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>1/1</w:t>
            </w:r>
          </w:p>
        </w:tc>
      </w:tr>
      <w:tr w:rsidR="001711C3" w:rsidRPr="001711C3" w:rsidTr="00AB79BC">
        <w:trPr>
          <w:trHeight w:val="17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>ОБЖ</w:t>
            </w:r>
          </w:p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>1/1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>1/1</w:t>
            </w:r>
          </w:p>
        </w:tc>
      </w:tr>
      <w:tr w:rsidR="001711C3" w:rsidRPr="001711C3" w:rsidTr="00AB79BC">
        <w:trPr>
          <w:trHeight w:val="34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b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b/>
                <w:sz w:val="26"/>
                <w:szCs w:val="26"/>
                <w:lang w:eastAsia="ar-SA"/>
              </w:rPr>
              <w:t>1 класс- 5 часов;</w:t>
            </w:r>
          </w:p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b/>
                <w:sz w:val="26"/>
                <w:szCs w:val="26"/>
                <w:lang w:eastAsia="ar-SA"/>
              </w:rPr>
              <w:t>3 класс- 5 часов</w:t>
            </w:r>
          </w:p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b/>
                <w:sz w:val="26"/>
                <w:szCs w:val="26"/>
                <w:lang w:eastAsia="ar-SA"/>
              </w:rPr>
              <w:t xml:space="preserve"> 2 класс- 5 часов;</w:t>
            </w:r>
          </w:p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center"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b/>
                <w:sz w:val="26"/>
                <w:szCs w:val="26"/>
                <w:lang w:eastAsia="ar-SA"/>
              </w:rPr>
              <w:t xml:space="preserve">4 класс- 5 часов </w:t>
            </w:r>
          </w:p>
        </w:tc>
      </w:tr>
    </w:tbl>
    <w:p w:rsidR="006F6D89" w:rsidRPr="001711C3" w:rsidRDefault="006F6D89" w:rsidP="001711C3">
      <w:pPr>
        <w:widowControl w:val="0"/>
        <w:suppressAutoHyphens/>
        <w:autoSpaceDE w:val="0"/>
        <w:spacing w:line="240" w:lineRule="atLeast"/>
        <w:jc w:val="center"/>
        <w:rPr>
          <w:b/>
          <w:sz w:val="26"/>
          <w:szCs w:val="26"/>
          <w:lang w:eastAsia="ar-SA"/>
        </w:rPr>
      </w:pPr>
      <w:r w:rsidRPr="001711C3">
        <w:rPr>
          <w:b/>
          <w:sz w:val="26"/>
          <w:szCs w:val="26"/>
          <w:lang w:eastAsia="ar-SA"/>
        </w:rPr>
        <w:t>Сетка часов внеурочной деятельности для 5  класса</w:t>
      </w:r>
    </w:p>
    <w:p w:rsidR="006F6D89" w:rsidRPr="001711C3" w:rsidRDefault="006F6D89" w:rsidP="006F6D89">
      <w:pPr>
        <w:widowControl w:val="0"/>
        <w:suppressAutoHyphens/>
        <w:autoSpaceDE w:val="0"/>
        <w:spacing w:line="240" w:lineRule="atLeast"/>
        <w:ind w:firstLine="454"/>
        <w:jc w:val="both"/>
        <w:rPr>
          <w:b/>
          <w:sz w:val="26"/>
          <w:szCs w:val="26"/>
          <w:lang w:eastAsia="ar-SA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3401"/>
        <w:gridCol w:w="3120"/>
        <w:gridCol w:w="3402"/>
      </w:tblGrid>
      <w:tr w:rsidR="006F6D89" w:rsidRPr="001711C3" w:rsidTr="006F6D89">
        <w:trPr>
          <w:trHeight w:val="982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D89" w:rsidRPr="001711C3" w:rsidRDefault="006F6D89" w:rsidP="006F6D89">
            <w:pPr>
              <w:spacing w:line="240" w:lineRule="atLeas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6F6D89" w:rsidRPr="001711C3" w:rsidRDefault="006F6D89" w:rsidP="006F6D89">
            <w:pPr>
              <w:spacing w:line="240" w:lineRule="atLeas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b/>
                <w:sz w:val="26"/>
                <w:szCs w:val="26"/>
                <w:lang w:eastAsia="en-US"/>
              </w:rPr>
              <w:t xml:space="preserve">Направления 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D89" w:rsidRPr="001711C3" w:rsidRDefault="006F6D89" w:rsidP="006F6D89">
            <w:pPr>
              <w:spacing w:line="240" w:lineRule="atLeas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6F6D89" w:rsidRPr="001711C3" w:rsidRDefault="006F6D89" w:rsidP="006F6D89">
            <w:pPr>
              <w:spacing w:line="240" w:lineRule="atLeas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b/>
                <w:sz w:val="26"/>
                <w:szCs w:val="26"/>
                <w:lang w:eastAsia="en-US"/>
              </w:rPr>
              <w:t>Формы организации внеурочной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6D89" w:rsidRPr="001711C3" w:rsidRDefault="006F6D89" w:rsidP="006F6D89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1711C3">
              <w:rPr>
                <w:rFonts w:eastAsia="Calibri"/>
                <w:b/>
                <w:sz w:val="26"/>
                <w:szCs w:val="26"/>
                <w:lang w:eastAsia="ar-SA"/>
              </w:rPr>
              <w:t>Объем внеурочной деятельности</w:t>
            </w:r>
          </w:p>
          <w:p w:rsidR="006F6D89" w:rsidRPr="001711C3" w:rsidRDefault="006F6D89" w:rsidP="006F6D89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rFonts w:eastAsia="Calibri"/>
                <w:b/>
                <w:sz w:val="26"/>
                <w:szCs w:val="26"/>
                <w:lang w:eastAsia="ar-SA"/>
              </w:rPr>
              <w:t>(количество часов)</w:t>
            </w:r>
          </w:p>
        </w:tc>
      </w:tr>
      <w:tr w:rsidR="006F6D89" w:rsidRPr="001711C3" w:rsidTr="006F6D89">
        <w:trPr>
          <w:cantSplit/>
          <w:trHeight w:val="419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6D89" w:rsidRPr="001711C3" w:rsidRDefault="006F6D89" w:rsidP="006F6D8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6D89" w:rsidRPr="001711C3" w:rsidRDefault="006F6D89" w:rsidP="006F6D89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89" w:rsidRPr="001711C3" w:rsidRDefault="006F6D89" w:rsidP="006F6D89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b/>
                <w:sz w:val="26"/>
                <w:szCs w:val="26"/>
                <w:lang w:eastAsia="ar-SA"/>
              </w:rPr>
              <w:t>5 класс</w:t>
            </w:r>
          </w:p>
        </w:tc>
      </w:tr>
      <w:tr w:rsidR="006F6D89" w:rsidRPr="001711C3" w:rsidTr="006F6D89">
        <w:trPr>
          <w:trHeight w:val="504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6D89" w:rsidRPr="001711C3" w:rsidRDefault="006F6D89" w:rsidP="006F6D89">
            <w:pPr>
              <w:spacing w:line="240" w:lineRule="atLeast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bCs/>
                <w:sz w:val="26"/>
                <w:szCs w:val="26"/>
                <w:lang w:eastAsia="en-US"/>
              </w:rPr>
              <w:t>Общеинтеллектуальное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6D89" w:rsidRPr="001711C3" w:rsidRDefault="006F6D89" w:rsidP="006F6D89">
            <w:pPr>
              <w:widowControl w:val="0"/>
              <w:suppressAutoHyphens/>
              <w:autoSpaceDE w:val="0"/>
              <w:spacing w:line="240" w:lineRule="atLeast"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>Информатика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6D89" w:rsidRPr="001711C3" w:rsidRDefault="006F6D89" w:rsidP="006F6D89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711C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</w:tr>
      <w:tr w:rsidR="006F6D89" w:rsidRPr="001711C3" w:rsidTr="006F6D89">
        <w:trPr>
          <w:trHeight w:val="654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F6D89" w:rsidRPr="001711C3" w:rsidRDefault="006F6D89" w:rsidP="006F6D89">
            <w:pPr>
              <w:spacing w:line="240" w:lineRule="atLeast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proofErr w:type="spellStart"/>
            <w:r w:rsidRPr="001711C3">
              <w:rPr>
                <w:rFonts w:eastAsia="Calibri"/>
                <w:bCs/>
                <w:sz w:val="26"/>
                <w:szCs w:val="26"/>
                <w:lang w:eastAsia="en-US"/>
              </w:rPr>
              <w:t>Гражданско</w:t>
            </w:r>
            <w:proofErr w:type="spellEnd"/>
            <w:r w:rsidRPr="001711C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патриотическое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6D89" w:rsidRPr="001711C3" w:rsidRDefault="006F6D89" w:rsidP="006F6D89">
            <w:pPr>
              <w:spacing w:line="24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 xml:space="preserve">«Разговоры о </w:t>
            </w:r>
            <w:proofErr w:type="gramStart"/>
            <w:r w:rsidRPr="001711C3">
              <w:rPr>
                <w:rFonts w:eastAsia="Calibri"/>
                <w:sz w:val="26"/>
                <w:szCs w:val="26"/>
                <w:lang w:eastAsia="en-US"/>
              </w:rPr>
              <w:t>важном</w:t>
            </w:r>
            <w:proofErr w:type="gramEnd"/>
            <w:r w:rsidRPr="001711C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6D89" w:rsidRPr="001711C3" w:rsidRDefault="006F6D89" w:rsidP="006F6D89">
            <w:pPr>
              <w:spacing w:line="24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6F6D89" w:rsidRPr="001711C3" w:rsidTr="006F6D89">
        <w:trPr>
          <w:trHeight w:val="65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6D89" w:rsidRPr="001711C3" w:rsidRDefault="006F6D89" w:rsidP="006F6D89">
            <w:pPr>
              <w:spacing w:line="240" w:lineRule="atLeast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bCs/>
                <w:sz w:val="26"/>
                <w:szCs w:val="26"/>
                <w:lang w:eastAsia="en-US"/>
              </w:rPr>
              <w:t>Социальное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6D89" w:rsidRPr="001711C3" w:rsidRDefault="006F6D89" w:rsidP="006F6D89">
            <w:pPr>
              <w:spacing w:line="24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ОБЖ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6D89" w:rsidRPr="001711C3" w:rsidRDefault="006F6D89" w:rsidP="006F6D89">
            <w:pPr>
              <w:spacing w:line="24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6F6D89" w:rsidRPr="001711C3" w:rsidTr="006F6D89">
        <w:trPr>
          <w:trHeight w:val="70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6D89" w:rsidRPr="001711C3" w:rsidRDefault="006F6D89" w:rsidP="006F6D89">
            <w:pPr>
              <w:spacing w:line="240" w:lineRule="atLeast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Спортивно - оздоровительного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6D89" w:rsidRPr="001711C3" w:rsidRDefault="006F6D89" w:rsidP="006F6D89">
            <w:pPr>
              <w:spacing w:line="24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«Здорово быть здоровым»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6D89" w:rsidRPr="001711C3" w:rsidRDefault="006F6D89" w:rsidP="006F6D89">
            <w:pPr>
              <w:spacing w:line="24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6F6D89" w:rsidRPr="001711C3" w:rsidTr="006F6D89">
        <w:trPr>
          <w:trHeight w:val="511"/>
        </w:trPr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F6D89" w:rsidRPr="001711C3" w:rsidRDefault="006F6D89" w:rsidP="006F6D89">
            <w:pPr>
              <w:spacing w:line="240" w:lineRule="atLeast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F6D89" w:rsidRPr="001711C3" w:rsidRDefault="006F6D89" w:rsidP="006F6D89">
            <w:pPr>
              <w:spacing w:line="24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6F6D89" w:rsidRPr="001711C3" w:rsidRDefault="006F6D89" w:rsidP="006F6D89">
            <w:pPr>
              <w:spacing w:line="24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b/>
                <w:sz w:val="26"/>
                <w:szCs w:val="26"/>
                <w:lang w:eastAsia="en-US"/>
              </w:rPr>
              <w:t>4 часа</w:t>
            </w:r>
          </w:p>
        </w:tc>
      </w:tr>
      <w:tr w:rsidR="006F6D89" w:rsidRPr="001711C3" w:rsidTr="006F6D89">
        <w:trPr>
          <w:trHeight w:val="322"/>
        </w:trPr>
        <w:tc>
          <w:tcPr>
            <w:tcW w:w="340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F6D89" w:rsidRPr="001711C3" w:rsidRDefault="006F6D89" w:rsidP="006F6D89">
            <w:pPr>
              <w:spacing w:line="240" w:lineRule="atLeast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D89" w:rsidRPr="001711C3" w:rsidRDefault="006F6D89" w:rsidP="006F6D8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6D89" w:rsidRPr="001711C3" w:rsidRDefault="006F6D89" w:rsidP="006F6D8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F6D89" w:rsidRPr="001711C3" w:rsidTr="006F6D89">
        <w:trPr>
          <w:trHeight w:val="80"/>
        </w:trPr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6D89" w:rsidRPr="001711C3" w:rsidRDefault="006F6D89" w:rsidP="006F6D89">
            <w:pPr>
              <w:spacing w:line="240" w:lineRule="atLeas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6D89" w:rsidRPr="001711C3" w:rsidRDefault="006F6D89" w:rsidP="006F6D89">
            <w:pPr>
              <w:spacing w:line="240" w:lineRule="atLeas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6F6D89" w:rsidRPr="001711C3" w:rsidRDefault="006F6D89" w:rsidP="006F6D89">
            <w:pPr>
              <w:spacing w:line="240" w:lineRule="atLeas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</w:tbl>
    <w:p w:rsidR="006F6D89" w:rsidRPr="001711C3" w:rsidRDefault="006F6D89" w:rsidP="006F6D89">
      <w:pPr>
        <w:widowControl w:val="0"/>
        <w:suppressAutoHyphens/>
        <w:autoSpaceDE w:val="0"/>
        <w:spacing w:line="240" w:lineRule="atLeast"/>
        <w:jc w:val="both"/>
        <w:rPr>
          <w:b/>
          <w:sz w:val="26"/>
          <w:szCs w:val="26"/>
          <w:lang w:eastAsia="ar-SA"/>
        </w:rPr>
      </w:pPr>
    </w:p>
    <w:p w:rsidR="001711C3" w:rsidRPr="001711C3" w:rsidRDefault="001711C3" w:rsidP="001711C3">
      <w:pPr>
        <w:widowControl w:val="0"/>
        <w:suppressAutoHyphens/>
        <w:autoSpaceDE w:val="0"/>
        <w:spacing w:line="240" w:lineRule="atLeast"/>
        <w:jc w:val="both"/>
        <w:rPr>
          <w:b/>
          <w:sz w:val="26"/>
          <w:szCs w:val="26"/>
          <w:lang w:eastAsia="ar-SA"/>
        </w:rPr>
      </w:pPr>
      <w:r w:rsidRPr="001711C3">
        <w:rPr>
          <w:b/>
          <w:sz w:val="26"/>
          <w:szCs w:val="26"/>
          <w:lang w:eastAsia="ar-SA"/>
        </w:rPr>
        <w:t>Примечание:</w:t>
      </w:r>
    </w:p>
    <w:p w:rsidR="001711C3" w:rsidRPr="001711C3" w:rsidRDefault="001711C3" w:rsidP="001711C3">
      <w:pPr>
        <w:widowControl w:val="0"/>
        <w:suppressAutoHyphens/>
        <w:autoSpaceDE w:val="0"/>
        <w:spacing w:line="240" w:lineRule="atLeast"/>
        <w:jc w:val="both"/>
        <w:rPr>
          <w:b/>
          <w:sz w:val="26"/>
          <w:szCs w:val="26"/>
          <w:lang w:eastAsia="ar-SA"/>
        </w:rPr>
      </w:pPr>
      <w:r w:rsidRPr="001711C3">
        <w:rPr>
          <w:b/>
          <w:sz w:val="26"/>
          <w:szCs w:val="26"/>
          <w:lang w:eastAsia="ar-SA"/>
        </w:rPr>
        <w:t xml:space="preserve">  занятия внеурочной деятельности «Разговоры о </w:t>
      </w:r>
      <w:proofErr w:type="gramStart"/>
      <w:r w:rsidRPr="001711C3">
        <w:rPr>
          <w:b/>
          <w:sz w:val="26"/>
          <w:szCs w:val="26"/>
          <w:lang w:eastAsia="ar-SA"/>
        </w:rPr>
        <w:t>важном</w:t>
      </w:r>
      <w:proofErr w:type="gramEnd"/>
      <w:r w:rsidRPr="001711C3">
        <w:rPr>
          <w:b/>
          <w:sz w:val="26"/>
          <w:szCs w:val="26"/>
          <w:lang w:eastAsia="ar-SA"/>
        </w:rPr>
        <w:t xml:space="preserve">» проводятся совместно в 5-6 классах- 1 час в неделю. </w:t>
      </w:r>
    </w:p>
    <w:p w:rsidR="001711C3" w:rsidRPr="001711C3" w:rsidRDefault="001711C3" w:rsidP="001711C3">
      <w:pPr>
        <w:widowControl w:val="0"/>
        <w:suppressAutoHyphens/>
        <w:autoSpaceDE w:val="0"/>
        <w:spacing w:line="240" w:lineRule="atLeast"/>
        <w:contextualSpacing/>
        <w:jc w:val="both"/>
        <w:rPr>
          <w:b/>
          <w:sz w:val="26"/>
          <w:szCs w:val="26"/>
          <w:lang w:eastAsia="ar-SA"/>
        </w:rPr>
      </w:pPr>
      <w:r w:rsidRPr="001711C3">
        <w:rPr>
          <w:b/>
          <w:sz w:val="26"/>
          <w:szCs w:val="26"/>
          <w:lang w:eastAsia="ar-SA"/>
        </w:rPr>
        <w:t>Сетка часов внеурочной деятельности для 6- 9  классов</w:t>
      </w:r>
    </w:p>
    <w:p w:rsidR="001711C3" w:rsidRPr="001711C3" w:rsidRDefault="001711C3" w:rsidP="001711C3">
      <w:pPr>
        <w:widowControl w:val="0"/>
        <w:suppressAutoHyphens/>
        <w:autoSpaceDE w:val="0"/>
        <w:spacing w:line="240" w:lineRule="atLeast"/>
        <w:ind w:firstLine="454"/>
        <w:contextualSpacing/>
        <w:jc w:val="both"/>
        <w:rPr>
          <w:b/>
          <w:sz w:val="26"/>
          <w:szCs w:val="26"/>
          <w:lang w:eastAsia="ar-SA"/>
        </w:rPr>
      </w:pPr>
    </w:p>
    <w:tbl>
      <w:tblPr>
        <w:tblW w:w="10200" w:type="dxa"/>
        <w:tblInd w:w="-459" w:type="dxa"/>
        <w:tblLayout w:type="fixed"/>
        <w:tblLook w:val="04A0"/>
      </w:tblPr>
      <w:tblGrid>
        <w:gridCol w:w="2407"/>
        <w:gridCol w:w="2832"/>
        <w:gridCol w:w="1278"/>
        <w:gridCol w:w="236"/>
        <w:gridCol w:w="283"/>
        <w:gridCol w:w="763"/>
        <w:gridCol w:w="1133"/>
        <w:gridCol w:w="1268"/>
      </w:tblGrid>
      <w:tr w:rsidR="001711C3" w:rsidRPr="001711C3" w:rsidTr="00AB79BC">
        <w:trPr>
          <w:trHeight w:val="982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b/>
                <w:sz w:val="26"/>
                <w:szCs w:val="26"/>
                <w:lang w:eastAsia="en-US"/>
              </w:rPr>
              <w:t xml:space="preserve">Направления 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b/>
                <w:sz w:val="26"/>
                <w:szCs w:val="26"/>
                <w:lang w:eastAsia="en-US"/>
              </w:rPr>
              <w:t>Формы организации внеурочной деятельности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1711C3">
              <w:rPr>
                <w:rFonts w:eastAsia="Calibri"/>
                <w:b/>
                <w:sz w:val="26"/>
                <w:szCs w:val="26"/>
                <w:lang w:eastAsia="ar-SA"/>
              </w:rPr>
              <w:t>Объем внеурочной деятельности</w:t>
            </w:r>
          </w:p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rFonts w:eastAsia="Calibri"/>
                <w:b/>
                <w:sz w:val="26"/>
                <w:szCs w:val="26"/>
                <w:lang w:eastAsia="ar-SA"/>
              </w:rPr>
              <w:t>(количество часов)</w:t>
            </w:r>
          </w:p>
        </w:tc>
      </w:tr>
      <w:tr w:rsidR="001711C3" w:rsidRPr="001711C3" w:rsidTr="00AB79BC">
        <w:trPr>
          <w:cantSplit/>
          <w:trHeight w:val="419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b/>
                <w:sz w:val="26"/>
                <w:szCs w:val="26"/>
                <w:lang w:eastAsia="ar-SA"/>
              </w:rPr>
              <w:t>6 класс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b/>
                <w:sz w:val="26"/>
                <w:szCs w:val="26"/>
                <w:lang w:eastAsia="ar-SA"/>
              </w:rPr>
              <w:t>7 класс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b/>
                <w:sz w:val="26"/>
                <w:szCs w:val="26"/>
                <w:lang w:eastAsia="ar-SA"/>
              </w:rPr>
              <w:t>8 класс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jc w:val="both"/>
              <w:rPr>
                <w:b/>
                <w:sz w:val="26"/>
                <w:szCs w:val="26"/>
                <w:lang w:eastAsia="ar-SA"/>
              </w:rPr>
            </w:pPr>
            <w:r w:rsidRPr="001711C3">
              <w:rPr>
                <w:b/>
                <w:sz w:val="26"/>
                <w:szCs w:val="26"/>
                <w:lang w:eastAsia="ar-SA"/>
              </w:rPr>
              <w:t>9 класс</w:t>
            </w:r>
          </w:p>
        </w:tc>
      </w:tr>
      <w:tr w:rsidR="001711C3" w:rsidRPr="001711C3" w:rsidTr="00AB79BC">
        <w:trPr>
          <w:trHeight w:val="504"/>
        </w:trPr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bCs/>
                <w:sz w:val="26"/>
                <w:szCs w:val="26"/>
                <w:lang w:eastAsia="en-US"/>
              </w:rPr>
              <w:t>Общеинтеллектуальное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>Подготовка к ОГЭ по математике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82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1711C3" w:rsidRPr="001711C3" w:rsidTr="00AB79BC">
        <w:trPr>
          <w:trHeight w:val="322"/>
        </w:trPr>
        <w:tc>
          <w:tcPr>
            <w:tcW w:w="2407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sz w:val="26"/>
                <w:szCs w:val="26"/>
                <w:lang w:eastAsia="ar-SA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711C3" w:rsidRPr="001711C3" w:rsidTr="00AB79BC">
        <w:trPr>
          <w:trHeight w:val="322"/>
        </w:trPr>
        <w:tc>
          <w:tcPr>
            <w:tcW w:w="240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>«Юный лингвист»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1711C3" w:rsidRPr="001711C3" w:rsidTr="00AB79BC">
        <w:trPr>
          <w:trHeight w:val="322"/>
        </w:trPr>
        <w:tc>
          <w:tcPr>
            <w:tcW w:w="2407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sz w:val="26"/>
                <w:szCs w:val="26"/>
                <w:lang w:eastAsia="ar-SA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711C3" w:rsidRPr="001711C3" w:rsidTr="00AB79BC">
        <w:trPr>
          <w:trHeight w:val="404"/>
        </w:trPr>
        <w:tc>
          <w:tcPr>
            <w:tcW w:w="240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sz w:val="26"/>
                <w:szCs w:val="26"/>
                <w:lang w:eastAsia="ar-SA"/>
              </w:rPr>
            </w:pPr>
            <w:r w:rsidRPr="001711C3">
              <w:rPr>
                <w:sz w:val="26"/>
                <w:szCs w:val="26"/>
                <w:lang w:eastAsia="ar-SA"/>
              </w:rPr>
              <w:t>Информатика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711C3" w:rsidRPr="001711C3" w:rsidTr="001711C3">
        <w:trPr>
          <w:trHeight w:val="83"/>
        </w:trPr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sz w:val="26"/>
                <w:szCs w:val="26"/>
                <w:lang w:eastAsia="ar-SA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711C3" w:rsidRPr="001711C3" w:rsidTr="00AB79BC">
        <w:trPr>
          <w:trHeight w:val="65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proofErr w:type="spellStart"/>
            <w:r w:rsidRPr="001711C3">
              <w:rPr>
                <w:rFonts w:eastAsia="Calibri"/>
                <w:bCs/>
                <w:sz w:val="26"/>
                <w:szCs w:val="26"/>
                <w:lang w:eastAsia="en-US"/>
              </w:rPr>
              <w:t>Гражданско</w:t>
            </w:r>
            <w:proofErr w:type="spellEnd"/>
            <w:r w:rsidRPr="001711C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патриотическое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 xml:space="preserve">«Разговоры о </w:t>
            </w:r>
            <w:proofErr w:type="gramStart"/>
            <w:r w:rsidRPr="001711C3">
              <w:rPr>
                <w:rFonts w:eastAsia="Calibri"/>
                <w:sz w:val="26"/>
                <w:szCs w:val="26"/>
                <w:lang w:eastAsia="en-US"/>
              </w:rPr>
              <w:t>важном</w:t>
            </w:r>
            <w:proofErr w:type="gramEnd"/>
            <w:r w:rsidRPr="001711C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1711C3" w:rsidRPr="001711C3" w:rsidTr="00AB79BC">
        <w:trPr>
          <w:trHeight w:val="210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711C3" w:rsidRPr="001711C3" w:rsidTr="00AB79BC">
        <w:trPr>
          <w:trHeight w:val="502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bCs/>
                <w:sz w:val="26"/>
                <w:szCs w:val="26"/>
                <w:lang w:eastAsia="en-US"/>
              </w:rPr>
              <w:t>Социальное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ОБЖ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711C3" w:rsidRPr="001711C3" w:rsidTr="00AB79BC">
        <w:trPr>
          <w:trHeight w:val="502"/>
        </w:trPr>
        <w:tc>
          <w:tcPr>
            <w:tcW w:w="2407" w:type="dxa"/>
            <w:vMerge/>
            <w:tcBorders>
              <w:left w:val="single" w:sz="4" w:space="0" w:color="000000"/>
              <w:right w:val="nil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1711C3">
              <w:rPr>
                <w:rFonts w:eastAsia="Calibri"/>
                <w:sz w:val="26"/>
                <w:szCs w:val="26"/>
                <w:lang w:eastAsia="en-US"/>
              </w:rPr>
              <w:t>Агрокласс</w:t>
            </w:r>
            <w:proofErr w:type="spellEnd"/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711C3" w:rsidRPr="001711C3" w:rsidTr="00AB79BC">
        <w:trPr>
          <w:trHeight w:val="502"/>
        </w:trPr>
        <w:tc>
          <w:tcPr>
            <w:tcW w:w="240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КВН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1711C3" w:rsidRPr="001711C3" w:rsidTr="00AB79BC">
        <w:trPr>
          <w:trHeight w:val="511"/>
        </w:trPr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Спортивно - оздоровительного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 xml:space="preserve">«Здорово быть </w:t>
            </w:r>
            <w:proofErr w:type="spellStart"/>
            <w:r w:rsidRPr="001711C3">
              <w:rPr>
                <w:rFonts w:eastAsia="Calibri"/>
                <w:sz w:val="26"/>
                <w:szCs w:val="26"/>
                <w:lang w:eastAsia="en-US"/>
              </w:rPr>
              <w:t>эдоровым</w:t>
            </w:r>
            <w:proofErr w:type="spellEnd"/>
            <w:r w:rsidRPr="001711C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8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1711C3" w:rsidRPr="001711C3" w:rsidTr="00AB79BC">
        <w:trPr>
          <w:trHeight w:val="80"/>
        </w:trPr>
        <w:tc>
          <w:tcPr>
            <w:tcW w:w="24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1C3" w:rsidRPr="001711C3" w:rsidRDefault="001711C3" w:rsidP="001711C3">
            <w:pPr>
              <w:widowControl w:val="0"/>
              <w:suppressAutoHyphens/>
              <w:autoSpaceDE w:val="0"/>
              <w:spacing w:line="240" w:lineRule="atLeast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711C3" w:rsidRPr="001711C3" w:rsidTr="00AB79BC">
        <w:trPr>
          <w:trHeight w:val="45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11C3" w:rsidRPr="001711C3" w:rsidRDefault="001711C3" w:rsidP="001711C3">
            <w:pPr>
              <w:spacing w:line="240" w:lineRule="atLeast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711C3">
              <w:rPr>
                <w:rFonts w:eastAsia="Calibri"/>
                <w:b/>
                <w:sz w:val="26"/>
                <w:szCs w:val="26"/>
                <w:lang w:eastAsia="en-US"/>
              </w:rPr>
              <w:t>5</w:t>
            </w:r>
          </w:p>
        </w:tc>
      </w:tr>
    </w:tbl>
    <w:p w:rsidR="001711C3" w:rsidRPr="001711C3" w:rsidRDefault="001711C3" w:rsidP="001711C3">
      <w:pPr>
        <w:widowControl w:val="0"/>
        <w:suppressAutoHyphens/>
        <w:autoSpaceDE w:val="0"/>
        <w:spacing w:line="240" w:lineRule="atLeast"/>
        <w:contextualSpacing/>
        <w:jc w:val="both"/>
        <w:rPr>
          <w:b/>
          <w:sz w:val="26"/>
          <w:szCs w:val="26"/>
          <w:lang w:eastAsia="ar-SA"/>
        </w:rPr>
      </w:pPr>
      <w:r w:rsidRPr="001711C3">
        <w:rPr>
          <w:b/>
          <w:sz w:val="26"/>
          <w:szCs w:val="26"/>
          <w:lang w:eastAsia="ar-SA"/>
        </w:rPr>
        <w:t>Примечание:</w:t>
      </w:r>
    </w:p>
    <w:p w:rsidR="001711C3" w:rsidRPr="001711C3" w:rsidRDefault="001711C3" w:rsidP="001711C3">
      <w:pPr>
        <w:widowControl w:val="0"/>
        <w:suppressAutoHyphens/>
        <w:autoSpaceDE w:val="0"/>
        <w:spacing w:line="240" w:lineRule="atLeast"/>
        <w:contextualSpacing/>
        <w:jc w:val="both"/>
        <w:rPr>
          <w:b/>
          <w:sz w:val="26"/>
          <w:szCs w:val="26"/>
          <w:lang w:eastAsia="ar-SA"/>
        </w:rPr>
      </w:pPr>
      <w:r w:rsidRPr="001711C3">
        <w:rPr>
          <w:b/>
          <w:sz w:val="26"/>
          <w:szCs w:val="26"/>
          <w:lang w:eastAsia="ar-SA"/>
        </w:rPr>
        <w:lastRenderedPageBreak/>
        <w:t xml:space="preserve"> 1)занятия внеурочной деятельности КВН проводятся совместно 7,8,9 классы – 1 час в неделю;</w:t>
      </w:r>
    </w:p>
    <w:p w:rsidR="001711C3" w:rsidRPr="001711C3" w:rsidRDefault="001711C3" w:rsidP="001711C3">
      <w:pPr>
        <w:widowControl w:val="0"/>
        <w:suppressAutoHyphens/>
        <w:autoSpaceDE w:val="0"/>
        <w:spacing w:line="240" w:lineRule="atLeast"/>
        <w:contextualSpacing/>
        <w:jc w:val="both"/>
        <w:rPr>
          <w:b/>
          <w:sz w:val="26"/>
          <w:szCs w:val="26"/>
          <w:lang w:eastAsia="ar-SA"/>
        </w:rPr>
      </w:pPr>
      <w:r w:rsidRPr="001711C3">
        <w:rPr>
          <w:b/>
          <w:sz w:val="26"/>
          <w:szCs w:val="26"/>
          <w:lang w:eastAsia="ar-SA"/>
        </w:rPr>
        <w:t xml:space="preserve">2) занятия внеурочной деятельности «Разговоры о </w:t>
      </w:r>
      <w:proofErr w:type="gramStart"/>
      <w:r w:rsidRPr="001711C3">
        <w:rPr>
          <w:b/>
          <w:sz w:val="26"/>
          <w:szCs w:val="26"/>
          <w:lang w:eastAsia="ar-SA"/>
        </w:rPr>
        <w:t>важном</w:t>
      </w:r>
      <w:proofErr w:type="gramEnd"/>
      <w:r w:rsidRPr="001711C3">
        <w:rPr>
          <w:b/>
          <w:sz w:val="26"/>
          <w:szCs w:val="26"/>
          <w:lang w:eastAsia="ar-SA"/>
        </w:rPr>
        <w:t xml:space="preserve">» проводятся совместно в 5-6 классах- 1 час в неделю, </w:t>
      </w:r>
    </w:p>
    <w:p w:rsidR="001711C3" w:rsidRPr="001711C3" w:rsidRDefault="001711C3" w:rsidP="001711C3">
      <w:pPr>
        <w:widowControl w:val="0"/>
        <w:suppressAutoHyphens/>
        <w:autoSpaceDE w:val="0"/>
        <w:spacing w:line="240" w:lineRule="atLeast"/>
        <w:contextualSpacing/>
        <w:jc w:val="both"/>
        <w:rPr>
          <w:b/>
          <w:sz w:val="26"/>
          <w:szCs w:val="26"/>
          <w:lang w:eastAsia="ar-SA"/>
        </w:rPr>
      </w:pPr>
      <w:r w:rsidRPr="001711C3">
        <w:rPr>
          <w:b/>
          <w:sz w:val="26"/>
          <w:szCs w:val="26"/>
          <w:lang w:eastAsia="ar-SA"/>
        </w:rPr>
        <w:t>7 класс- 1 час в неделю,</w:t>
      </w:r>
    </w:p>
    <w:p w:rsidR="001711C3" w:rsidRPr="001711C3" w:rsidRDefault="001711C3" w:rsidP="001711C3">
      <w:pPr>
        <w:widowControl w:val="0"/>
        <w:suppressAutoHyphens/>
        <w:autoSpaceDE w:val="0"/>
        <w:spacing w:line="240" w:lineRule="atLeast"/>
        <w:contextualSpacing/>
        <w:jc w:val="both"/>
        <w:rPr>
          <w:b/>
          <w:sz w:val="26"/>
          <w:szCs w:val="26"/>
          <w:lang w:eastAsia="ar-SA"/>
        </w:rPr>
      </w:pPr>
      <w:r w:rsidRPr="001711C3">
        <w:rPr>
          <w:b/>
          <w:sz w:val="26"/>
          <w:szCs w:val="26"/>
          <w:lang w:eastAsia="ar-SA"/>
        </w:rPr>
        <w:t>8-9 классы- 1 час в неделю</w:t>
      </w:r>
    </w:p>
    <w:p w:rsidR="001711C3" w:rsidRPr="001711C3" w:rsidRDefault="001711C3" w:rsidP="001711C3">
      <w:pPr>
        <w:widowControl w:val="0"/>
        <w:suppressAutoHyphens/>
        <w:autoSpaceDE w:val="0"/>
        <w:spacing w:line="240" w:lineRule="atLeast"/>
        <w:contextualSpacing/>
        <w:jc w:val="both"/>
        <w:rPr>
          <w:b/>
          <w:sz w:val="26"/>
          <w:szCs w:val="26"/>
          <w:lang w:eastAsia="ar-SA"/>
        </w:rPr>
      </w:pPr>
    </w:p>
    <w:p w:rsidR="001711C3" w:rsidRPr="001711C3" w:rsidRDefault="001711C3" w:rsidP="000F2F2F">
      <w:pPr>
        <w:jc w:val="both"/>
        <w:rPr>
          <w:bCs/>
          <w:w w:val="0"/>
          <w:sz w:val="26"/>
          <w:szCs w:val="26"/>
        </w:rPr>
      </w:pPr>
      <w:r w:rsidRPr="001711C3">
        <w:rPr>
          <w:bCs/>
          <w:w w:val="0"/>
          <w:sz w:val="26"/>
          <w:szCs w:val="26"/>
        </w:rPr>
        <w:t>Организация воспитательной деятельности опирается на школьный уклад, сложившийся на основе согласия всех участников образовательных отношений.</w:t>
      </w:r>
    </w:p>
    <w:p w:rsidR="001711C3" w:rsidRPr="001711C3" w:rsidRDefault="001711C3" w:rsidP="000F2F2F">
      <w:pPr>
        <w:tabs>
          <w:tab w:val="left" w:pos="851"/>
        </w:tabs>
        <w:ind w:firstLine="426"/>
        <w:jc w:val="both"/>
        <w:rPr>
          <w:iCs/>
          <w:w w:val="0"/>
          <w:sz w:val="26"/>
          <w:szCs w:val="26"/>
        </w:rPr>
      </w:pPr>
      <w:r w:rsidRPr="001711C3">
        <w:rPr>
          <w:iCs/>
          <w:w w:val="0"/>
          <w:sz w:val="26"/>
          <w:szCs w:val="26"/>
        </w:rPr>
        <w:t>МБО</w:t>
      </w:r>
      <w:proofErr w:type="gramStart"/>
      <w:r w:rsidRPr="001711C3">
        <w:rPr>
          <w:iCs/>
          <w:w w:val="0"/>
          <w:sz w:val="26"/>
          <w:szCs w:val="26"/>
        </w:rPr>
        <w:t>У«</w:t>
      </w:r>
      <w:proofErr w:type="gramEnd"/>
      <w:r w:rsidRPr="001711C3">
        <w:rPr>
          <w:iCs/>
          <w:w w:val="0"/>
          <w:sz w:val="26"/>
          <w:szCs w:val="26"/>
        </w:rPr>
        <w:t xml:space="preserve">ПлотавскаяСОШ»располагаетсявсельскойместности,в15километрахотрайонного центра-города Корочи. Территория школы занимает </w:t>
      </w:r>
      <w:r w:rsidRPr="001711C3">
        <w:rPr>
          <w:bCs/>
          <w:sz w:val="26"/>
          <w:szCs w:val="26"/>
        </w:rPr>
        <w:t>27015</w:t>
      </w:r>
      <w:r w:rsidRPr="001711C3">
        <w:rPr>
          <w:sz w:val="26"/>
          <w:szCs w:val="26"/>
        </w:rPr>
        <w:t>м</w:t>
      </w:r>
      <w:r w:rsidRPr="001711C3">
        <w:rPr>
          <w:sz w:val="26"/>
          <w:szCs w:val="26"/>
          <w:vertAlign w:val="superscript"/>
        </w:rPr>
        <w:t>2,</w:t>
      </w:r>
      <w:r w:rsidRPr="001711C3">
        <w:rPr>
          <w:iCs/>
          <w:w w:val="0"/>
          <w:sz w:val="26"/>
          <w:szCs w:val="26"/>
        </w:rPr>
        <w:t xml:space="preserve">, на которой располагаются спортивные сооружения (футбольное поле, площадка для занятий легкой атлетикой), </w:t>
      </w:r>
      <w:proofErr w:type="spellStart"/>
      <w:r w:rsidRPr="001711C3">
        <w:rPr>
          <w:iCs/>
          <w:w w:val="0"/>
          <w:sz w:val="26"/>
          <w:szCs w:val="26"/>
        </w:rPr>
        <w:t>автогородок</w:t>
      </w:r>
      <w:proofErr w:type="spellEnd"/>
      <w:r w:rsidRPr="001711C3">
        <w:rPr>
          <w:iCs/>
          <w:w w:val="0"/>
          <w:sz w:val="26"/>
          <w:szCs w:val="26"/>
        </w:rPr>
        <w:t>, имеются элементы учебно-воспитательного комплекса (учебно-опытный участок, питомник, площадка детского сада).</w:t>
      </w:r>
    </w:p>
    <w:p w:rsidR="001711C3" w:rsidRPr="001711C3" w:rsidRDefault="001711C3" w:rsidP="000F2F2F">
      <w:pPr>
        <w:tabs>
          <w:tab w:val="left" w:pos="851"/>
        </w:tabs>
        <w:ind w:firstLine="426"/>
        <w:jc w:val="both"/>
        <w:rPr>
          <w:iCs/>
          <w:w w:val="0"/>
          <w:sz w:val="26"/>
          <w:szCs w:val="26"/>
        </w:rPr>
      </w:pPr>
      <w:r w:rsidRPr="001711C3">
        <w:rPr>
          <w:iCs/>
          <w:w w:val="0"/>
          <w:sz w:val="26"/>
          <w:szCs w:val="26"/>
        </w:rPr>
        <w:t>Учреждение осуществляет образовательный и воспитательный процесс, соответствующий трем уровням образования, имеет структурное подразделение «Детский сад», включающий в себя разновозрастную группу.</w:t>
      </w:r>
    </w:p>
    <w:p w:rsidR="001711C3" w:rsidRPr="001711C3" w:rsidRDefault="001711C3" w:rsidP="000F2F2F">
      <w:pPr>
        <w:tabs>
          <w:tab w:val="left" w:pos="851"/>
        </w:tabs>
        <w:ind w:firstLine="426"/>
        <w:jc w:val="both"/>
        <w:rPr>
          <w:iCs/>
          <w:w w:val="0"/>
          <w:sz w:val="26"/>
          <w:szCs w:val="26"/>
        </w:rPr>
      </w:pPr>
      <w:r w:rsidRPr="001711C3">
        <w:rPr>
          <w:iCs/>
          <w:w w:val="0"/>
          <w:sz w:val="26"/>
          <w:szCs w:val="26"/>
        </w:rPr>
        <w:t xml:space="preserve">В школе обучаются дети, проживающие в двух населённых пунктах: сёлах </w:t>
      </w:r>
      <w:proofErr w:type="spellStart"/>
      <w:r w:rsidRPr="001711C3">
        <w:rPr>
          <w:iCs/>
          <w:w w:val="0"/>
          <w:sz w:val="26"/>
          <w:szCs w:val="26"/>
        </w:rPr>
        <w:t>Плотавец</w:t>
      </w:r>
      <w:proofErr w:type="spellEnd"/>
      <w:r w:rsidRPr="001711C3">
        <w:rPr>
          <w:iCs/>
          <w:w w:val="0"/>
          <w:sz w:val="26"/>
          <w:szCs w:val="26"/>
        </w:rPr>
        <w:t xml:space="preserve"> и Белый Колодец, а также дети, временно проживающие в МБУ центр социальной помощи семье и детям «Семья». Школа работает в режиме работы «</w:t>
      </w:r>
      <w:proofErr w:type="gramStart"/>
      <w:r w:rsidRPr="001711C3">
        <w:rPr>
          <w:iCs/>
          <w:w w:val="0"/>
          <w:sz w:val="26"/>
          <w:szCs w:val="26"/>
        </w:rPr>
        <w:t>Школы полного дня</w:t>
      </w:r>
      <w:proofErr w:type="gramEnd"/>
      <w:r w:rsidRPr="001711C3">
        <w:rPr>
          <w:iCs/>
          <w:w w:val="0"/>
          <w:sz w:val="26"/>
          <w:szCs w:val="26"/>
        </w:rPr>
        <w:t>»: с 8.00 до 15.05 1-4 классы, с 8.00 до 16.05 5-11 классы.</w:t>
      </w:r>
    </w:p>
    <w:p w:rsidR="001711C3" w:rsidRPr="001711C3" w:rsidRDefault="001711C3" w:rsidP="000F2F2F">
      <w:pPr>
        <w:tabs>
          <w:tab w:val="left" w:pos="851"/>
        </w:tabs>
        <w:ind w:firstLine="426"/>
        <w:jc w:val="both"/>
        <w:rPr>
          <w:iCs/>
          <w:w w:val="0"/>
          <w:sz w:val="26"/>
          <w:szCs w:val="26"/>
        </w:rPr>
      </w:pPr>
      <w:r w:rsidRPr="001711C3">
        <w:rPr>
          <w:sz w:val="26"/>
          <w:szCs w:val="26"/>
        </w:rPr>
        <w:t>Согласно стратегии  «Доброжелательная школа» в учреждении  реализуется право каждого ребёнка быть равным в соответствии с возможностями и в единстве с обязанностями и ответственностью, деятельность школы направлена на выявление и развитие у детей интеллектуальных, творческих способностей, способностей к занятиям физической культурой и спортом, организация получения образования детьми с ограниченными возможностями здоровья. Стержнем годового цикла воспитательной работы школы являются  общешкольные дела, через которые осуществляется интеграция воспитательных усилий педагогов. Школа имеет свои традиции: проведение конкурсов и мероприятий к праздничным и памятным датам, спортивных соревнований, экскурсий по району и области, тематических линеек, реализация проектов различной направленности.</w:t>
      </w:r>
    </w:p>
    <w:p w:rsidR="001711C3" w:rsidRPr="001711C3" w:rsidRDefault="001711C3" w:rsidP="000F2F2F">
      <w:pPr>
        <w:tabs>
          <w:tab w:val="left" w:pos="851"/>
        </w:tabs>
        <w:ind w:firstLine="426"/>
        <w:jc w:val="both"/>
        <w:rPr>
          <w:sz w:val="26"/>
          <w:szCs w:val="26"/>
        </w:rPr>
      </w:pPr>
      <w:r w:rsidRPr="001711C3">
        <w:rPr>
          <w:sz w:val="26"/>
          <w:szCs w:val="26"/>
        </w:rPr>
        <w:t>Ключевойфигуройвоспитаниявшколеявляетсяклассныйруководитель</w:t>
      </w:r>
      <w:proofErr w:type="gramStart"/>
      <w:r w:rsidRPr="001711C3">
        <w:rPr>
          <w:sz w:val="26"/>
          <w:szCs w:val="26"/>
        </w:rPr>
        <w:t>,р</w:t>
      </w:r>
      <w:proofErr w:type="gramEnd"/>
      <w:r w:rsidRPr="001711C3">
        <w:rPr>
          <w:sz w:val="26"/>
          <w:szCs w:val="26"/>
        </w:rPr>
        <w:t>еализующийпоотношениюкдетямзащитную,личностноразвивающую,организационную,посредническую(вразрешенииконфликтов)функции.</w:t>
      </w:r>
    </w:p>
    <w:p w:rsidR="001711C3" w:rsidRPr="001711C3" w:rsidRDefault="001711C3" w:rsidP="000F2F2F">
      <w:pPr>
        <w:tabs>
          <w:tab w:val="left" w:pos="851"/>
        </w:tabs>
        <w:ind w:firstLine="426"/>
        <w:jc w:val="both"/>
        <w:rPr>
          <w:rFonts w:ascii="Arial" w:hAnsi="Arial" w:cs="Arial"/>
          <w:color w:val="000000"/>
          <w:sz w:val="26"/>
          <w:szCs w:val="26"/>
        </w:rPr>
      </w:pPr>
      <w:r w:rsidRPr="001711C3">
        <w:rPr>
          <w:iCs/>
          <w:w w:val="0"/>
          <w:sz w:val="26"/>
          <w:szCs w:val="26"/>
        </w:rPr>
        <w:t>Процесс воспитания основывается на реализации его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другу.</w:t>
      </w:r>
    </w:p>
    <w:p w:rsidR="001711C3" w:rsidRPr="001711C3" w:rsidRDefault="001711C3" w:rsidP="000F2F2F">
      <w:pPr>
        <w:spacing w:line="360" w:lineRule="auto"/>
        <w:jc w:val="both"/>
        <w:rPr>
          <w:bCs/>
          <w:w w:val="0"/>
          <w:sz w:val="26"/>
          <w:szCs w:val="26"/>
        </w:rPr>
      </w:pPr>
      <w:r w:rsidRPr="001711C3">
        <w:rPr>
          <w:bCs/>
          <w:w w:val="0"/>
          <w:sz w:val="26"/>
          <w:szCs w:val="26"/>
        </w:rPr>
        <w:t xml:space="preserve">Современный российский национальный воспитательный идеал </w:t>
      </w:r>
      <w:proofErr w:type="gramStart"/>
      <w:r w:rsidRPr="001711C3">
        <w:rPr>
          <w:bCs/>
          <w:w w:val="0"/>
          <w:sz w:val="26"/>
          <w:szCs w:val="26"/>
        </w:rPr>
        <w:t>—в</w:t>
      </w:r>
      <w:proofErr w:type="gramEnd"/>
      <w:r w:rsidRPr="001711C3">
        <w:rPr>
          <w:bCs/>
          <w:w w:val="0"/>
          <w:sz w:val="26"/>
          <w:szCs w:val="26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1711C3" w:rsidRPr="001711C3" w:rsidRDefault="001711C3" w:rsidP="000F2F2F">
      <w:pPr>
        <w:spacing w:line="360" w:lineRule="auto"/>
        <w:jc w:val="both"/>
        <w:rPr>
          <w:bCs/>
          <w:w w:val="0"/>
          <w:sz w:val="26"/>
          <w:szCs w:val="26"/>
        </w:rPr>
      </w:pPr>
      <w:proofErr w:type="gramStart"/>
      <w:r w:rsidRPr="001711C3">
        <w:rPr>
          <w:bCs/>
          <w:w w:val="0"/>
          <w:sz w:val="26"/>
          <w:szCs w:val="26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1711C3">
        <w:rPr>
          <w:b/>
          <w:w w:val="0"/>
          <w:sz w:val="26"/>
          <w:szCs w:val="26"/>
        </w:rPr>
        <w:t>цель воспитания</w:t>
      </w:r>
      <w:r w:rsidRPr="001711C3">
        <w:rPr>
          <w:bCs/>
          <w:w w:val="0"/>
          <w:sz w:val="26"/>
          <w:szCs w:val="26"/>
        </w:rPr>
        <w:t xml:space="preserve"> обучающихся в общеобразовательной организации: развитие личности, создание условий для </w:t>
      </w:r>
      <w:r w:rsidRPr="001711C3">
        <w:rPr>
          <w:bCs/>
          <w:w w:val="0"/>
          <w:sz w:val="26"/>
          <w:szCs w:val="26"/>
        </w:rPr>
        <w:lastRenderedPageBreak/>
        <w:t>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1711C3">
        <w:rPr>
          <w:bCs/>
          <w:w w:val="0"/>
          <w:sz w:val="26"/>
          <w:szCs w:val="26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711C3" w:rsidRPr="001711C3" w:rsidRDefault="001711C3" w:rsidP="001711C3">
      <w:pPr>
        <w:spacing w:line="360" w:lineRule="auto"/>
        <w:ind w:firstLine="709"/>
        <w:rPr>
          <w:iCs/>
          <w:sz w:val="26"/>
          <w:szCs w:val="26"/>
        </w:rPr>
      </w:pPr>
      <w:proofErr w:type="gramStart"/>
      <w:r w:rsidRPr="001711C3">
        <w:rPr>
          <w:b/>
          <w:sz w:val="26"/>
          <w:szCs w:val="26"/>
        </w:rPr>
        <w:t>Задачи воспитания</w:t>
      </w:r>
      <w:r w:rsidRPr="001711C3">
        <w:rPr>
          <w:sz w:val="26"/>
          <w:szCs w:val="26"/>
        </w:rPr>
        <w:t xml:space="preserve"> обучающихся в школе: </w:t>
      </w:r>
      <w:r w:rsidRPr="001711C3">
        <w:rPr>
          <w:iCs/>
          <w:sz w:val="26"/>
          <w:szCs w:val="26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деятельности.</w:t>
      </w:r>
      <w:proofErr w:type="gramEnd"/>
    </w:p>
    <w:p w:rsidR="001711C3" w:rsidRPr="001711C3" w:rsidRDefault="001711C3" w:rsidP="001711C3">
      <w:pPr>
        <w:spacing w:line="360" w:lineRule="auto"/>
        <w:rPr>
          <w:bCs/>
          <w:w w:val="0"/>
          <w:sz w:val="26"/>
          <w:szCs w:val="26"/>
        </w:rPr>
      </w:pPr>
      <w:r w:rsidRPr="001711C3">
        <w:rPr>
          <w:bCs/>
          <w:w w:val="0"/>
          <w:sz w:val="26"/>
          <w:szCs w:val="26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 </w:t>
      </w:r>
    </w:p>
    <w:p w:rsidR="001711C3" w:rsidRPr="001711C3" w:rsidRDefault="001711C3" w:rsidP="001711C3">
      <w:pPr>
        <w:adjustRightInd w:val="0"/>
        <w:spacing w:line="360" w:lineRule="auto"/>
        <w:ind w:firstLine="709"/>
        <w:rPr>
          <w:b/>
          <w:bCs/>
          <w:color w:val="000000"/>
          <w:sz w:val="26"/>
          <w:szCs w:val="26"/>
        </w:rPr>
      </w:pPr>
      <w:bookmarkStart w:id="0" w:name="_Toc85440226"/>
      <w:r w:rsidRPr="001711C3">
        <w:rPr>
          <w:b/>
          <w:bCs/>
          <w:color w:val="000000"/>
          <w:sz w:val="26"/>
          <w:szCs w:val="26"/>
        </w:rPr>
        <w:t>Целевые ориентиры результатов воспитания на уровне начального общего образования</w:t>
      </w:r>
      <w:bookmarkEnd w:id="0"/>
      <w:r w:rsidRPr="001711C3">
        <w:rPr>
          <w:b/>
          <w:bCs/>
          <w:color w:val="000000"/>
          <w:sz w:val="26"/>
          <w:szCs w:val="26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626"/>
      </w:tblGrid>
      <w:tr w:rsidR="001711C3" w:rsidRPr="001711C3" w:rsidTr="00AB79BC">
        <w:tc>
          <w:tcPr>
            <w:tcW w:w="2263" w:type="dxa"/>
          </w:tcPr>
          <w:p w:rsidR="001711C3" w:rsidRPr="001711C3" w:rsidRDefault="001711C3" w:rsidP="00AB79BC">
            <w:pPr>
              <w:tabs>
                <w:tab w:val="left" w:pos="851"/>
              </w:tabs>
              <w:jc w:val="center"/>
              <w:rPr>
                <w:w w:val="0"/>
                <w:sz w:val="26"/>
                <w:szCs w:val="26"/>
              </w:rPr>
            </w:pPr>
            <w:r w:rsidRPr="001711C3">
              <w:rPr>
                <w:b/>
                <w:bCs/>
                <w:sz w:val="26"/>
                <w:szCs w:val="26"/>
              </w:rPr>
              <w:t>Направления воспитания</w:t>
            </w:r>
          </w:p>
        </w:tc>
        <w:tc>
          <w:tcPr>
            <w:tcW w:w="7626" w:type="dxa"/>
          </w:tcPr>
          <w:p w:rsidR="001711C3" w:rsidRPr="001711C3" w:rsidRDefault="001711C3" w:rsidP="00AB79BC">
            <w:pPr>
              <w:tabs>
                <w:tab w:val="left" w:pos="851"/>
              </w:tabs>
              <w:ind w:firstLine="181"/>
              <w:jc w:val="center"/>
              <w:rPr>
                <w:w w:val="0"/>
                <w:sz w:val="26"/>
                <w:szCs w:val="26"/>
              </w:rPr>
            </w:pPr>
            <w:r w:rsidRPr="001711C3">
              <w:rPr>
                <w:b/>
                <w:bCs/>
                <w:sz w:val="26"/>
                <w:szCs w:val="26"/>
              </w:rPr>
              <w:t>Целевые ориентиры</w:t>
            </w:r>
          </w:p>
        </w:tc>
      </w:tr>
      <w:tr w:rsidR="001711C3" w:rsidRPr="001711C3" w:rsidTr="00AB79BC">
        <w:tc>
          <w:tcPr>
            <w:tcW w:w="2263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Гражданское</w:t>
            </w:r>
          </w:p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Патриотическое</w:t>
            </w:r>
          </w:p>
          <w:p w:rsidR="001711C3" w:rsidRPr="001711C3" w:rsidRDefault="001711C3" w:rsidP="00AB79BC">
            <w:pPr>
              <w:tabs>
                <w:tab w:val="left" w:pos="851"/>
              </w:tabs>
              <w:rPr>
                <w:w w:val="0"/>
                <w:sz w:val="26"/>
                <w:szCs w:val="26"/>
              </w:rPr>
            </w:pPr>
          </w:p>
        </w:tc>
        <w:tc>
          <w:tcPr>
            <w:tcW w:w="7626" w:type="dxa"/>
          </w:tcPr>
          <w:p w:rsidR="001711C3" w:rsidRPr="001711C3" w:rsidRDefault="001711C3" w:rsidP="00AB79BC">
            <w:pPr>
              <w:tabs>
                <w:tab w:val="left" w:pos="4"/>
                <w:tab w:val="left" w:pos="288"/>
              </w:tabs>
              <w:ind w:firstLine="181"/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Знающий и любящий свою малую родину, свой край.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Имеющий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представление о своей стране, Родине – России, ее территории, расположении.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Сознающий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Сознающий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свою принадлежность к общности граждан России;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Понимающий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Имеющий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</w:tabs>
              <w:ind w:firstLine="181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Понимающий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1711C3" w:rsidRPr="001711C3" w:rsidTr="00AB79BC">
        <w:tc>
          <w:tcPr>
            <w:tcW w:w="2263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Духовно-</w:t>
            </w:r>
            <w:r w:rsidRPr="001711C3">
              <w:rPr>
                <w:bCs/>
                <w:sz w:val="26"/>
                <w:szCs w:val="26"/>
              </w:rPr>
              <w:lastRenderedPageBreak/>
              <w:t>нравственное</w:t>
            </w:r>
          </w:p>
        </w:tc>
        <w:tc>
          <w:tcPr>
            <w:tcW w:w="7626" w:type="dxa"/>
          </w:tcPr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lastRenderedPageBreak/>
              <w:t>Сознающий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ценность каждой человеческой жизни, признающий </w:t>
            </w:r>
            <w:r w:rsidRPr="001711C3">
              <w:rPr>
                <w:bCs/>
                <w:sz w:val="26"/>
                <w:szCs w:val="26"/>
              </w:rPr>
              <w:lastRenderedPageBreak/>
              <w:t>индивидуальность и достоинство каждого человека.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Умеющий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Понимающий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Владеющий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первоначальными навыками общения с людьми разных народов, вероисповеданий.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Знающий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Владеющий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Знающий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и соблюдающий основные правила этикета в обществе.</w:t>
            </w:r>
          </w:p>
        </w:tc>
      </w:tr>
      <w:tr w:rsidR="001711C3" w:rsidRPr="001711C3" w:rsidTr="00AB79BC">
        <w:tc>
          <w:tcPr>
            <w:tcW w:w="2263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lastRenderedPageBreak/>
              <w:t>Эстетическое</w:t>
            </w:r>
          </w:p>
        </w:tc>
        <w:tc>
          <w:tcPr>
            <w:tcW w:w="7626" w:type="dxa"/>
          </w:tcPr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Проявляющий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Способный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1711C3" w:rsidRPr="001711C3" w:rsidTr="00AB79BC">
        <w:trPr>
          <w:trHeight w:val="131"/>
        </w:trPr>
        <w:tc>
          <w:tcPr>
            <w:tcW w:w="2263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 xml:space="preserve">Физическое </w:t>
            </w:r>
          </w:p>
        </w:tc>
        <w:tc>
          <w:tcPr>
            <w:tcW w:w="7626" w:type="dxa"/>
          </w:tcPr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Ориентированный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на физическое развитие, занятия физкультурой и спортом.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 xml:space="preserve">Бережно </w:t>
            </w:r>
            <w:proofErr w:type="gramStart"/>
            <w:r w:rsidRPr="001711C3">
              <w:rPr>
                <w:bCs/>
                <w:sz w:val="26"/>
                <w:szCs w:val="26"/>
              </w:rPr>
              <w:t>относящийся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к физическому здоровью и душевному состоянию своему и других людей.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Владеющий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Сознающий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711C3" w:rsidRPr="001711C3" w:rsidTr="00AB79BC">
        <w:tc>
          <w:tcPr>
            <w:tcW w:w="2263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Трудовое</w:t>
            </w:r>
          </w:p>
        </w:tc>
        <w:tc>
          <w:tcPr>
            <w:tcW w:w="7626" w:type="dxa"/>
          </w:tcPr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Сознающий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Проявляющий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Выражающий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желание участвовать в различных видах </w:t>
            </w:r>
            <w:r w:rsidRPr="001711C3">
              <w:rPr>
                <w:bCs/>
                <w:sz w:val="26"/>
                <w:szCs w:val="26"/>
              </w:rPr>
              <w:lastRenderedPageBreak/>
              <w:t>доступного по возрасту труда, трудовой деятельности.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Проявляющий интерес к разным профессиям.</w:t>
            </w:r>
          </w:p>
        </w:tc>
      </w:tr>
      <w:tr w:rsidR="001711C3" w:rsidRPr="001711C3" w:rsidTr="00AB79BC">
        <w:tc>
          <w:tcPr>
            <w:tcW w:w="2263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lastRenderedPageBreak/>
              <w:t>Экологическое</w:t>
            </w:r>
          </w:p>
        </w:tc>
        <w:tc>
          <w:tcPr>
            <w:tcW w:w="7626" w:type="dxa"/>
          </w:tcPr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Понимающий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ценность природы, окружающей среды, зависимость жизни людей от природы.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 xml:space="preserve">Способный правильно оценивать влияние людей, в том </w:t>
            </w:r>
            <w:proofErr w:type="gramStart"/>
            <w:r w:rsidRPr="001711C3">
              <w:rPr>
                <w:bCs/>
                <w:sz w:val="26"/>
                <w:szCs w:val="26"/>
              </w:rPr>
              <w:t>числе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собственного поведения, на состояние природы, окружающей среды.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Выражающий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1711C3" w:rsidRPr="001711C3" w:rsidTr="00AB79BC">
        <w:tc>
          <w:tcPr>
            <w:tcW w:w="2263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Познавательное</w:t>
            </w:r>
          </w:p>
        </w:tc>
        <w:tc>
          <w:tcPr>
            <w:tcW w:w="7626" w:type="dxa"/>
          </w:tcPr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Выражающий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Обладающий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Проявляющий уважение и интерес к науке, научному знанию в разных областях.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Обладающий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1711C3" w:rsidRPr="001711C3" w:rsidRDefault="001711C3" w:rsidP="001711C3">
      <w:pPr>
        <w:spacing w:line="360" w:lineRule="auto"/>
        <w:rPr>
          <w:bCs/>
          <w:w w:val="0"/>
          <w:sz w:val="26"/>
          <w:szCs w:val="26"/>
        </w:rPr>
      </w:pPr>
    </w:p>
    <w:p w:rsidR="001711C3" w:rsidRPr="001711C3" w:rsidRDefault="001711C3" w:rsidP="001711C3">
      <w:pPr>
        <w:keepNext/>
        <w:keepLines/>
        <w:spacing w:line="360" w:lineRule="auto"/>
        <w:ind w:firstLine="709"/>
        <w:rPr>
          <w:b/>
          <w:bCs/>
          <w:w w:val="0"/>
          <w:sz w:val="26"/>
          <w:szCs w:val="26"/>
        </w:rPr>
      </w:pPr>
      <w:r w:rsidRPr="001711C3">
        <w:rPr>
          <w:b/>
          <w:bCs/>
          <w:w w:val="0"/>
          <w:sz w:val="26"/>
          <w:szCs w:val="26"/>
        </w:rPr>
        <w:t>Целевые ориентиры результатов воспитания на уровне основного общего образования.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7229"/>
      </w:tblGrid>
      <w:tr w:rsidR="001711C3" w:rsidRPr="001711C3" w:rsidTr="00AB79BC">
        <w:tc>
          <w:tcPr>
            <w:tcW w:w="2552" w:type="dxa"/>
          </w:tcPr>
          <w:p w:rsidR="001711C3" w:rsidRPr="001711C3" w:rsidRDefault="001711C3" w:rsidP="00AB79BC">
            <w:pPr>
              <w:tabs>
                <w:tab w:val="left" w:pos="851"/>
              </w:tabs>
              <w:jc w:val="center"/>
              <w:rPr>
                <w:w w:val="0"/>
                <w:sz w:val="26"/>
                <w:szCs w:val="26"/>
              </w:rPr>
            </w:pPr>
            <w:r w:rsidRPr="001711C3">
              <w:rPr>
                <w:b/>
                <w:bCs/>
                <w:sz w:val="26"/>
                <w:szCs w:val="26"/>
              </w:rPr>
              <w:t>Направления воспитания</w:t>
            </w:r>
          </w:p>
        </w:tc>
        <w:tc>
          <w:tcPr>
            <w:tcW w:w="7229" w:type="dxa"/>
          </w:tcPr>
          <w:p w:rsidR="001711C3" w:rsidRPr="001711C3" w:rsidRDefault="001711C3" w:rsidP="00AB79BC">
            <w:pPr>
              <w:tabs>
                <w:tab w:val="left" w:pos="851"/>
              </w:tabs>
              <w:ind w:firstLine="176"/>
              <w:jc w:val="center"/>
              <w:rPr>
                <w:w w:val="0"/>
                <w:sz w:val="26"/>
                <w:szCs w:val="26"/>
              </w:rPr>
            </w:pPr>
            <w:r w:rsidRPr="001711C3">
              <w:rPr>
                <w:b/>
                <w:bCs/>
                <w:sz w:val="26"/>
                <w:szCs w:val="26"/>
              </w:rPr>
              <w:t>Целевые ориентиры</w:t>
            </w:r>
          </w:p>
        </w:tc>
      </w:tr>
      <w:tr w:rsidR="001711C3" w:rsidRPr="001711C3" w:rsidTr="00AB79BC">
        <w:tc>
          <w:tcPr>
            <w:tcW w:w="2552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Гражданское</w:t>
            </w:r>
          </w:p>
          <w:p w:rsidR="001711C3" w:rsidRPr="001711C3" w:rsidRDefault="001711C3" w:rsidP="00AB79BC">
            <w:pPr>
              <w:tabs>
                <w:tab w:val="left" w:pos="851"/>
              </w:tabs>
              <w:rPr>
                <w:w w:val="0"/>
                <w:sz w:val="26"/>
                <w:szCs w:val="26"/>
              </w:rPr>
            </w:pPr>
          </w:p>
        </w:tc>
        <w:tc>
          <w:tcPr>
            <w:tcW w:w="7229" w:type="dxa"/>
          </w:tcPr>
          <w:p w:rsidR="001711C3" w:rsidRPr="001711C3" w:rsidRDefault="001711C3" w:rsidP="00AB79BC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Знающий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1711C3" w:rsidRPr="001711C3" w:rsidRDefault="001711C3" w:rsidP="00AB79BC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Проявляющий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1711C3" w:rsidRPr="001711C3" w:rsidRDefault="001711C3" w:rsidP="00AB79BC">
            <w:pPr>
              <w:shd w:val="clear" w:color="auto" w:fill="FFFFFF"/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Понимающий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и принимающий свою сопричастность прошлому, настоящему и будущему народа </w:t>
            </w:r>
            <w:r w:rsidRPr="001711C3">
              <w:rPr>
                <w:strike/>
                <w:w w:val="0"/>
                <w:sz w:val="26"/>
                <w:szCs w:val="26"/>
              </w:rPr>
              <w:t>м</w:t>
            </w:r>
            <w:r w:rsidRPr="001711C3">
              <w:rPr>
                <w:w w:val="0"/>
                <w:sz w:val="26"/>
                <w:szCs w:val="26"/>
              </w:rPr>
              <w:t xml:space="preserve"> России, тысячелетней истории российской государственности.</w:t>
            </w:r>
          </w:p>
          <w:p w:rsidR="001711C3" w:rsidRPr="001711C3" w:rsidRDefault="001711C3" w:rsidP="00AB79BC">
            <w:pPr>
              <w:shd w:val="clear" w:color="auto" w:fill="FFFFFF"/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Проявляющий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1711C3" w:rsidRPr="001711C3" w:rsidRDefault="001711C3" w:rsidP="00AB79BC">
            <w:pPr>
              <w:shd w:val="clear" w:color="auto" w:fill="FFFFFF"/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1711C3">
              <w:rPr>
                <w:w w:val="0"/>
                <w:sz w:val="26"/>
                <w:szCs w:val="26"/>
              </w:rPr>
              <w:t>нуждающимся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и т.п.).</w:t>
            </w:r>
          </w:p>
          <w:p w:rsidR="001711C3" w:rsidRPr="001711C3" w:rsidRDefault="001711C3" w:rsidP="00AB79BC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 xml:space="preserve">Принимающий участие в жизни класса, школы (в том числе </w:t>
            </w:r>
            <w:r w:rsidRPr="001711C3">
              <w:rPr>
                <w:w w:val="0"/>
                <w:sz w:val="26"/>
                <w:szCs w:val="26"/>
              </w:rPr>
              <w:lastRenderedPageBreak/>
              <w:t>самоуправлении), местного сообщества, родного края.</w:t>
            </w:r>
            <w:proofErr w:type="gramEnd"/>
          </w:p>
          <w:p w:rsidR="001711C3" w:rsidRPr="001711C3" w:rsidRDefault="001711C3" w:rsidP="00AB79BC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1711C3" w:rsidRPr="001711C3" w:rsidTr="00AB79BC">
        <w:tc>
          <w:tcPr>
            <w:tcW w:w="2552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lastRenderedPageBreak/>
              <w:t>Патриотическое</w:t>
            </w:r>
          </w:p>
        </w:tc>
        <w:tc>
          <w:tcPr>
            <w:tcW w:w="7229" w:type="dxa"/>
          </w:tcPr>
          <w:p w:rsidR="001711C3" w:rsidRPr="001711C3" w:rsidRDefault="001711C3" w:rsidP="00AB79BC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>Сознающий свою этнокультурную идентичность, любящий свой народ, его традиции, культуру.</w:t>
            </w:r>
          </w:p>
          <w:p w:rsidR="001711C3" w:rsidRPr="001711C3" w:rsidRDefault="001711C3" w:rsidP="00AB79BC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Проявляющий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1711C3" w:rsidRPr="001711C3" w:rsidRDefault="001711C3" w:rsidP="00AB79BC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Сознающий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1711C3" w:rsidRPr="001711C3" w:rsidRDefault="001711C3" w:rsidP="00AB79BC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1711C3" w:rsidRPr="001711C3" w:rsidRDefault="001711C3" w:rsidP="00AB79BC">
            <w:pPr>
              <w:tabs>
                <w:tab w:val="left" w:pos="318"/>
                <w:tab w:val="left" w:pos="993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1711C3" w:rsidRPr="001711C3" w:rsidRDefault="001711C3" w:rsidP="00AB79BC">
            <w:pPr>
              <w:tabs>
                <w:tab w:val="left" w:pos="318"/>
                <w:tab w:val="left" w:pos="993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Знающий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1711C3" w:rsidRPr="001711C3" w:rsidTr="00AB79BC">
        <w:tc>
          <w:tcPr>
            <w:tcW w:w="2552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Духовно-нравственное</w:t>
            </w:r>
          </w:p>
        </w:tc>
        <w:tc>
          <w:tcPr>
            <w:tcW w:w="7229" w:type="dxa"/>
          </w:tcPr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Знающий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Выражающий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Ориентированный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Выражающий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Сознающий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Понимающий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Выражающий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Проявляющий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1711C3" w:rsidRPr="001711C3" w:rsidRDefault="001711C3" w:rsidP="00AB79BC">
            <w:pPr>
              <w:tabs>
                <w:tab w:val="left" w:pos="4"/>
                <w:tab w:val="left" w:pos="288"/>
                <w:tab w:val="left" w:pos="430"/>
              </w:tabs>
              <w:ind w:firstLine="176"/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1711C3" w:rsidRPr="001711C3" w:rsidTr="00AB79BC">
        <w:tc>
          <w:tcPr>
            <w:tcW w:w="2552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Эстетическое</w:t>
            </w:r>
          </w:p>
        </w:tc>
        <w:tc>
          <w:tcPr>
            <w:tcW w:w="7229" w:type="dxa"/>
          </w:tcPr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 xml:space="preserve">Проявляющий </w:t>
            </w:r>
            <w:r w:rsidRPr="001711C3">
              <w:rPr>
                <w:w w:val="0"/>
                <w:sz w:val="26"/>
                <w:szCs w:val="26"/>
              </w:rPr>
              <w:t xml:space="preserve">восприимчивость к разным видам искусства, </w:t>
            </w:r>
            <w:r w:rsidRPr="001711C3">
              <w:rPr>
                <w:w w:val="0"/>
                <w:sz w:val="26"/>
                <w:szCs w:val="26"/>
              </w:rPr>
              <w:lastRenderedPageBreak/>
              <w:t>понимание его эмоционального воздействия, влияния на душевное состояние и поведение людей.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Сознающий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Выражающий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Ориентированный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1711C3" w:rsidRPr="001711C3" w:rsidTr="00AB79BC">
        <w:tc>
          <w:tcPr>
            <w:tcW w:w="2552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lastRenderedPageBreak/>
              <w:t xml:space="preserve">Физическое </w:t>
            </w:r>
          </w:p>
        </w:tc>
        <w:tc>
          <w:tcPr>
            <w:tcW w:w="7229" w:type="dxa"/>
          </w:tcPr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Понимающий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 xml:space="preserve">Выражающий установку на </w:t>
            </w:r>
            <w:r w:rsidRPr="001711C3">
              <w:rPr>
                <w:w w:val="0"/>
                <w:sz w:val="26"/>
                <w:szCs w:val="26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Проявляющий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1711C3">
              <w:rPr>
                <w:w w:val="0"/>
                <w:sz w:val="26"/>
                <w:szCs w:val="26"/>
              </w:rPr>
              <w:t>в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информационной, интернет-среде.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</w:t>
            </w:r>
            <w:proofErr w:type="spellStart"/>
            <w:r w:rsidRPr="001711C3">
              <w:rPr>
                <w:w w:val="0"/>
                <w:sz w:val="26"/>
                <w:szCs w:val="26"/>
              </w:rPr>
              <w:t>осмысляясобственный</w:t>
            </w:r>
            <w:proofErr w:type="spellEnd"/>
            <w:r w:rsidRPr="001711C3">
              <w:rPr>
                <w:w w:val="0"/>
                <w:sz w:val="26"/>
                <w:szCs w:val="26"/>
              </w:rPr>
              <w:t xml:space="preserve"> опыт. 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Умеющий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Обладающий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1711C3" w:rsidRPr="001711C3" w:rsidTr="00AB79BC">
        <w:tc>
          <w:tcPr>
            <w:tcW w:w="2552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Трудовое</w:t>
            </w:r>
          </w:p>
        </w:tc>
        <w:tc>
          <w:tcPr>
            <w:tcW w:w="7229" w:type="dxa"/>
          </w:tcPr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>Уважающий труд, результаты трудовой деятельности своей и других людей.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 xml:space="preserve">Выражающий </w:t>
            </w:r>
            <w:r w:rsidRPr="001711C3">
              <w:rPr>
                <w:w w:val="0"/>
                <w:sz w:val="26"/>
                <w:szCs w:val="26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Сознающий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Понимающий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необходимость человека адаптироваться в </w:t>
            </w:r>
            <w:r w:rsidRPr="001711C3">
              <w:rPr>
                <w:w w:val="0"/>
                <w:sz w:val="26"/>
                <w:szCs w:val="26"/>
              </w:rPr>
              <w:lastRenderedPageBreak/>
              <w:t>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Понимающий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1711C3" w:rsidRPr="001711C3" w:rsidTr="00AB79BC">
        <w:tc>
          <w:tcPr>
            <w:tcW w:w="2552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lastRenderedPageBreak/>
              <w:t>Экологическое</w:t>
            </w:r>
          </w:p>
        </w:tc>
        <w:tc>
          <w:tcPr>
            <w:tcW w:w="7229" w:type="dxa"/>
          </w:tcPr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О</w:t>
            </w:r>
            <w:r w:rsidRPr="001711C3">
              <w:rPr>
                <w:w w:val="0"/>
                <w:sz w:val="26"/>
                <w:szCs w:val="26"/>
              </w:rPr>
              <w:t>риентированный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>Выражающий неприятие действий, приносящих вред природе, окружающей среде.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Сознающий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Выражающий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готовность к участию в практической деятельности экологической, природоохранной направленности.</w:t>
            </w:r>
          </w:p>
        </w:tc>
      </w:tr>
      <w:tr w:rsidR="001711C3" w:rsidRPr="001711C3" w:rsidTr="00AB79BC">
        <w:trPr>
          <w:trHeight w:val="85"/>
        </w:trPr>
        <w:tc>
          <w:tcPr>
            <w:tcW w:w="2552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 xml:space="preserve">Познавательное </w:t>
            </w:r>
          </w:p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7229" w:type="dxa"/>
          </w:tcPr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Выражающий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О</w:t>
            </w:r>
            <w:r w:rsidRPr="001711C3">
              <w:rPr>
                <w:w w:val="0"/>
                <w:sz w:val="26"/>
                <w:szCs w:val="26"/>
              </w:rPr>
              <w:t>риентированный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Развивающий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Демонстрирующий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bCs/>
                <w:sz w:val="26"/>
                <w:szCs w:val="26"/>
              </w:rPr>
            </w:pPr>
          </w:p>
        </w:tc>
      </w:tr>
    </w:tbl>
    <w:p w:rsidR="001711C3" w:rsidRPr="001711C3" w:rsidRDefault="001711C3" w:rsidP="001711C3">
      <w:pPr>
        <w:spacing w:line="360" w:lineRule="auto"/>
        <w:rPr>
          <w:bCs/>
          <w:w w:val="0"/>
          <w:sz w:val="26"/>
          <w:szCs w:val="26"/>
        </w:rPr>
      </w:pPr>
    </w:p>
    <w:p w:rsidR="001711C3" w:rsidRPr="001711C3" w:rsidRDefault="001711C3" w:rsidP="001711C3">
      <w:pPr>
        <w:keepNext/>
        <w:keepLines/>
        <w:spacing w:line="360" w:lineRule="auto"/>
        <w:ind w:firstLine="709"/>
        <w:rPr>
          <w:b/>
          <w:bCs/>
          <w:w w:val="0"/>
          <w:sz w:val="26"/>
          <w:szCs w:val="26"/>
        </w:rPr>
      </w:pPr>
      <w:r w:rsidRPr="001711C3">
        <w:rPr>
          <w:b/>
          <w:bCs/>
          <w:w w:val="0"/>
          <w:sz w:val="26"/>
          <w:szCs w:val="26"/>
        </w:rPr>
        <w:t>Целевые ориентиры результатов воспитания на уровне среднего общего образования.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7229"/>
      </w:tblGrid>
      <w:tr w:rsidR="001711C3" w:rsidRPr="001711C3" w:rsidTr="00AB79BC">
        <w:tc>
          <w:tcPr>
            <w:tcW w:w="2552" w:type="dxa"/>
          </w:tcPr>
          <w:p w:rsidR="001711C3" w:rsidRPr="001711C3" w:rsidRDefault="001711C3" w:rsidP="00AB79BC">
            <w:pPr>
              <w:tabs>
                <w:tab w:val="left" w:pos="851"/>
              </w:tabs>
              <w:jc w:val="center"/>
              <w:rPr>
                <w:w w:val="0"/>
                <w:sz w:val="26"/>
                <w:szCs w:val="26"/>
              </w:rPr>
            </w:pPr>
            <w:r w:rsidRPr="001711C3">
              <w:rPr>
                <w:b/>
                <w:bCs/>
                <w:sz w:val="26"/>
                <w:szCs w:val="26"/>
              </w:rPr>
              <w:t>Направления воспитания</w:t>
            </w:r>
          </w:p>
        </w:tc>
        <w:tc>
          <w:tcPr>
            <w:tcW w:w="7229" w:type="dxa"/>
          </w:tcPr>
          <w:p w:rsidR="001711C3" w:rsidRPr="001711C3" w:rsidRDefault="001711C3" w:rsidP="00AB79BC">
            <w:pPr>
              <w:tabs>
                <w:tab w:val="left" w:pos="851"/>
              </w:tabs>
              <w:ind w:firstLine="176"/>
              <w:jc w:val="center"/>
              <w:rPr>
                <w:w w:val="0"/>
                <w:sz w:val="26"/>
                <w:szCs w:val="26"/>
              </w:rPr>
            </w:pPr>
            <w:r w:rsidRPr="001711C3">
              <w:rPr>
                <w:b/>
                <w:bCs/>
                <w:sz w:val="26"/>
                <w:szCs w:val="26"/>
              </w:rPr>
              <w:t>Целевые ориентиры</w:t>
            </w:r>
          </w:p>
        </w:tc>
      </w:tr>
      <w:tr w:rsidR="001711C3" w:rsidRPr="001711C3" w:rsidTr="00AB79BC">
        <w:tc>
          <w:tcPr>
            <w:tcW w:w="2552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w w:val="0"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Гражданское</w:t>
            </w:r>
          </w:p>
        </w:tc>
        <w:tc>
          <w:tcPr>
            <w:tcW w:w="7229" w:type="dxa"/>
          </w:tcPr>
          <w:p w:rsidR="001711C3" w:rsidRPr="001711C3" w:rsidRDefault="001711C3" w:rsidP="00AB79BC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 xml:space="preserve">Осознанно </w:t>
            </w:r>
            <w:proofErr w:type="gramStart"/>
            <w:r w:rsidRPr="001711C3">
              <w:rPr>
                <w:w w:val="0"/>
                <w:sz w:val="26"/>
                <w:szCs w:val="26"/>
              </w:rPr>
              <w:t>выражающий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:rsidR="001711C3" w:rsidRPr="001711C3" w:rsidRDefault="001711C3" w:rsidP="00AB79BC">
            <w:pPr>
              <w:shd w:val="clear" w:color="auto" w:fill="FFFFFF"/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Сознающий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свое единство с народом России как источником </w:t>
            </w:r>
            <w:r w:rsidRPr="001711C3">
              <w:rPr>
                <w:w w:val="0"/>
                <w:sz w:val="26"/>
                <w:szCs w:val="26"/>
              </w:rPr>
              <w:lastRenderedPageBreak/>
              <w:t>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1711C3" w:rsidRPr="001711C3" w:rsidRDefault="001711C3" w:rsidP="00AB79BC">
            <w:pPr>
              <w:shd w:val="clear" w:color="auto" w:fill="FFFFFF"/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1711C3" w:rsidRPr="001711C3" w:rsidRDefault="001711C3" w:rsidP="00AB79BC">
            <w:pPr>
              <w:shd w:val="clear" w:color="auto" w:fill="FFFFFF"/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Ориентированный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1711C3" w:rsidRPr="001711C3" w:rsidRDefault="001711C3" w:rsidP="00AB79BC">
            <w:pPr>
              <w:shd w:val="clear" w:color="auto" w:fill="FFFFFF"/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1711C3" w:rsidRPr="001711C3" w:rsidRDefault="001711C3" w:rsidP="00AB79BC">
            <w:pPr>
              <w:shd w:val="clear" w:color="auto" w:fill="FFFFFF"/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1711C3" w:rsidRPr="001711C3" w:rsidTr="00AB79BC">
        <w:tc>
          <w:tcPr>
            <w:tcW w:w="2552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lastRenderedPageBreak/>
              <w:t>Патриотическое</w:t>
            </w:r>
          </w:p>
        </w:tc>
        <w:tc>
          <w:tcPr>
            <w:tcW w:w="7229" w:type="dxa"/>
          </w:tcPr>
          <w:p w:rsidR="001711C3" w:rsidRPr="001711C3" w:rsidRDefault="001711C3" w:rsidP="00AB79BC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Сознающий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Проявляющий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Проявляющий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1711C3" w:rsidRPr="001711C3" w:rsidTr="00AB79BC">
        <w:tc>
          <w:tcPr>
            <w:tcW w:w="2552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Духовно-нравственное</w:t>
            </w:r>
          </w:p>
        </w:tc>
        <w:tc>
          <w:tcPr>
            <w:tcW w:w="7229" w:type="dxa"/>
          </w:tcPr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Проявляющий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Сознающий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lastRenderedPageBreak/>
              <w:t>Проявляющий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Понимающий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Ориентированный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bCs/>
                <w:strike/>
                <w:sz w:val="26"/>
                <w:szCs w:val="26"/>
              </w:rPr>
            </w:pPr>
            <w:r w:rsidRPr="001711C3">
              <w:rPr>
                <w:sz w:val="26"/>
                <w:szCs w:val="26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1711C3" w:rsidRPr="001711C3" w:rsidTr="00AB79BC">
        <w:tc>
          <w:tcPr>
            <w:tcW w:w="2552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lastRenderedPageBreak/>
              <w:t>Эстетическое</w:t>
            </w:r>
          </w:p>
        </w:tc>
        <w:tc>
          <w:tcPr>
            <w:tcW w:w="7229" w:type="dxa"/>
          </w:tcPr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>К</w:t>
            </w:r>
            <w:r w:rsidRPr="001711C3">
              <w:rPr>
                <w:bCs/>
                <w:sz w:val="26"/>
                <w:szCs w:val="26"/>
              </w:rPr>
              <w:t xml:space="preserve">ритически оценивающий и деятельно проявляющий </w:t>
            </w:r>
            <w:r w:rsidRPr="001711C3">
              <w:rPr>
                <w:w w:val="0"/>
                <w:sz w:val="26"/>
                <w:szCs w:val="26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>Д</w:t>
            </w:r>
            <w:r w:rsidRPr="001711C3">
              <w:rPr>
                <w:bCs/>
                <w:sz w:val="26"/>
                <w:szCs w:val="26"/>
              </w:rPr>
              <w:t xml:space="preserve">еятельно </w:t>
            </w:r>
            <w:proofErr w:type="gramStart"/>
            <w:r w:rsidRPr="001711C3">
              <w:rPr>
                <w:bCs/>
                <w:sz w:val="26"/>
                <w:szCs w:val="26"/>
              </w:rPr>
              <w:t>проявляющий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Ориентированный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Выражающий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1711C3" w:rsidRPr="001711C3" w:rsidTr="00AB79BC">
        <w:tc>
          <w:tcPr>
            <w:tcW w:w="2552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 xml:space="preserve">Физическое </w:t>
            </w:r>
          </w:p>
        </w:tc>
        <w:tc>
          <w:tcPr>
            <w:tcW w:w="7229" w:type="dxa"/>
          </w:tcPr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Понимающий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 xml:space="preserve">Выражающий на практике установку на </w:t>
            </w:r>
            <w:r w:rsidRPr="001711C3">
              <w:rPr>
                <w:w w:val="0"/>
                <w:sz w:val="26"/>
                <w:szCs w:val="26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1711C3">
              <w:rPr>
                <w:sz w:val="26"/>
                <w:szCs w:val="26"/>
              </w:rPr>
              <w:t xml:space="preserve">к физическому самосовершенствованию, </w:t>
            </w:r>
            <w:r w:rsidRPr="001711C3">
              <w:rPr>
                <w:w w:val="0"/>
                <w:sz w:val="26"/>
                <w:szCs w:val="26"/>
              </w:rPr>
              <w:t>с</w:t>
            </w:r>
            <w:r w:rsidRPr="001711C3">
              <w:rPr>
                <w:sz w:val="26"/>
                <w:szCs w:val="26"/>
              </w:rPr>
              <w:t>облюдающий и пропагандирующий безопасный и здоровый образ жизни.</w:t>
            </w:r>
          </w:p>
          <w:p w:rsidR="001711C3" w:rsidRPr="001711C3" w:rsidRDefault="001711C3" w:rsidP="00AB79BC">
            <w:pPr>
              <w:tabs>
                <w:tab w:val="left" w:pos="318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>Проявляющий</w:t>
            </w:r>
            <w:r w:rsidRPr="001711C3">
              <w:rPr>
                <w:bCs/>
                <w:sz w:val="26"/>
                <w:szCs w:val="26"/>
              </w:rPr>
              <w:t xml:space="preserve">сознательное и обоснованное </w:t>
            </w:r>
            <w:r w:rsidRPr="001711C3">
              <w:rPr>
                <w:w w:val="0"/>
                <w:sz w:val="26"/>
                <w:szCs w:val="26"/>
              </w:rPr>
              <w:t xml:space="preserve">неприятие вредных привычек (курение, употребление алкоголя, </w:t>
            </w:r>
            <w:r w:rsidRPr="001711C3">
              <w:rPr>
                <w:w w:val="0"/>
                <w:sz w:val="26"/>
                <w:szCs w:val="26"/>
              </w:rPr>
              <w:lastRenderedPageBreak/>
              <w:t>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Развивающий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Демонстрирующий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1711C3" w:rsidRPr="001711C3" w:rsidTr="00AB79BC">
        <w:tc>
          <w:tcPr>
            <w:tcW w:w="2552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lastRenderedPageBreak/>
              <w:t>Трудовое</w:t>
            </w:r>
          </w:p>
        </w:tc>
        <w:tc>
          <w:tcPr>
            <w:tcW w:w="7229" w:type="dxa"/>
          </w:tcPr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>Уважающий труд, результаты труда,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Проявляющий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сформированные навыки трудолюбия, готовность к честному труду.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sz w:val="26"/>
                <w:szCs w:val="26"/>
              </w:rPr>
            </w:pPr>
            <w:proofErr w:type="gramStart"/>
            <w:r w:rsidRPr="001711C3">
              <w:rPr>
                <w:sz w:val="26"/>
                <w:szCs w:val="26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1711C3">
              <w:rPr>
                <w:sz w:val="26"/>
                <w:szCs w:val="26"/>
              </w:rPr>
              <w:t>самозанятости</w:t>
            </w:r>
            <w:proofErr w:type="spellEnd"/>
            <w:r w:rsidRPr="001711C3">
              <w:rPr>
                <w:sz w:val="26"/>
                <w:szCs w:val="26"/>
              </w:rPr>
              <w:t xml:space="preserve"> или наемного труда.</w:t>
            </w:r>
            <w:proofErr w:type="gramEnd"/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Выражающий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Понимающий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1711C3" w:rsidRPr="001711C3" w:rsidTr="00AB79BC">
        <w:tc>
          <w:tcPr>
            <w:tcW w:w="2552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Экологическое</w:t>
            </w:r>
          </w:p>
        </w:tc>
        <w:tc>
          <w:tcPr>
            <w:tcW w:w="7229" w:type="dxa"/>
          </w:tcPr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Выражающий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и демонстрирующий </w:t>
            </w:r>
            <w:proofErr w:type="spellStart"/>
            <w:r w:rsidRPr="001711C3">
              <w:rPr>
                <w:bCs/>
                <w:sz w:val="26"/>
                <w:szCs w:val="26"/>
              </w:rPr>
              <w:t>сформированность</w:t>
            </w:r>
            <w:proofErr w:type="spellEnd"/>
            <w:r w:rsidRPr="001711C3">
              <w:rPr>
                <w:bCs/>
                <w:sz w:val="26"/>
                <w:szCs w:val="26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Применяющий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 xml:space="preserve">Выражающий деятельное неприятие действий, приносящих </w:t>
            </w:r>
            <w:r w:rsidRPr="001711C3">
              <w:rPr>
                <w:w w:val="0"/>
                <w:sz w:val="26"/>
                <w:szCs w:val="26"/>
              </w:rPr>
              <w:lastRenderedPageBreak/>
              <w:t>вред природе, окружающей среде.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w w:val="0"/>
                <w:sz w:val="26"/>
                <w:szCs w:val="26"/>
              </w:rPr>
            </w:pPr>
            <w:proofErr w:type="gramStart"/>
            <w:r w:rsidRPr="001711C3">
              <w:rPr>
                <w:w w:val="0"/>
                <w:sz w:val="26"/>
                <w:szCs w:val="26"/>
              </w:rPr>
              <w:t>Знающий</w:t>
            </w:r>
            <w:proofErr w:type="gramEnd"/>
            <w:r w:rsidRPr="001711C3">
              <w:rPr>
                <w:w w:val="0"/>
                <w:sz w:val="26"/>
                <w:szCs w:val="26"/>
              </w:rPr>
              <w:t xml:space="preserve"> и применяющий умения разумного, бережливого природопользования в быту, общественном пространстве.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1711C3" w:rsidRPr="001711C3" w:rsidTr="00AB79BC">
        <w:trPr>
          <w:trHeight w:val="85"/>
        </w:trPr>
        <w:tc>
          <w:tcPr>
            <w:tcW w:w="2552" w:type="dxa"/>
          </w:tcPr>
          <w:p w:rsidR="001711C3" w:rsidRPr="001711C3" w:rsidRDefault="001711C3" w:rsidP="00AB79BC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lastRenderedPageBreak/>
              <w:t xml:space="preserve">Познавательное </w:t>
            </w:r>
          </w:p>
        </w:tc>
        <w:tc>
          <w:tcPr>
            <w:tcW w:w="7229" w:type="dxa"/>
          </w:tcPr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 xml:space="preserve">Деятельно </w:t>
            </w:r>
            <w:proofErr w:type="gramStart"/>
            <w:r w:rsidRPr="001711C3">
              <w:rPr>
                <w:bCs/>
                <w:sz w:val="26"/>
                <w:szCs w:val="26"/>
              </w:rPr>
              <w:t>выражающий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познавательные интересы в разных предметных областях с учетом своих способностей, достижений.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Обладающий представлением о научной картине мира с учетом современных достижений науки и техники, достоверной научной информации, открытиях мировой и отечественной науки.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bCs/>
                <w:sz w:val="26"/>
                <w:szCs w:val="26"/>
              </w:rPr>
            </w:pPr>
            <w:proofErr w:type="gramStart"/>
            <w:r w:rsidRPr="001711C3">
              <w:rPr>
                <w:bCs/>
                <w:sz w:val="26"/>
                <w:szCs w:val="26"/>
              </w:rPr>
              <w:t>Выражающий</w:t>
            </w:r>
            <w:proofErr w:type="gramEnd"/>
            <w:r w:rsidRPr="001711C3">
              <w:rPr>
                <w:bCs/>
                <w:sz w:val="26"/>
                <w:szCs w:val="26"/>
              </w:rPr>
              <w:t xml:space="preserve"> навыки аргументированной критики антинаучных представлений, идей, концепций, навыки критического мышления.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bCs/>
                <w:sz w:val="26"/>
                <w:szCs w:val="26"/>
              </w:rPr>
            </w:pPr>
            <w:r w:rsidRPr="001711C3">
              <w:rPr>
                <w:bCs/>
                <w:sz w:val="26"/>
                <w:szCs w:val="26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bCs/>
                <w:sz w:val="26"/>
                <w:szCs w:val="26"/>
              </w:rPr>
            </w:pPr>
            <w:r w:rsidRPr="001711C3">
              <w:rPr>
                <w:w w:val="0"/>
                <w:sz w:val="26"/>
                <w:szCs w:val="26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711C3" w:rsidRPr="001711C3" w:rsidRDefault="001711C3" w:rsidP="00AB79BC">
            <w:pPr>
              <w:tabs>
                <w:tab w:val="left" w:pos="331"/>
                <w:tab w:val="left" w:pos="460"/>
              </w:tabs>
              <w:ind w:firstLine="176"/>
              <w:rPr>
                <w:bCs/>
                <w:sz w:val="26"/>
                <w:szCs w:val="26"/>
              </w:rPr>
            </w:pPr>
          </w:p>
        </w:tc>
      </w:tr>
    </w:tbl>
    <w:p w:rsidR="001711C3" w:rsidRDefault="001711C3" w:rsidP="001711C3">
      <w:pPr>
        <w:widowControl w:val="0"/>
        <w:suppressAutoHyphens/>
        <w:autoSpaceDE w:val="0"/>
        <w:spacing w:line="240" w:lineRule="atLeast"/>
        <w:contextualSpacing/>
        <w:rPr>
          <w:sz w:val="26"/>
          <w:szCs w:val="26"/>
          <w:lang w:eastAsia="ar-SA"/>
        </w:rPr>
      </w:pPr>
    </w:p>
    <w:p w:rsidR="000F2F2F" w:rsidRPr="000F2F2F" w:rsidRDefault="000F2F2F" w:rsidP="000F2F2F">
      <w:pPr>
        <w:spacing w:line="359" w:lineRule="auto"/>
        <w:ind w:left="1" w:right="-19" w:firstLine="707"/>
        <w:rPr>
          <w:color w:val="221F1F"/>
          <w:spacing w:val="94"/>
          <w:sz w:val="26"/>
          <w:szCs w:val="26"/>
        </w:rPr>
      </w:pPr>
      <w:r w:rsidRPr="000F2F2F">
        <w:rPr>
          <w:color w:val="221F1F"/>
          <w:sz w:val="26"/>
          <w:szCs w:val="26"/>
        </w:rPr>
        <w:t>В</w:t>
      </w:r>
      <w:r w:rsidRPr="000F2F2F">
        <w:rPr>
          <w:color w:val="221F1F"/>
          <w:spacing w:val="1"/>
          <w:sz w:val="26"/>
          <w:szCs w:val="26"/>
        </w:rPr>
        <w:t>о</w:t>
      </w:r>
      <w:r w:rsidRPr="000F2F2F">
        <w:rPr>
          <w:color w:val="221F1F"/>
          <w:spacing w:val="-1"/>
          <w:sz w:val="26"/>
          <w:szCs w:val="26"/>
        </w:rPr>
        <w:t>с</w:t>
      </w:r>
      <w:r w:rsidRPr="000F2F2F">
        <w:rPr>
          <w:color w:val="221F1F"/>
          <w:sz w:val="26"/>
          <w:szCs w:val="26"/>
        </w:rPr>
        <w:t>пи</w:t>
      </w:r>
      <w:r w:rsidRPr="000F2F2F">
        <w:rPr>
          <w:color w:val="221F1F"/>
          <w:spacing w:val="-1"/>
          <w:sz w:val="26"/>
          <w:szCs w:val="26"/>
        </w:rPr>
        <w:t>т</w:t>
      </w:r>
      <w:r w:rsidRPr="000F2F2F">
        <w:rPr>
          <w:color w:val="221F1F"/>
          <w:sz w:val="26"/>
          <w:szCs w:val="26"/>
        </w:rPr>
        <w:t>ыва</w:t>
      </w:r>
      <w:r w:rsidRPr="000F2F2F">
        <w:rPr>
          <w:color w:val="221F1F"/>
          <w:spacing w:val="-1"/>
          <w:sz w:val="26"/>
          <w:szCs w:val="26"/>
        </w:rPr>
        <w:t>ю</w:t>
      </w:r>
      <w:r w:rsidRPr="000F2F2F">
        <w:rPr>
          <w:color w:val="221F1F"/>
          <w:sz w:val="26"/>
          <w:szCs w:val="26"/>
        </w:rPr>
        <w:t xml:space="preserve">щая </w:t>
      </w:r>
      <w:r w:rsidRPr="000F2F2F">
        <w:rPr>
          <w:color w:val="221F1F"/>
          <w:spacing w:val="-1"/>
          <w:sz w:val="26"/>
          <w:szCs w:val="26"/>
        </w:rPr>
        <w:t>с</w:t>
      </w:r>
      <w:r w:rsidRPr="000F2F2F">
        <w:rPr>
          <w:color w:val="221F1F"/>
          <w:sz w:val="26"/>
          <w:szCs w:val="26"/>
        </w:rPr>
        <w:t>р</w:t>
      </w:r>
      <w:r w:rsidRPr="000F2F2F">
        <w:rPr>
          <w:color w:val="221F1F"/>
          <w:spacing w:val="-1"/>
          <w:sz w:val="26"/>
          <w:szCs w:val="26"/>
        </w:rPr>
        <w:t>е</w:t>
      </w:r>
      <w:r w:rsidRPr="000F2F2F">
        <w:rPr>
          <w:color w:val="221F1F"/>
          <w:sz w:val="26"/>
          <w:szCs w:val="26"/>
        </w:rPr>
        <w:t xml:space="preserve">да </w:t>
      </w:r>
      <w:r w:rsidRPr="000F2F2F">
        <w:rPr>
          <w:color w:val="221F1F"/>
          <w:spacing w:val="1"/>
          <w:sz w:val="26"/>
          <w:szCs w:val="26"/>
        </w:rPr>
        <w:t xml:space="preserve">– </w:t>
      </w:r>
      <w:r w:rsidRPr="000F2F2F">
        <w:rPr>
          <w:color w:val="221F1F"/>
          <w:sz w:val="26"/>
          <w:szCs w:val="26"/>
        </w:rPr>
        <w:t>э</w:t>
      </w:r>
      <w:r w:rsidRPr="000F2F2F">
        <w:rPr>
          <w:color w:val="221F1F"/>
          <w:spacing w:val="-2"/>
          <w:sz w:val="26"/>
          <w:szCs w:val="26"/>
        </w:rPr>
        <w:t>т</w:t>
      </w:r>
      <w:r w:rsidRPr="000F2F2F">
        <w:rPr>
          <w:color w:val="221F1F"/>
          <w:sz w:val="26"/>
          <w:szCs w:val="26"/>
        </w:rPr>
        <w:t>о содержа</w:t>
      </w:r>
      <w:r w:rsidRPr="000F2F2F">
        <w:rPr>
          <w:color w:val="221F1F"/>
          <w:spacing w:val="-1"/>
          <w:sz w:val="26"/>
          <w:szCs w:val="26"/>
        </w:rPr>
        <w:t>т</w:t>
      </w:r>
      <w:r w:rsidRPr="000F2F2F">
        <w:rPr>
          <w:color w:val="221F1F"/>
          <w:sz w:val="26"/>
          <w:szCs w:val="26"/>
        </w:rPr>
        <w:t>ел</w:t>
      </w:r>
      <w:r w:rsidRPr="000F2F2F">
        <w:rPr>
          <w:color w:val="221F1F"/>
          <w:spacing w:val="-1"/>
          <w:sz w:val="26"/>
          <w:szCs w:val="26"/>
        </w:rPr>
        <w:t>ь</w:t>
      </w:r>
      <w:r w:rsidRPr="000F2F2F">
        <w:rPr>
          <w:color w:val="221F1F"/>
          <w:sz w:val="26"/>
          <w:szCs w:val="26"/>
        </w:rPr>
        <w:t>ная и динамическ</w:t>
      </w:r>
      <w:r w:rsidRPr="000F2F2F">
        <w:rPr>
          <w:color w:val="221F1F"/>
          <w:spacing w:val="-1"/>
          <w:sz w:val="26"/>
          <w:szCs w:val="26"/>
        </w:rPr>
        <w:t>а</w:t>
      </w:r>
      <w:r w:rsidRPr="000F2F2F">
        <w:rPr>
          <w:color w:val="221F1F"/>
          <w:sz w:val="26"/>
          <w:szCs w:val="26"/>
        </w:rPr>
        <w:t>я х</w:t>
      </w:r>
      <w:r w:rsidRPr="000F2F2F">
        <w:rPr>
          <w:color w:val="221F1F"/>
          <w:spacing w:val="-1"/>
          <w:sz w:val="26"/>
          <w:szCs w:val="26"/>
        </w:rPr>
        <w:t>а</w:t>
      </w:r>
      <w:r w:rsidRPr="000F2F2F">
        <w:rPr>
          <w:color w:val="221F1F"/>
          <w:sz w:val="26"/>
          <w:szCs w:val="26"/>
        </w:rPr>
        <w:t>ракт</w:t>
      </w:r>
      <w:r w:rsidRPr="000F2F2F">
        <w:rPr>
          <w:color w:val="221F1F"/>
          <w:spacing w:val="-2"/>
          <w:sz w:val="26"/>
          <w:szCs w:val="26"/>
        </w:rPr>
        <w:t>е</w:t>
      </w:r>
      <w:r w:rsidRPr="000F2F2F">
        <w:rPr>
          <w:color w:val="221F1F"/>
          <w:spacing w:val="-1"/>
          <w:sz w:val="26"/>
          <w:szCs w:val="26"/>
        </w:rPr>
        <w:t>р</w:t>
      </w:r>
      <w:r w:rsidRPr="000F2F2F">
        <w:rPr>
          <w:color w:val="221F1F"/>
          <w:sz w:val="26"/>
          <w:szCs w:val="26"/>
        </w:rPr>
        <w:t xml:space="preserve">истика </w:t>
      </w:r>
      <w:r w:rsidRPr="000F2F2F">
        <w:rPr>
          <w:color w:val="221F1F"/>
          <w:spacing w:val="-2"/>
          <w:sz w:val="26"/>
          <w:szCs w:val="26"/>
        </w:rPr>
        <w:t>у</w:t>
      </w:r>
      <w:r w:rsidRPr="000F2F2F">
        <w:rPr>
          <w:color w:val="221F1F"/>
          <w:sz w:val="26"/>
          <w:szCs w:val="26"/>
        </w:rPr>
        <w:t>клада, к</w:t>
      </w:r>
      <w:r w:rsidRPr="000F2F2F">
        <w:rPr>
          <w:color w:val="221F1F"/>
          <w:spacing w:val="1"/>
          <w:sz w:val="26"/>
          <w:szCs w:val="26"/>
        </w:rPr>
        <w:t>о</w:t>
      </w:r>
      <w:r w:rsidRPr="000F2F2F">
        <w:rPr>
          <w:color w:val="221F1F"/>
          <w:spacing w:val="-1"/>
          <w:sz w:val="26"/>
          <w:szCs w:val="26"/>
        </w:rPr>
        <w:t>т</w:t>
      </w:r>
      <w:r w:rsidRPr="000F2F2F">
        <w:rPr>
          <w:color w:val="221F1F"/>
          <w:sz w:val="26"/>
          <w:szCs w:val="26"/>
        </w:rPr>
        <w:t xml:space="preserve">орая </w:t>
      </w:r>
      <w:r w:rsidRPr="000F2F2F">
        <w:rPr>
          <w:color w:val="221F1F"/>
          <w:spacing w:val="-2"/>
          <w:sz w:val="26"/>
          <w:szCs w:val="26"/>
        </w:rPr>
        <w:t>в</w:t>
      </w:r>
      <w:r w:rsidRPr="000F2F2F">
        <w:rPr>
          <w:color w:val="221F1F"/>
          <w:spacing w:val="1"/>
          <w:sz w:val="26"/>
          <w:szCs w:val="26"/>
        </w:rPr>
        <w:t>о</w:t>
      </w:r>
      <w:r w:rsidRPr="000F2F2F">
        <w:rPr>
          <w:color w:val="221F1F"/>
          <w:sz w:val="26"/>
          <w:szCs w:val="26"/>
        </w:rPr>
        <w:t>з</w:t>
      </w:r>
      <w:r w:rsidRPr="000F2F2F">
        <w:rPr>
          <w:color w:val="221F1F"/>
          <w:spacing w:val="-1"/>
          <w:sz w:val="26"/>
          <w:szCs w:val="26"/>
        </w:rPr>
        <w:t>н</w:t>
      </w:r>
      <w:r w:rsidRPr="000F2F2F">
        <w:rPr>
          <w:color w:val="221F1F"/>
          <w:sz w:val="26"/>
          <w:szCs w:val="26"/>
        </w:rPr>
        <w:t>и</w:t>
      </w:r>
      <w:r w:rsidRPr="000F2F2F">
        <w:rPr>
          <w:color w:val="221F1F"/>
          <w:spacing w:val="-1"/>
          <w:sz w:val="26"/>
          <w:szCs w:val="26"/>
        </w:rPr>
        <w:t>к</w:t>
      </w:r>
      <w:r w:rsidRPr="000F2F2F">
        <w:rPr>
          <w:color w:val="221F1F"/>
          <w:sz w:val="26"/>
          <w:szCs w:val="26"/>
        </w:rPr>
        <w:t>ает вокр</w:t>
      </w:r>
      <w:r w:rsidRPr="000F2F2F">
        <w:rPr>
          <w:color w:val="221F1F"/>
          <w:spacing w:val="-2"/>
          <w:sz w:val="26"/>
          <w:szCs w:val="26"/>
        </w:rPr>
        <w:t>у</w:t>
      </w:r>
      <w:r w:rsidRPr="000F2F2F">
        <w:rPr>
          <w:color w:val="221F1F"/>
          <w:sz w:val="26"/>
          <w:szCs w:val="26"/>
        </w:rPr>
        <w:t>г  общнос</w:t>
      </w:r>
      <w:r w:rsidRPr="000F2F2F">
        <w:rPr>
          <w:color w:val="221F1F"/>
          <w:spacing w:val="-2"/>
          <w:sz w:val="26"/>
          <w:szCs w:val="26"/>
        </w:rPr>
        <w:t>т</w:t>
      </w:r>
      <w:r w:rsidRPr="000F2F2F">
        <w:rPr>
          <w:color w:val="221F1F"/>
          <w:sz w:val="26"/>
          <w:szCs w:val="26"/>
        </w:rPr>
        <w:t xml:space="preserve">ей, </w:t>
      </w:r>
      <w:r w:rsidRPr="000F2F2F">
        <w:rPr>
          <w:color w:val="221F1F"/>
          <w:spacing w:val="1"/>
          <w:sz w:val="26"/>
          <w:szCs w:val="26"/>
        </w:rPr>
        <w:t>о</w:t>
      </w:r>
      <w:r w:rsidRPr="000F2F2F">
        <w:rPr>
          <w:color w:val="221F1F"/>
          <w:sz w:val="26"/>
          <w:szCs w:val="26"/>
        </w:rPr>
        <w:t>снов</w:t>
      </w:r>
      <w:r w:rsidRPr="000F2F2F">
        <w:rPr>
          <w:color w:val="221F1F"/>
          <w:spacing w:val="-2"/>
          <w:sz w:val="26"/>
          <w:szCs w:val="26"/>
        </w:rPr>
        <w:t>а</w:t>
      </w:r>
      <w:r w:rsidRPr="000F2F2F">
        <w:rPr>
          <w:color w:val="221F1F"/>
          <w:sz w:val="26"/>
          <w:szCs w:val="26"/>
        </w:rPr>
        <w:t>н</w:t>
      </w:r>
      <w:r w:rsidRPr="000F2F2F">
        <w:rPr>
          <w:color w:val="221F1F"/>
          <w:spacing w:val="-1"/>
          <w:sz w:val="26"/>
          <w:szCs w:val="26"/>
        </w:rPr>
        <w:t>ны</w:t>
      </w:r>
      <w:r w:rsidRPr="000F2F2F">
        <w:rPr>
          <w:color w:val="221F1F"/>
          <w:sz w:val="26"/>
          <w:szCs w:val="26"/>
        </w:rPr>
        <w:t>х на задан</w:t>
      </w:r>
      <w:r w:rsidRPr="000F2F2F">
        <w:rPr>
          <w:color w:val="221F1F"/>
          <w:spacing w:val="-1"/>
          <w:sz w:val="26"/>
          <w:szCs w:val="26"/>
        </w:rPr>
        <w:t>н</w:t>
      </w:r>
      <w:r w:rsidRPr="000F2F2F">
        <w:rPr>
          <w:color w:val="221F1F"/>
          <w:sz w:val="26"/>
          <w:szCs w:val="26"/>
        </w:rPr>
        <w:t xml:space="preserve">ых </w:t>
      </w:r>
      <w:r w:rsidRPr="000F2F2F">
        <w:rPr>
          <w:color w:val="221F1F"/>
          <w:spacing w:val="-1"/>
          <w:sz w:val="26"/>
          <w:szCs w:val="26"/>
        </w:rPr>
        <w:t>у</w:t>
      </w:r>
      <w:r w:rsidRPr="000F2F2F">
        <w:rPr>
          <w:color w:val="221F1F"/>
          <w:sz w:val="26"/>
          <w:szCs w:val="26"/>
        </w:rPr>
        <w:t>клад</w:t>
      </w:r>
      <w:r w:rsidRPr="000F2F2F">
        <w:rPr>
          <w:color w:val="221F1F"/>
          <w:spacing w:val="1"/>
          <w:sz w:val="26"/>
          <w:szCs w:val="26"/>
        </w:rPr>
        <w:t>о</w:t>
      </w:r>
      <w:r w:rsidRPr="000F2F2F">
        <w:rPr>
          <w:color w:val="221F1F"/>
          <w:sz w:val="26"/>
          <w:szCs w:val="26"/>
        </w:rPr>
        <w:t xml:space="preserve">м </w:t>
      </w:r>
      <w:r w:rsidRPr="000F2F2F">
        <w:rPr>
          <w:color w:val="221F1F"/>
          <w:spacing w:val="1"/>
          <w:sz w:val="26"/>
          <w:szCs w:val="26"/>
        </w:rPr>
        <w:t>ц</w:t>
      </w:r>
      <w:r w:rsidRPr="000F2F2F">
        <w:rPr>
          <w:color w:val="221F1F"/>
          <w:sz w:val="26"/>
          <w:szCs w:val="26"/>
        </w:rPr>
        <w:t>е</w:t>
      </w:r>
      <w:r w:rsidRPr="000F2F2F">
        <w:rPr>
          <w:color w:val="221F1F"/>
          <w:spacing w:val="-1"/>
          <w:sz w:val="26"/>
          <w:szCs w:val="26"/>
        </w:rPr>
        <w:t>нн</w:t>
      </w:r>
      <w:r w:rsidRPr="000F2F2F">
        <w:rPr>
          <w:color w:val="221F1F"/>
          <w:spacing w:val="1"/>
          <w:sz w:val="26"/>
          <w:szCs w:val="26"/>
        </w:rPr>
        <w:t>о</w:t>
      </w:r>
      <w:r w:rsidRPr="000F2F2F">
        <w:rPr>
          <w:color w:val="221F1F"/>
          <w:sz w:val="26"/>
          <w:szCs w:val="26"/>
        </w:rPr>
        <w:t>ст</w:t>
      </w:r>
      <w:r w:rsidRPr="000F2F2F">
        <w:rPr>
          <w:color w:val="221F1F"/>
          <w:spacing w:val="-1"/>
          <w:sz w:val="26"/>
          <w:szCs w:val="26"/>
        </w:rPr>
        <w:t>ны</w:t>
      </w:r>
      <w:r w:rsidRPr="000F2F2F">
        <w:rPr>
          <w:color w:val="221F1F"/>
          <w:sz w:val="26"/>
          <w:szCs w:val="26"/>
        </w:rPr>
        <w:t xml:space="preserve">х </w:t>
      </w:r>
      <w:r w:rsidRPr="000F2F2F">
        <w:rPr>
          <w:color w:val="221F1F"/>
          <w:spacing w:val="1"/>
          <w:sz w:val="26"/>
          <w:szCs w:val="26"/>
        </w:rPr>
        <w:t>о</w:t>
      </w:r>
      <w:r w:rsidRPr="000F2F2F">
        <w:rPr>
          <w:color w:val="221F1F"/>
          <w:spacing w:val="-1"/>
          <w:sz w:val="26"/>
          <w:szCs w:val="26"/>
        </w:rPr>
        <w:t>с</w:t>
      </w:r>
      <w:r w:rsidRPr="000F2F2F">
        <w:rPr>
          <w:color w:val="221F1F"/>
          <w:sz w:val="26"/>
          <w:szCs w:val="26"/>
        </w:rPr>
        <w:t>новани</w:t>
      </w:r>
      <w:r w:rsidRPr="000F2F2F">
        <w:rPr>
          <w:color w:val="221F1F"/>
          <w:spacing w:val="-1"/>
          <w:sz w:val="26"/>
          <w:szCs w:val="26"/>
        </w:rPr>
        <w:t>я</w:t>
      </w:r>
      <w:r w:rsidRPr="000F2F2F">
        <w:rPr>
          <w:color w:val="221F1F"/>
          <w:sz w:val="26"/>
          <w:szCs w:val="26"/>
        </w:rPr>
        <w:t>х.</w:t>
      </w:r>
    </w:p>
    <w:p w:rsidR="000F2F2F" w:rsidRPr="000F2F2F" w:rsidRDefault="000F2F2F" w:rsidP="000F2F2F">
      <w:pPr>
        <w:spacing w:line="359" w:lineRule="auto"/>
        <w:ind w:left="1" w:right="-19" w:firstLine="707"/>
        <w:rPr>
          <w:color w:val="221F1F"/>
          <w:sz w:val="26"/>
          <w:szCs w:val="26"/>
        </w:rPr>
      </w:pPr>
      <w:r w:rsidRPr="000F2F2F">
        <w:rPr>
          <w:color w:val="221F1F"/>
          <w:sz w:val="26"/>
          <w:szCs w:val="26"/>
        </w:rPr>
        <w:t>Вос</w:t>
      </w:r>
      <w:r w:rsidRPr="000F2F2F">
        <w:rPr>
          <w:color w:val="221F1F"/>
          <w:spacing w:val="-1"/>
          <w:sz w:val="26"/>
          <w:szCs w:val="26"/>
        </w:rPr>
        <w:t>п</w:t>
      </w:r>
      <w:r w:rsidRPr="000F2F2F">
        <w:rPr>
          <w:color w:val="221F1F"/>
          <w:sz w:val="26"/>
          <w:szCs w:val="26"/>
        </w:rPr>
        <w:t>итате</w:t>
      </w:r>
      <w:r w:rsidRPr="000F2F2F">
        <w:rPr>
          <w:color w:val="221F1F"/>
          <w:spacing w:val="-1"/>
          <w:sz w:val="26"/>
          <w:szCs w:val="26"/>
        </w:rPr>
        <w:t>л</w:t>
      </w:r>
      <w:r w:rsidRPr="000F2F2F">
        <w:rPr>
          <w:color w:val="221F1F"/>
          <w:spacing w:val="-3"/>
          <w:sz w:val="26"/>
          <w:szCs w:val="26"/>
        </w:rPr>
        <w:t>ь</w:t>
      </w:r>
      <w:r w:rsidRPr="000F2F2F">
        <w:rPr>
          <w:color w:val="221F1F"/>
          <w:sz w:val="26"/>
          <w:szCs w:val="26"/>
        </w:rPr>
        <w:t>н</w:t>
      </w:r>
      <w:r w:rsidRPr="000F2F2F">
        <w:rPr>
          <w:color w:val="221F1F"/>
          <w:spacing w:val="1"/>
          <w:sz w:val="26"/>
          <w:szCs w:val="26"/>
        </w:rPr>
        <w:t>о</w:t>
      </w:r>
      <w:r w:rsidRPr="000F2F2F">
        <w:rPr>
          <w:color w:val="221F1F"/>
          <w:sz w:val="26"/>
          <w:szCs w:val="26"/>
        </w:rPr>
        <w:t>е прос</w:t>
      </w:r>
      <w:r w:rsidRPr="000F2F2F">
        <w:rPr>
          <w:color w:val="221F1F"/>
          <w:spacing w:val="-1"/>
          <w:sz w:val="26"/>
          <w:szCs w:val="26"/>
        </w:rPr>
        <w:t>т</w:t>
      </w:r>
      <w:r w:rsidRPr="000F2F2F">
        <w:rPr>
          <w:color w:val="221F1F"/>
          <w:sz w:val="26"/>
          <w:szCs w:val="26"/>
        </w:rPr>
        <w:t>р</w:t>
      </w:r>
      <w:r w:rsidRPr="000F2F2F">
        <w:rPr>
          <w:color w:val="221F1F"/>
          <w:spacing w:val="1"/>
          <w:sz w:val="26"/>
          <w:szCs w:val="26"/>
        </w:rPr>
        <w:t>а</w:t>
      </w:r>
      <w:r w:rsidRPr="000F2F2F">
        <w:rPr>
          <w:color w:val="221F1F"/>
          <w:sz w:val="26"/>
          <w:szCs w:val="26"/>
        </w:rPr>
        <w:t>нст</w:t>
      </w:r>
      <w:r w:rsidRPr="000F2F2F">
        <w:rPr>
          <w:color w:val="221F1F"/>
          <w:spacing w:val="-1"/>
          <w:sz w:val="26"/>
          <w:szCs w:val="26"/>
        </w:rPr>
        <w:t>в</w:t>
      </w:r>
      <w:r w:rsidRPr="000F2F2F">
        <w:rPr>
          <w:color w:val="221F1F"/>
          <w:sz w:val="26"/>
          <w:szCs w:val="26"/>
        </w:rPr>
        <w:t>о школы:</w:t>
      </w:r>
    </w:p>
    <w:p w:rsidR="000F2F2F" w:rsidRPr="000F2F2F" w:rsidRDefault="00132B5F" w:rsidP="000F2F2F">
      <w:pPr>
        <w:spacing w:before="9" w:line="367" w:lineRule="auto"/>
        <w:ind w:left="2857" w:right="2788"/>
        <w:jc w:val="center"/>
        <w:rPr>
          <w:i/>
          <w:iCs/>
          <w:color w:val="000000"/>
          <w:sz w:val="26"/>
          <w:szCs w:val="26"/>
        </w:rPr>
      </w:pPr>
      <w:r w:rsidRPr="00132B5F">
        <w:rPr>
          <w:noProof/>
          <w:sz w:val="26"/>
          <w:szCs w:val="26"/>
        </w:rPr>
        <w:pict>
          <v:group id="Группа 1" o:spid="_x0000_s1026" style="position:absolute;left:0;text-align:left;margin-left:79.85pt;margin-top:11.95pt;width:478.75pt;height:295.6pt;z-index:-251658240;mso-position-horizontal-relative:page" coordsize="60801,37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" o:allowincell="f">
            <v:shape id="Shape 579" o:spid="_x0000_s1027" style="position:absolute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zYY8QA&#10;AADaAAAADwAAAGRycy9kb3ducmV2LnhtbESPQWvCQBSE74X+h+UVvJS6aQ5io6tIoMWDoKaFXh/Z&#10;ZxKbfRt2VxP99a4g9DjMzDfMfDmYVpzJ+caygvdxAoK4tLrhSsHP9+fbFIQPyBpby6TgQh6Wi+en&#10;OWba9ryncxEqESHsM1RQh9BlUvqyJoN+bDvi6B2sMxiidJXUDvsIN61Mk2QiDTYcF2rsKK+p/CtO&#10;RkGfp/tQFqvpLr9+fTQbd/h9PW6VGr0MqxmIQEP4Dz/aa60ghfuVe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M2GPEAAAA2gAAAA8AAAAAAAAAAAAAAAAAmAIAAGRycy9k&#10;b3ducmV2LnhtbFBLBQYAAAAABAAEAPUAAACJAwAAAAA=&#10;" adj="0,,0" path="m,l6096,e" filled="f" strokeweight=".16928mm">
              <v:stroke joinstyle="round"/>
              <v:formulas/>
              <v:path arrowok="t" o:connecttype="custom" o:connectlocs="0,0;60,0" o:connectangles="0,0" textboxrect="0,0,6096,0"/>
            </v:shape>
            <v:shape id="Shape 580" o:spid="_x0000_s1028" style="position:absolute;left:60;width:60680;height:0;visibility:visible" coordsize="60679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R2MIA&#10;AADaAAAADwAAAGRycy9kb3ducmV2LnhtbESPT4vCMBTE78J+h/AWvNl0FWXpGkUWFAUv/gGvj+bZ&#10;lk1euk3U1k9vBMHjMDO/Yabz1hpxpcZXjhV8JSkI4tzpigsFx8Ny8A3CB2SNxjEp6MjDfPbRm2Km&#10;3Y13dN2HQkQI+wwVlCHUmZQ+L8miT1xNHL2zayyGKJtC6gZvEW6NHKbpRFqsOC6UWNNvSfnf/mIV&#10;mO1qc1/Q9nRMJ+N/vTrJrjNnpfqf7eIHRKA2vMOv9lorGMHzSr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ytHYwgAAANoAAAAPAAAAAAAAAAAAAAAAAJgCAABkcnMvZG93&#10;bnJldi54bWxQSwUGAAAAAAQABAD1AAAAhwMAAAAA&#10;" adj="0,,0" path="m,l6067933,e" filled="f" strokeweight=".16928mm">
              <v:stroke joinstyle="round"/>
              <v:formulas/>
              <v:path arrowok="t" o:connecttype="custom" o:connectlocs="0,0;60680,0" o:connectangles="0,0" textboxrect="0,0,6067933,0"/>
            </v:shape>
            <v:shape id="Shape 581" o:spid="_x0000_s1029" style="position:absolute;left:60741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plVcMA&#10;AADaAAAADwAAAGRycy9kb3ducmV2LnhtbESPwWrDMBBE74X+g9hCbrWcppTgRA4l0BDIpU58yW2x&#10;NraxtDKWGtt/HxUKPQ4z84bZ7iZrxJ0G3zpWsExSEMSV0y3XCsrL1+sahA/IGo1jUjCTh13+/LTF&#10;TLuRC7qfQy0ihH2GCpoQ+kxKXzVk0SeuJ47ezQ0WQ5RDLfWAY4RbI9/S9ENabDkuNNjTvqGqO/9Y&#10;Betg9teiWB7666pzp9kY910apRYv0+cGRKAp/If/2ket4B1+r8Qb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plVcMAAADaAAAADwAAAAAAAAAAAAAAAACYAgAAZHJzL2Rv&#10;d25yZXYueG1sUEsFBgAAAAAEAAQA9QAAAIgDAAAAAA==&#10;" adj="0,,0" path="m,l6094,e" filled="f" strokeweight=".16928mm">
              <v:stroke joinstyle="round"/>
              <v:formulas/>
              <v:path arrowok="t" o:connecttype="custom" o:connectlocs="0,0;60,0" o:connectangles="0,0" textboxrect="0,0,6094,0"/>
            </v:shape>
            <v:shape id="Shape 582" o:spid="_x0000_s1030" style="position:absolute;left:30;top:30;width:0;height:3078;visibility:visible" coordsize="0,3078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F0MQA&#10;AADaAAAADwAAAGRycy9kb3ducmV2LnhtbESP3WoCMRSE74W+QzgFb4pmLVrt1ihSUBaRgn/g5WFz&#10;urt0c7IkUde3N0LBy2FmvmGm89bU4kLOV5YVDPoJCOLc6ooLBYf9sjcB4QOyxtoyKbiRh/nspTPF&#10;VNsrb+myC4WIEPYpKihDaFIpfV6SQd+3DXH0fq0zGKJ0hdQOrxFuavmeJB/SYMVxocSGvkvK/3Zn&#10;o2B8OrnVcRMG65/sTdaHxWeWDLVS3dd28QUiUBue4f92phWM4HE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khdDEAAAA2gAAAA8AAAAAAAAAAAAAAAAAmAIAAGRycy9k&#10;b3ducmV2LnhtbFBLBQYAAAAABAAEAPUAAACJAwAAAAA=&#10;" adj="0,,0" path="m,307847l,e" filled="f" strokeweight=".48pt">
              <v:stroke joinstyle="round"/>
              <v:formulas/>
              <v:path arrowok="t" o:connecttype="custom" o:connectlocs="0,3078;0,0" o:connectangles="0,0" textboxrect="0,0,0,307847"/>
            </v:shape>
            <v:shape id="Shape 583" o:spid="_x0000_s1031" style="position:absolute;left:60771;top:30;width:0;height:3078;visibility:visible" coordsize="0,3078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uucIA&#10;AADaAAAADwAAAGRycy9kb3ducmV2LnhtbESPT4vCMBTE78J+h/AWvIimehCppkWEXWVvanHZ26N5&#10;/YPNS2mi7X57Iwgeh5n5DbNJB9OIO3WutqxgPotAEOdW11wqyM5f0xUI55E1NpZJwT85SJOP0QZj&#10;bXs+0v3kSxEg7GJUUHnfxlK6vCKDbmZb4uAVtjPog+xKqTvsA9w0chFFS2mw5rBQYUu7ivLr6WYU&#10;4ERHxd9x+P7Zyt9e5oXOLnuv1Phz2K5BeBr8O/xqH7SCJ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V665wgAAANoAAAAPAAAAAAAAAAAAAAAAAJgCAABkcnMvZG93&#10;bnJldi54bWxQSwUGAAAAAAQABAD1AAAAhwMAAAAA&#10;" adj="0,,0" path="m,307847l,e" filled="f" strokeweight=".16928mm">
              <v:stroke joinstyle="round"/>
              <v:formulas/>
              <v:path arrowok="t" o:connecttype="custom" o:connectlocs="0,3078;0,0" o:connectangles="0,0" textboxrect="0,0,0,307847"/>
            </v:shape>
            <v:shape id="Shape 584" o:spid="_x0000_s1032" style="position:absolute;top:3139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7+8UA&#10;AADaAAAADwAAAGRycy9kb3ducmV2LnhtbESPQWvCQBSE7wX/w/IEL0U3emht6ioSqHgotMaC10f2&#10;maRm34bdrYn+ercgeBxm5htmsepNI87kfG1ZwXSSgCAurK65VPCz/xjPQfiArLGxTAou5GG1HDwt&#10;MNW24x2d81CKCGGfooIqhDaV0hcVGfQT2xJH72idwRClK6V22EW4aeQsSV6kwZrjQoUtZRUVp/zP&#10;KOiy2S4U+Xr+nV03b/WnOx6ef7+UGg379TuIQH14hO/trVbwCv9X4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3v7xQAAANoAAAAPAAAAAAAAAAAAAAAAAJgCAABkcnMv&#10;ZG93bnJldi54bWxQSwUGAAAAAAQABAD1AAAAigMAAAAA&#10;" adj="0,,0" path="m,l6096,e" filled="f" strokeweight=".16928mm">
              <v:stroke joinstyle="round"/>
              <v:formulas/>
              <v:path arrowok="t" o:connecttype="custom" o:connectlocs="0,0;60,0" o:connectangles="0,0" textboxrect="0,0,6096,0"/>
            </v:shape>
            <v:shape id="Shape 585" o:spid="_x0000_s1033" style="position:absolute;left:60;top:3139;width:60680;height:0;visibility:visible" coordsize="60679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Dqb8A&#10;AADaAAAADwAAAGRycy9kb3ducmV2LnhtbERPz2vCMBS+C/4P4Qm72dSBZVSjiDCZ0Muc0OujebbF&#10;5KU2mbb765eD4PHj+73eDtaIO/W+daxgkaQgiCunW64VnH8+5x8gfEDWaByTgpE8bDfTyRpz7R78&#10;TfdTqEUMYZ+jgiaELpfSVw1Z9InriCN3cb3FEGFfS93jI4ZbI9/TNJMWW44NDXa0b6i6nn6tAlMc&#10;jn87Kspzmi1v+lDKcTQXpd5mw24FItAQXuKn+0sriFvjlX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bkOpvwAAANoAAAAPAAAAAAAAAAAAAAAAAJgCAABkcnMvZG93bnJl&#10;di54bWxQSwUGAAAAAAQABAD1AAAAhAMAAAAA&#10;" adj="0,,0" path="m,l6067933,e" filled="f" strokeweight=".16928mm">
              <v:stroke joinstyle="round"/>
              <v:formulas/>
              <v:path arrowok="t" o:connecttype="custom" o:connectlocs="0,0;60680,0" o:connectangles="0,0" textboxrect="0,0,6067933,0"/>
            </v:shape>
            <v:shape id="Shape 586" o:spid="_x0000_s1034" style="position:absolute;left:60741;top:3139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Ky8MA&#10;AADaAAAADwAAAGRycy9kb3ducmV2LnhtbESPwWrDMBBE74H+g9hCb7HsFIrjRDbFkFLopU5yyW2x&#10;traJtDKWmth/XxUKPQ4z84bZV7M14kaTHxwryJIUBHHr9MCdgvPpsM5B+ICs0TgmBQt5qMqH1R4L&#10;7e7c0O0YOhEh7AtU0IcwFlL6tieLPnEjcfS+3GQxRDl1Uk94j3Br5CZNX6TFgeNCjyPVPbXX47dV&#10;kAdTX5omexsvz1f3sRjjPs9GqafH+XUHItAc/sN/7XetYAu/V+IN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vKy8MAAADaAAAADwAAAAAAAAAAAAAAAACYAgAAZHJzL2Rv&#10;d25yZXYueG1sUEsFBgAAAAAEAAQA9QAAAIgDAAAAAA==&#10;" adj="0,,0" path="m,l6094,e" filled="f" strokeweight=".16928mm">
              <v:stroke joinstyle="round"/>
              <v:formulas/>
              <v:path arrowok="t" o:connecttype="custom" o:connectlocs="0,0;60,0" o:connectangles="0,0" textboxrect="0,0,6094,0"/>
            </v:shape>
            <v:shape id="Shape 587" o:spid="_x0000_s1035" style="position:absolute;left:30;top:3169;width:0;height:3064;visibility:visible" coordsize="0,306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QWsIA&#10;AADbAAAADwAAAGRycy9kb3ducmV2LnhtbESPQWvDMAyF74P+B6PCbqvTHNaR1Q1jECg9BNYNehWx&#10;FofFcha7TfLvp8OgN4n39N6nfTn7Xt1ojF1gA9tNBoq4Cbbj1sDXZ/X0AiomZIt9YDKwUITysHrY&#10;Y2HDxB90O6dWSQjHAg24lIZC69g48hg3YSAW7TuMHpOsY6vtiJOE+17nWfasPXYsDQ4HenfU/Jyv&#10;3gDVE1dLCJfqd7nsTnqotctrYx7X89srqERzupv/r49W8IVefpEB9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FBawgAAANsAAAAPAAAAAAAAAAAAAAAAAJgCAABkcnMvZG93&#10;bnJldi54bWxQSwUGAAAAAAQABAD1AAAAhwMAAAAA&#10;" adj="0,,0" path="m,306323l,e" filled="f" strokeweight=".48pt">
              <v:stroke joinstyle="round"/>
              <v:formulas/>
              <v:path arrowok="t" o:connecttype="custom" o:connectlocs="0,3064;0,0" o:connectangles="0,0" textboxrect="0,0,0,306323"/>
            </v:shape>
            <v:shape id="Shape 588" o:spid="_x0000_s1036" style="position:absolute;left:60771;top:3169;width:0;height:3064;visibility:visible" coordsize="0,306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hvMIA&#10;AADbAAAADwAAAGRycy9kb3ducmV2LnhtbERPTWvCQBC9C/0PyxS8SN2oICW6SikKBQ9iLKnHaXaa&#10;BHdnQ3Zr4r93BcHbPN7nLNe9NeJCra8dK5iMExDEhdM1lwq+j9u3dxA+IGs0jknBlTysVy+DJaba&#10;dXygSxZKEUPYp6igCqFJpfRFRRb92DXEkftzrcUQYVtK3WIXw62R0ySZS4s1x4YKG/qsqDhn/1bB&#10;dLTPTnk+Oyd7i53Z/Px2zuyUGr72HwsQgfrwFD/cXzrOn8D9l3i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KG8wgAAANsAAAAPAAAAAAAAAAAAAAAAAJgCAABkcnMvZG93&#10;bnJldi54bWxQSwUGAAAAAAQABAD1AAAAhwMAAAAA&#10;" adj="0,,0" path="m,306323l,e" filled="f" strokeweight=".16928mm">
              <v:stroke joinstyle="round"/>
              <v:formulas/>
              <v:path arrowok="t" o:connecttype="custom" o:connectlocs="0,3064;0,0" o:connectangles="0,0" textboxrect="0,0,0,306323"/>
            </v:shape>
            <v:shape id="Shape 589" o:spid="_x0000_s1037" style="position:absolute;top:6263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AUbsMA&#10;AADbAAAADwAAAGRycy9kb3ducmV2LnhtbERPTWvCQBC9F/oflil4KXXTHMRGV5FAiwdBTQu9Dtkx&#10;ic3Oht3VRH+9Kwi9zeN9znw5mFacyfnGsoL3cQKCuLS64UrBz/fn2xSED8gaW8uk4EIelovnpzlm&#10;2va8p3MRKhFD2GeooA6hy6T0ZU0G/dh2xJE7WGcwROgqqR32Mdy0Mk2SiTTYcGyosaO8pvKvOBkF&#10;fZ7uQ1msprv8+vXRbNzh9/W4VWr0MqxmIAIN4V/8cK91nJ/C/Zd4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AUbsMAAADbAAAADwAAAAAAAAAAAAAAAACYAgAAZHJzL2Rv&#10;d25yZXYueG1sUEsFBgAAAAAEAAQA9QAAAIgDAAAAAA==&#10;" adj="0,,0" path="m,l6096,e" filled="f" strokeweight=".16928mm">
              <v:stroke joinstyle="round"/>
              <v:formulas/>
              <v:path arrowok="t" o:connecttype="custom" o:connectlocs="0,0;60,0" o:connectangles="0,0" textboxrect="0,0,6096,0"/>
            </v:shape>
            <v:shape id="Shape 590" o:spid="_x0000_s1038" style="position:absolute;left:60;top:6263;width:60680;height:0;visibility:visible" coordsize="60679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jvcEA&#10;AADbAAAADwAAAGRycy9kb3ducmV2LnhtbERPS4vCMBC+C/sfwix4s+kqytI1iiwoCl58gNehGduy&#10;yaTbRG399UYQvM3H95zpvLVGXKnxlWMFX0kKgjh3uuJCwfGwHHyD8AFZo3FMCjryMJ999KaYaXfj&#10;HV33oRAxhH2GCsoQ6kxKn5dk0SeuJo7c2TUWQ4RNIXWDtxhujRym6URarDg2lFjTb0n53/5iFZjt&#10;anNf0PZ0TCfjf706ya4zZ6X6n+3iB0SgNrzFL/dax/kj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WI73BAAAA2wAAAA8AAAAAAAAAAAAAAAAAmAIAAGRycy9kb3du&#10;cmV2LnhtbFBLBQYAAAAABAAEAPUAAACGAwAAAAA=&#10;" adj="0,,0" path="m,l6067933,e" filled="f" strokeweight=".16928mm">
              <v:stroke joinstyle="round"/>
              <v:formulas/>
              <v:path arrowok="t" o:connecttype="custom" o:connectlocs="0,0;60680,0" o:connectangles="0,0" textboxrect="0,0,6067933,0"/>
            </v:shape>
            <v:shape id="Shape 591" o:spid="_x0000_s1039" style="position:absolute;left:60771;top:6233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W8MEA&#10;AADbAAAADwAAAGRycy9kb3ducmV2LnhtbERPS2vCQBC+F/wPywi91Y3FF9FVJCj0VhK9eBuyYxLM&#10;zobdbZL213eFQm/z8T1ndxhNK3pyvrGsYD5LQBCXVjdcKbhezm8bED4ga2wtk4Jv8nDYT152mGo7&#10;cE59ESoRQ9inqKAOoUul9GVNBv3MdsSRu1tnMEToKqkdDjHctPI9SVbSYMOxocaOsprKR/FlFCzG&#10;eV/mpId1np1uq4fLfj6XhVKv0/G4BRFoDP/iP/eHjvMX8PwlHi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xVvDBAAAA2wAAAA8AAAAAAAAAAAAAAAAAmAIAAGRycy9kb3du&#10;cmV2LnhtbFBLBQYAAAAABAAEAPUAAACGAwAAAAA=&#10;" adj="0,,0" path="m,6094l,e" filled="f" strokeweight=".16928mm">
              <v:stroke joinstyle="round"/>
              <v:formulas/>
              <v:path arrowok="t" o:connecttype="custom" o:connectlocs="0,61;0,0" o:connectangles="0,0" textboxrect="0,0,0,6094"/>
            </v:shape>
            <v:shape id="Shape 592" o:spid="_x0000_s1040" style="position:absolute;left:30;top:6294;width:0;height:6145;visibility:visible" coordsize="0,614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B+cEA&#10;AADbAAAADwAAAGRycy9kb3ducmV2LnhtbERPS4vCMBC+L/gfwgheZE1UFOkaRRShB3HxgeehGdvu&#10;NpPSRK3/3ggLe5uP7znzZWsrcafGl441DAcKBHHmTMm5hvNp+zkD4QOywcoxaXiSh+Wi8zHHxLgH&#10;H+h+DLmIIewT1FCEUCdS+qwgi37gauLIXV1jMUTY5NI0+IjhtpIjpabSYsmxocCa1gVlv8eb1fDN&#10;11N1+fHp06lxut+ML321s1r3uu3qC0SgNvyL/9ypifMn8P4lHi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FQfnBAAAA2wAAAA8AAAAAAAAAAAAAAAAAmAIAAGRycy9kb3du&#10;cmV2LnhtbFBLBQYAAAAABAAEAPUAAACGAwAAAAA=&#10;" adj="0,,0" path="m,614476l,e" filled="f" strokeweight=".48pt">
              <v:stroke joinstyle="round"/>
              <v:formulas/>
              <v:path arrowok="t" o:connecttype="custom" o:connectlocs="0,6145;0,0" o:connectangles="0,0" textboxrect="0,0,0,614476"/>
            </v:shape>
            <v:shape id="Shape 593" o:spid="_x0000_s1041" style="position:absolute;left:60771;top:6294;width:0;height:6145;visibility:visible" coordsize="0,614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qE8MA&#10;AADbAAAADwAAAGRycy9kb3ducmV2LnhtbERPS2vCQBC+C/6HZYTedFNpU0ldRQstngqmPm/T7DQJ&#10;ZmdDdqvRX+8Kgrf5+J4znramEkdqXGlZwfMgAkGcWV1yrmD189kfgXAeWWNlmRScycF00u2MMdH2&#10;xEs6pj4XIYRdggoK7+tESpcVZNANbE0cuD/bGPQBNrnUDZ5CuKnkMIpiabDk0FBgTR8FZYf03yhY&#10;R4v0e//68jV8K/3vfDPfXeLtTqmnXjt7B+Gp9Q/x3b3QYX4Mt1/CAXJ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TqE8MAAADbAAAADwAAAAAAAAAAAAAAAACYAgAAZHJzL2Rv&#10;d25yZXYueG1sUEsFBgAAAAAEAAQA9QAAAIgDAAAAAA==&#10;" adj="0,,0" path="m,614476l,e" filled="f" strokeweight=".16928mm">
              <v:stroke joinstyle="round"/>
              <v:formulas/>
              <v:path arrowok="t" o:connecttype="custom" o:connectlocs="0,6145;0,0" o:connectangles="0,0" textboxrect="0,0,0,614476"/>
            </v:shape>
            <v:shape id="Shape 594" o:spid="_x0000_s1042" style="position:absolute;top:12470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e39sMA&#10;AADbAAAADwAAAGRycy9kb3ducmV2LnhtbERPTWvCQBC9C/0Pywi9iG7qoWp0FQm09FCopoLXITsm&#10;0exs2N2a1F/vFoTe5vE+Z7XpTSOu5HxtWcHLJAFBXFhdc6ng8P02noPwAVljY5kU/JKHzfppsMJU&#10;2473dM1DKWII+xQVVCG0qZS+qMign9iWOHIn6wyGCF0ptcMuhptGTpPkVRqsOTZU2FJWUXHJf4yC&#10;LpvuQ5Fv57vs9r6oP93pODp/KfU87LdLEIH68C9+uD90nD+Dv1/i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e39sMAAADbAAAADwAAAAAAAAAAAAAAAACYAgAAZHJzL2Rv&#10;d25yZXYueG1sUEsFBgAAAAAEAAQA9QAAAIgDAAAAAA==&#10;" adj="0,,0" path="m,l6096,e" filled="f" strokeweight=".16928mm">
              <v:stroke joinstyle="round"/>
              <v:formulas/>
              <v:path arrowok="t" o:connecttype="custom" o:connectlocs="0,0;60,0" o:connectangles="0,0" textboxrect="0,0,6096,0"/>
            </v:shape>
            <v:shape id="Shape 595" o:spid="_x0000_s1043" style="position:absolute;left:60;top:12470;width:60680;height:0;visibility:visible" coordsize="60679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xzMMA&#10;AADbAAAADwAAAGRycy9kb3ducmV2LnhtbESPQWvCQBCF74X+h2UEb3WjoJToKlJQFLxoBa9DdkxC&#10;d2fT7KqJv945FHqb4b1575vFqvNO3amNdWAD41EGirgItubSwPl78/EJKiZkiy4wGegpwmr5/rbA&#10;3IYHH+l+SqWSEI45GqhSanKtY1GRxzgKDbFo19B6TLK2pbYtPiTcOz3Jspn2WLM0VNjQV0XFz+nm&#10;DbjDdv9c0+FyzmbTX7u96L53V2OGg249B5WoS//mv+udFXyBlV9kAL1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KxzMMAAADbAAAADwAAAAAAAAAAAAAAAACYAgAAZHJzL2Rv&#10;d25yZXYueG1sUEsFBgAAAAAEAAQA9QAAAIgDAAAAAA==&#10;" adj="0,,0" path="m,l6067933,e" filled="f" strokeweight=".16928mm">
              <v:stroke joinstyle="round"/>
              <v:formulas/>
              <v:path arrowok="t" o:connecttype="custom" o:connectlocs="0,0;60680,0" o:connectangles="0,0" textboxrect="0,0,6067933,0"/>
            </v:shape>
            <v:shape id="Shape 596" o:spid="_x0000_s1044" style="position:absolute;left:60771;top:12439;width:0;height:61;visibility:visible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5bsIA&#10;AADbAAAADwAAAGRycy9kb3ducmV2LnhtbERPTWvCQBC9C/6HZYTezEZpraauIqGF3krSXnobstMk&#10;mJ0Nu9sk9de7BcHbPN7n7I+T6cRAzreWFaySFARxZXXLtYKvz7flFoQPyBo7y6TgjzwcD/PZHjNt&#10;Ry5oKEMtYgj7DBU0IfSZlL5qyKBPbE8cuR/rDIYIXS21wzGGm06u03QjDbYcGxrsKW+oOpe/RsHj&#10;tBqqgvT4XOSv35uzyy8fT6VSD4vp9AIi0BTu4pv7Xcf5O/j/JR4gD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PluwgAAANsAAAAPAAAAAAAAAAAAAAAAAJgCAABkcnMvZG93&#10;bnJldi54bWxQSwUGAAAAAAQABAD1AAAAhwMAAAAA&#10;" adj="0,,0" path="m,6094l,e" filled="f" strokeweight=".16928mm">
              <v:stroke joinstyle="round"/>
              <v:formulas/>
              <v:path arrowok="t" o:connecttype="custom" o:connectlocs="0,61;0,0" o:connectangles="0,0" textboxrect="0,0,0,6094"/>
            </v:shape>
            <v:shape id="Shape 597" o:spid="_x0000_s1045" style="position:absolute;left:30;top:12500;width:0;height:3063;visibility:visible" coordsize="0,306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ya578A&#10;AADbAAAADwAAAGRycy9kb3ducmV2LnhtbERPPWvDMBDdA/0P4grdYrkemuJYCaFgKB0MSQtZD+ti&#10;mVgn1VJj+99HQyHj431X+9kO4kZj6B0reM1yEMSt0z13Cn6+6/U7iBCRNQ6OScFCAfa7p1WFpXYT&#10;H+l2ip1IIRxKVGBi9KWUoTVkMWTOEyfu4kaLMcGxk3rEKYXbQRZ5/iYt9pwaDHr6MNReT39WATUT&#10;14tz5/p3OW++pG+kKRqlXp7nwxZEpDk+xP/uT62gSOvTl/QD5O4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bJrnvwAAANsAAAAPAAAAAAAAAAAAAAAAAJgCAABkcnMvZG93bnJl&#10;di54bWxQSwUGAAAAAAQABAD1AAAAhAMAAAAA&#10;" adj="0,,0" path="m,306323l,e" filled="f" strokeweight=".48pt">
              <v:stroke joinstyle="round"/>
              <v:formulas/>
              <v:path arrowok="t" o:connecttype="custom" o:connectlocs="0,3063;0,0" o:connectangles="0,0" textboxrect="0,0,0,306323"/>
            </v:shape>
            <v:shape id="Shape 598" o:spid="_x0000_s1046" style="position:absolute;left:60771;top:12500;width:0;height:3063;visibility:visible" coordsize="0,306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rAcQA&#10;AADbAAAADwAAAGRycy9kb3ducmV2LnhtbESPQWvCQBSE70L/w/IKXqRuVJASXaUUhYIHMZbU42v2&#10;NQnuvg3ZrYn/3hUEj8PMN8Ms17014kKtrx0rmIwTEMSF0zWXCr6P27d3ED4gazSOScGVPKxXL4Ml&#10;ptp1fKBLFkoRS9inqKAKoUml9EVFFv3YNcTR+3OtxRBlW0rdYhfLrZHTJJlLizXHhQob+qyoOGf/&#10;VsF0tM9OeT47J3uLndn8/HbO7JQavvYfCxCB+vAMP+gvHbkJ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YawHEAAAA2wAAAA8AAAAAAAAAAAAAAAAAmAIAAGRycy9k&#10;b3ducmV2LnhtbFBLBQYAAAAABAAEAPUAAACJAwAAAAA=&#10;" adj="0,,0" path="m,306323l,e" filled="f" strokeweight=".16928mm">
              <v:stroke joinstyle="round"/>
              <v:formulas/>
              <v:path arrowok="t" o:connecttype="custom" o:connectlocs="0,3063;0,0" o:connectangles="0,0" textboxrect="0,0,0,306323"/>
            </v:shape>
            <v:shape id="Shape 599" o:spid="_x0000_s1047" style="position:absolute;top:15594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e08UA&#10;AADbAAAADwAAAGRycy9kb3ducmV2LnhtbESPQWvCQBSE74X+h+UVvJS6aQ5io6tIoMWDoKaFXh/Z&#10;ZxKbfRt2VxP99a4g9DjMzDfMfDmYVpzJ+caygvdxAoK4tLrhSsHP9+fbFIQPyBpby6TgQh6Wi+en&#10;OWba9ryncxEqESHsM1RQh9BlUvqyJoN+bDvi6B2sMxiidJXUDvsIN61Mk2QiDTYcF2rsKK+p/CtO&#10;RkGfp/tQFqvpLr9+fTQbd/h9PW6VGr0MqxmIQEP4Dz/aa60gTeH+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LN7TxQAAANsAAAAPAAAAAAAAAAAAAAAAAJgCAABkcnMv&#10;ZG93bnJldi54bWxQSwUGAAAAAAQABAD1AAAAigMAAAAA&#10;" adj="0,,0" path="m,l6096,e" filled="f" strokeweight=".16928mm">
              <v:stroke joinstyle="round"/>
              <v:formulas/>
              <v:path arrowok="t" o:connecttype="custom" o:connectlocs="0,0;60,0" o:connectangles="0,0" textboxrect="0,0,6096,0"/>
            </v:shape>
            <v:shape id="Shape 600" o:spid="_x0000_s1048" style="position:absolute;left:60;top:15594;width:60680;height:0;visibility:visible" coordsize="60679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pAMIA&#10;AADbAAAADwAAAGRycy9kb3ducmV2LnhtbESPT4vCMBTE7wt+h/AEb2uqsiLVKLKwouDFP+D10Tzb&#10;YvJSm6itn34jCB6HmfkNM1s01og71b50rGDQT0AQZ06XnCs4Hv6+JyB8QNZoHJOCljws5p2vGaba&#10;PXhH933IRYSwT1FBEUKVSumzgiz6vquIo3d2tcUQZZ1LXeMjwq2RwyQZS4slx4UCK/otKLvsb1aB&#10;2a42zyVtT8dk/HPVq5NsW3NWqtdtllMQgZrwCb/ba61gOILX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+ukAwgAAANsAAAAPAAAAAAAAAAAAAAAAAJgCAABkcnMvZG93&#10;bnJldi54bWxQSwUGAAAAAAQABAD1AAAAhwMAAAAA&#10;" adj="0,,0" path="m,l6067933,e" filled="f" strokeweight=".16928mm">
              <v:stroke joinstyle="round"/>
              <v:formulas/>
              <v:path arrowok="t" o:connecttype="custom" o:connectlocs="0,0;60680,0" o:connectangles="0,0" textboxrect="0,0,6067933,0"/>
            </v:shape>
            <v:shape id="Shape 601" o:spid="_x0000_s1049" style="position:absolute;left:60741;top:15594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+csIA&#10;AADbAAAADwAAAGRycy9kb3ducmV2LnhtbESPT4vCMBTE78J+h/AWvGnqH0S6piKCIuzFul68PZpn&#10;W5q8lCZq/fYbQfA4zMxvmNW6t0bcqfO1YwWTcQKCuHC65lLB+W83WoLwAVmjcUwKnuRhnX0NVphq&#10;9+Cc7qdQighhn6KCKoQ2ldIXFVn0Y9cSR+/qOoshyq6UusNHhFsjp0mykBZrjgsVtrStqGhON6tg&#10;Gcz2kueTfXuZNe73aYw7no1Sw+9+8wMiUB8+4Xf7oBVM5/D6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j5ywgAAANsAAAAPAAAAAAAAAAAAAAAAAJgCAABkcnMvZG93&#10;bnJldi54bWxQSwUGAAAAAAQABAD1AAAAhwMAAAAA&#10;" adj="0,,0" path="m,l6094,e" filled="f" strokeweight=".16928mm">
              <v:stroke joinstyle="round"/>
              <v:formulas/>
              <v:path arrowok="t" o:connecttype="custom" o:connectlocs="0,0;60,0" o:connectangles="0,0" textboxrect="0,0,6094,0"/>
            </v:shape>
            <v:shape id="Shape 602" o:spid="_x0000_s1050" style="position:absolute;left:30;top:15624;width:0;height:3079;visibility:visible" coordsize="0,3078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e+8QA&#10;AADbAAAADwAAAGRycy9kb3ducmV2LnhtbESPQWvCQBSE7wX/w/IEb7pR0UrqJqgg7bHaFnt8ZJ9J&#10;NPs27G5j2l/fLQg9DjPfDLPOe9OIjpyvLSuYThIQxIXVNZcK3t/24xUIH5A1NpZJwTd5yLPBwxpT&#10;bW98oO4YShFL2KeooAqhTaX0RUUG/cS2xNE7W2cwROlKqR3eYrlp5CxJltJgzXGhwpZ2FRXX45dR&#10;MCvcYv74eWnnH7Ttwo85ve4Oz0qNhv3mCUSgPvyH7/SLjtwC/r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9XvvEAAAA2wAAAA8AAAAAAAAAAAAAAAAAmAIAAGRycy9k&#10;b3ducmV2LnhtbFBLBQYAAAAABAAEAPUAAACJAwAAAAA=&#10;" adj="0,,0" path="m,307848l,e" filled="f" strokeweight=".48pt">
              <v:stroke joinstyle="round"/>
              <v:formulas/>
              <v:path arrowok="t" o:connecttype="custom" o:connectlocs="0,3079;0,0" o:connectangles="0,0" textboxrect="0,0,0,307848"/>
            </v:shape>
            <v:shape id="Shape 603" o:spid="_x0000_s1051" style="position:absolute;left:60771;top:15624;width:0;height:3079;visibility:visible" coordsize="0,3078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SUsMA&#10;AADbAAAADwAAAGRycy9kb3ducmV2LnhtbESPQWvCQBSE70L/w/IK3nRTD6FNXaWIQgQviQGvr9nX&#10;JDT7NmTXJPrru4LQ4zAz3zDr7WRaMVDvGssK3pYRCOLS6oYrBcX5sHgH4TyyxtYyKbiRg+3mZbbG&#10;RNuRMxpyX4kAYZeggtr7LpHSlTUZdEvbEQfvx/YGfZB9JXWPY4CbVq6iKJYGGw4LNXa0q6n8za9G&#10;wfk+fJ/S7qM9ymI0UZnxzu4vSs1fp69PEJ4m/x9+tlOtYBXD40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HSUsMAAADbAAAADwAAAAAAAAAAAAAAAACYAgAAZHJzL2Rv&#10;d25yZXYueG1sUEsFBgAAAAAEAAQA9QAAAIgDAAAAAA==&#10;" adj="0,,0" path="m,307848l,e" filled="f" strokeweight=".16928mm">
              <v:stroke joinstyle="round"/>
              <v:formulas/>
              <v:path arrowok="t" o:connecttype="custom" o:connectlocs="0,3079;0,0" o:connectangles="0,0" textboxrect="0,0,0,307848"/>
            </v:shape>
            <v:shape id="Shape 604" o:spid="_x0000_s1052" style="position:absolute;top:18733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xocMA&#10;AADbAAAADwAAAGRycy9kb3ducmV2LnhtbESPzWrDMBCE74W8g9hAb43sUJzgRg4h0MY5Nm3ui7X1&#10;T6yVI6mx+/ZRodDjMDPfMJvtZHpxI+dbywrSRQKCuLK65VrB58fr0xqED8gae8uk4Ic8bIvZwwZz&#10;bUd+p9sp1CJC2OeooAlhyKX0VUMG/cIOxNH7ss5giNLVUjscI9z0cpkkmTTYclxocKB9Q9Xl9G0U&#10;UOeuXZmcfeYPx3R1yNK36rlX6nE+7V5ABJrCf/ivXWoFyxX8fok/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AxocMAAADbAAAADwAAAAAAAAAAAAAAAACYAgAAZHJzL2Rv&#10;d25yZXYueG1sUEsFBgAAAAAEAAQA9QAAAIgDAAAAAA==&#10;" adj="0,,0" path="m,l6096,e" filled="f" strokeweight=".16931mm">
              <v:stroke joinstyle="round"/>
              <v:formulas/>
              <v:path arrowok="t" o:connecttype="custom" o:connectlocs="0,0;60,0" o:connectangles="0,0" textboxrect="0,0,6096,0"/>
            </v:shape>
            <v:shape id="Shape 605" o:spid="_x0000_s1053" style="position:absolute;left:60;top:18733;width:60680;height:0;visibility:visible" coordsize="60679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GMVMMA&#10;AADbAAAADwAAAGRycy9kb3ducmV2LnhtbERPXWvCMBR9H/gfwhV8GZquwnDVKGMwJijT6WA+Xppr&#10;W2xuuibG6q83D4M9Hs73bNGZWgRqXWVZwdMoAUGcW11xoeB7/z6cgHAeWWNtmRRcycFi3nuYYabt&#10;hb8o7HwhYgi7DBWU3jeZlC4vyaAb2YY4ckfbGvQRtoXULV5iuKllmiTP0mDFsaHEht5Kyk+7s1Hw&#10;u6Kfzcc4hMMtyMftmj7H6QspNeh3r1MQnjr/L/5zL7WCNI6NX+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GMVMMAAADbAAAADwAAAAAAAAAAAAAAAACYAgAAZHJzL2Rv&#10;d25yZXYueG1sUEsFBgAAAAAEAAQA9QAAAIgDAAAAAA==&#10;" adj="0,,0" path="m,l6067933,e" filled="f" strokeweight=".16931mm">
              <v:stroke joinstyle="round"/>
              <v:formulas/>
              <v:path arrowok="t" o:connecttype="custom" o:connectlocs="0,0;60680,0" o:connectangles="0,0" textboxrect="0,0,6067933,0"/>
            </v:shape>
            <v:shape id="Shape 606" o:spid="_x0000_s1054" style="position:absolute;left:60771;top:18703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q98QA&#10;AADbAAAADwAAAGRycy9kb3ducmV2LnhtbESPQWvCQBSE74X+h+UJvTUbPRQbXUXEFnupGPXg7ZF9&#10;ZqPZtyG71eivd4WCx2FmvmHG087W4kytrxwr6CcpCOLC6YpLBdvN1/sQhA/IGmvHpOBKHqaT15cx&#10;ZtpdeE3nPJQiQthnqMCE0GRS+sKQRZ+4hjh6B9daDFG2pdQtXiLc1nKQph/SYsVxwWBDc0PFKf+z&#10;CuTOcLc4fuMi/NxWy9/8aup9pdRbr5uNQATqwjP8315qBYNPeHyJP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kKvfEAAAA2wAAAA8AAAAAAAAAAAAAAAAAmAIAAGRycy9k&#10;b3ducmV2LnhtbFBLBQYAAAAABAAEAPUAAACJAwAAAAA=&#10;" adj="0,,0" path="m,6095l,e" filled="f" strokeweight=".16928mm">
              <v:stroke joinstyle="round"/>
              <v:formulas/>
              <v:path arrowok="t" o:connecttype="custom" o:connectlocs="0,61;0,0" o:connectangles="0,0" textboxrect="0,0,0,6095"/>
            </v:shape>
            <v:shape id="Shape 607" o:spid="_x0000_s1055" style="position:absolute;left:30;top:18764;width:0;height:3063;visibility:visible" coordsize="0,306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93Tr4A&#10;AADbAAAADwAAAGRycy9kb3ducmV2LnhtbERPzYrCMBC+C75DGMGbpiqIVKNIQRQ8bXcfYGzGttpM&#10;ahLb+vabw8IeP77/3WEwjejI+dqygsU8AUFcWF1zqeDn+zTbgPABWWNjmRR8yMNhPx7tMNW25y/q&#10;8lCKGMI+RQVVCG0qpS8qMujntiWO3N06gyFCV0rtsI/hppHLJFlLgzXHhgpbyioqnvnbKHhc80Vy&#10;7uSTpfv0m+y2zrh4KTWdDMctiEBD+Bf/uS9awSquj1/iD5D7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vd06+AAAA2wAAAA8AAAAAAAAAAAAAAAAAmAIAAGRycy9kb3ducmV2&#10;LnhtbFBLBQYAAAAABAAEAPUAAACDAwAAAAA=&#10;" adj="0,,0" path="m,306325l,e" filled="f" strokeweight=".48pt">
              <v:stroke joinstyle="round"/>
              <v:formulas/>
              <v:path arrowok="t" o:connecttype="custom" o:connectlocs="0,3063;0,0" o:connectangles="0,0" textboxrect="0,0,0,306325"/>
            </v:shape>
            <v:shape id="Shape 608" o:spid="_x0000_s1056" style="position:absolute;left:60771;top:18764;width:0;height:3063;visibility:visible" coordsize="0,306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RIE8UA&#10;AADbAAAADwAAAGRycy9kb3ducmV2LnhtbESPT2vCQBTE7wW/w/IKvZmNFktJ3QQVSj0J/imht9fs&#10;M5s2+zZkV43f3i0IPQ4z8xtmXgy2FWfqfeNYwSRJQRBXTjdcKzjs38evIHxA1tg6JgVX8lDko4c5&#10;ZtpdeEvnXahFhLDPUIEJocuk9JUhiz5xHXH0jq63GKLsa6l7vES4beU0TV+kxYbjgsGOVoaq393J&#10;KqBydvou08WX/vw4brofWpa1N0o9PQ6LNxCBhvAfvrfXWsHzB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EgTxQAAANsAAAAPAAAAAAAAAAAAAAAAAJgCAABkcnMv&#10;ZG93bnJldi54bWxQSwUGAAAAAAQABAD1AAAAigMAAAAA&#10;" adj="0,,0" path="m,306325l,e" filled="f" strokeweight=".16928mm">
              <v:stroke joinstyle="round"/>
              <v:formulas/>
              <v:path arrowok="t" o:connecttype="custom" o:connectlocs="0,3063;0,0" o:connectangles="0,0" textboxrect="0,0,0,306325"/>
            </v:shape>
            <v:shape id="Shape 609" o:spid="_x0000_s1057" style="position:absolute;top:21857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VIDsYA&#10;AADbAAAADwAAAGRycy9kb3ducmV2LnhtbESPQWvCQBSE74L/YXmFXqRuTEFs6ioSaPFQUNNCr4/s&#10;M0mbfRt2tyb6611B6HGYmW+Y5XowrTiR841lBbNpAoK4tLrhSsHX59vTAoQPyBpby6TgTB7Wq/Fo&#10;iZm2PR/oVIRKRAj7DBXUIXSZlL6syaCf2o44ekfrDIYoXSW1wz7CTSvTJJlLgw3HhRo7ymsqf4s/&#10;o6DP00Moi81in1/eX5oPd/ye/OyUenwYNq8gAg3hP3xvb7WC5xRu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VIDsYAAADbAAAADwAAAAAAAAAAAAAAAACYAgAAZHJz&#10;L2Rvd25yZXYueG1sUEsFBgAAAAAEAAQA9QAAAIsDAAAAAA==&#10;" adj="0,,0" path="m,l6096,e" filled="f" strokeweight=".16928mm">
              <v:stroke joinstyle="round"/>
              <v:formulas/>
              <v:path arrowok="t" o:connecttype="custom" o:connectlocs="0,0;60,0" o:connectangles="0,0" textboxrect="0,0,6096,0"/>
            </v:shape>
            <v:shape id="Shape 610" o:spid="_x0000_s1058" style="position:absolute;left:60;top:21857;width:60680;height:0;visibility:visible" coordsize="60679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/3cQA&#10;AADbAAAADwAAAGRycy9kb3ducmV2LnhtbESPQWvCQBSE7wX/w/IEb3VjpaFEVwmFBgUvTQWvj+wz&#10;Ce6+jdmtJv76bqHQ4zAz3zDr7WCNuFHvW8cKFvMEBHHldMu1guPXx/MbCB+QNRrHpGAkD9vN5GmN&#10;mXZ3/qRbGWoRIewzVNCE0GVS+qohi37uOuLonV1vMUTZ11L3eI9wa+RLkqTSYstxocGO3huqLuW3&#10;VWAOxf6R0+F0TNLXqy5OchzNWanZdMhXIAIN4T/8195pBcsl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jf93EAAAA2wAAAA8AAAAAAAAAAAAAAAAAmAIAAGRycy9k&#10;b3ducmV2LnhtbFBLBQYAAAAABAAEAPUAAACJAwAAAAA=&#10;" adj="0,,0" path="m,l6067933,e" filled="f" strokeweight=".16928mm">
              <v:stroke joinstyle="round"/>
              <v:formulas/>
              <v:path arrowok="t" o:connecttype="custom" o:connectlocs="0,0;60680,0" o:connectangles="0,0" textboxrect="0,0,6067933,0"/>
            </v:shape>
            <v:shape id="Shape 611" o:spid="_x0000_s1059" style="position:absolute;left:60741;top:21857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Oor8EA&#10;AADbAAAADwAAAGRycy9kb3ducmV2LnhtbESPQYvCMBSE74L/ITzBm6bqskjXVERQBC/W9eLt0Tzb&#10;0uSlNFHrvzfCwh6HmfmGWa17a8SDOl87VjCbJiCIC6drLhVcfneTJQgfkDUax6TgRR7W2XCwwlS7&#10;J+f0OIdSRAj7FBVUIbSplL6oyKKfupY4ejfXWQxRdqXUHT4j3Bo5T5JvabHmuFBhS9uKiuZ8twqW&#10;wWyveT7bt9dF444vY9zpYpQaj/rND4hAffgP/7UPWsHiCz5f4g+Q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TqK/BAAAA2wAAAA8AAAAAAAAAAAAAAAAAmAIAAGRycy9kb3du&#10;cmV2LnhtbFBLBQYAAAAABAAEAPUAAACGAwAAAAA=&#10;" adj="0,,0" path="m,l6094,e" filled="f" strokeweight=".16928mm">
              <v:stroke joinstyle="round"/>
              <v:formulas/>
              <v:path arrowok="t" o:connecttype="custom" o:connectlocs="0,0;60,0" o:connectangles="0,0" textboxrect="0,0,6094,0"/>
            </v:shape>
            <v:shape id="Shape 612" o:spid="_x0000_s1060" style="position:absolute;left:30;top:21888;width:0;height:3063;visibility:visible" coordsize="0,306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vosMA&#10;AADbAAAADwAAAGRycy9kb3ducmV2LnhtbESPT2vCQBTE7wW/w/IEb3VjpFWiq5RCoPQQqApeH9ln&#10;Nph9G7Pb/Pn23UKhx2FmfsPsj6NtRE+drx0rWC0TEMSl0zVXCi7n/HkLwgdkjY1jUjCRh+Nh9rTH&#10;TLuBv6g/hUpECPsMFZgQ2kxKXxqy6JeuJY7ezXUWQ5RdJXWHQ4TbRqZJ8iot1hwXDLb0bqi8n76t&#10;AioGzifnrvljum4+ZVtIkxZKLebj2w5EoDH8h//aH1rB+gV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KvosMAAADbAAAADwAAAAAAAAAAAAAAAACYAgAAZHJzL2Rv&#10;d25yZXYueG1sUEsFBgAAAAAEAAQA9QAAAIgDAAAAAA==&#10;" adj="0,,0" path="m,306323l,e" filled="f" strokeweight=".48pt">
              <v:stroke joinstyle="round"/>
              <v:formulas/>
              <v:path arrowok="t" o:connecttype="custom" o:connectlocs="0,3063;0,0" o:connectangles="0,0" textboxrect="0,0,0,306323"/>
            </v:shape>
            <v:shape id="Shape 613" o:spid="_x0000_s1061" style="position:absolute;left:60771;top:21888;width:0;height:3063;visibility:visible" coordsize="0,306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lqMUA&#10;AADbAAAADwAAAGRycy9kb3ducmV2LnhtbESPQWvCQBSE7wX/w/KEXqRuqiAS3QQRC4UepGmJPT6z&#10;zyS4+zZktyb9992C0OMwM98w23y0Rtyo961jBc/zBARx5XTLtYLPj5enNQgfkDUax6Tghzzk2eRh&#10;i6l2A7/TrQi1iBD2KSpoQuhSKX3VkEU/dx1x9C6utxii7Gupexwi3Bq5SJKVtNhyXGiwo31D1bX4&#10;tgoWs2PxVZbLa3K0OJjD6Tw486bU43TcbUAEGsN/+N5+1QqWK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GWoxQAAANsAAAAPAAAAAAAAAAAAAAAAAJgCAABkcnMv&#10;ZG93bnJldi54bWxQSwUGAAAAAAQABAD1AAAAigMAAAAA&#10;" adj="0,,0" path="m,306323l,e" filled="f" strokeweight=".16928mm">
              <v:stroke joinstyle="round"/>
              <v:formulas/>
              <v:path arrowok="t" o:connecttype="custom" o:connectlocs="0,3063;0,0" o:connectangles="0,0" textboxrect="0,0,0,306323"/>
            </v:shape>
            <v:shape id="Shape 614" o:spid="_x0000_s1062" style="position:absolute;top:24982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nfMMA&#10;AADbAAAADwAAAGRycy9kb3ducmV2LnhtbESPS2vDMBCE74X+B7GF3hrZbbCDEzmUQpv0mNd9sTZ+&#10;xFq5kpq4/z4qBHIcZuYbZrEcTS/O5HxrWUE6SUAQV1a3XCvY7z5fZiB8QNbYWyYFf+RhWT4+LLDQ&#10;9sIbOm9DLSKEfYEKmhCGQkpfNWTQT+xAHL2jdQZDlK6W2uElwk0vX5MkkwZbjgsNDvTRUHXa/hoF&#10;1Lmfbp0cfOZX32m+ytKvator9fw0vs9BBBrDPXxrr7WCtxz+v8Qf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mnfMMAAADbAAAADwAAAAAAAAAAAAAAAACYAgAAZHJzL2Rv&#10;d25yZXYueG1sUEsFBgAAAAAEAAQA9QAAAIgDAAAAAA==&#10;" adj="0,,0" path="m,l6096,e" filled="f" strokeweight=".16931mm">
              <v:stroke joinstyle="round"/>
              <v:formulas/>
              <v:path arrowok="t" o:connecttype="custom" o:connectlocs="0,0;60,0" o:connectangles="0,0" textboxrect="0,0,6096,0"/>
            </v:shape>
            <v:shape id="Shape 615" o:spid="_x0000_s1063" style="position:absolute;top:23690;width:60680;height:0;visibility:visible" coordsize="60679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aicMA&#10;AADbAAAADwAAAGRycy9kb3ducmV2LnhtbERPW2vCMBR+F/YfwhnsRTTVgszOKCKIgw2dF3CPh+as&#10;LWtOapPFbr9+eRB8/Pjus0VnahGodZVlBaNhAoI4t7riQsHpuB48g3AeWWNtmRT8koPF/KE3w0zb&#10;K+8pHHwhYgi7DBWU3jeZlC4vyaAb2oY4cl+2NegjbAupW7zGcFPLcZJMpMGKY0OJDa1Kyr8PP0bB&#10;5Y3Ou00awudfkP2Pd9qm4ykp9fTYLV9AeOr8XXxzv2oFaRwb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gaicMAAADbAAAADwAAAAAAAAAAAAAAAACYAgAAZHJzL2Rv&#10;d25yZXYueG1sUEsFBgAAAAAEAAQA9QAAAIgDAAAAAA==&#10;" adj="0,,0" path="m,l6067933,e" filled="f" strokeweight=".16931mm">
              <v:stroke joinstyle="round"/>
              <v:formulas/>
              <v:path arrowok="t" o:connecttype="custom" o:connectlocs="0,0;60680,0" o:connectangles="0,0" textboxrect="0,0,6067933,0"/>
            </v:shape>
            <v:shape id="Shape 616" o:spid="_x0000_s1064" style="position:absolute;left:60771;top:24951;width:0;height:61;visibility:visible" coordsize="0,6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Gj8QA&#10;AADbAAAADwAAAGRycy9kb3ducmV2LnhtbESPQYvCMBSE7wv+h/AEL4umKshajSKi7KKnVQ96ezTP&#10;pti8lCZq9dcbYWGPw8x8w0znjS3FjWpfOFbQ7yUgiDOnC84VHPbr7hcIH5A1lo5JwYM8zGetjymm&#10;2t35l267kIsIYZ+iAhNClUrpM0MWfc9VxNE7u9piiLLOpa7xHuG2lIMkGUmLBccFgxUtDWWX3dUq&#10;eC7k5nO7eVan5eio16dxs/p+GKU67WYxARGoCf/hv/aPVjAcw/tL/AF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1Ro/EAAAA2wAAAA8AAAAAAAAAAAAAAAAAmAIAAGRycy9k&#10;b3ducmV2LnhtbFBLBQYAAAAABAAEAPUAAACJAwAAAAA=&#10;" adj="0,,0" path="m,6045l,e" filled="f" strokeweight=".16928mm">
              <v:stroke joinstyle="round"/>
              <v:formulas/>
              <v:path arrowok="t" o:connecttype="custom" o:connectlocs="0,61;0,0" o:connectangles="0,0" textboxrect="0,0,0,6045"/>
            </v:shape>
            <v:shape id="Shape 617" o:spid="_x0000_s1065" style="position:absolute;left:30;top:25012;width:0;height:3081;visibility:visible" coordsize="0,3081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34sMA&#10;AADbAAAADwAAAGRycy9kb3ducmV2LnhtbESPy24CMQxF95X6D5ErdVcyRX2ggYAqqj5YVTw+wCSe&#10;B0ycUZLC8Pf1AqlL6/oe+8wWg+/UiWJqAxt4HBWgiG1wLdcGdtuPhwmolJEddoHJwIUSLOa3NzMs&#10;XTjzmk6bXCuBcCrRQJNzX2qdbEMe0yj0xJJVIXrMMsZau4hngftOj4viRXtsWS402NOyIXvc/Hqh&#10;HKqf4fP9eX3Zx9evQxWtXeVkzP3d8DYFlWnI/8vX9rcz8CTfi4t4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S34sMAAADbAAAADwAAAAAAAAAAAAAAAACYAgAAZHJzL2Rv&#10;d25yZXYueG1sUEsFBgAAAAAEAAQA9QAAAIgDAAAAAA==&#10;" adj="0,,0" path="m,308152l,e" filled="f" strokeweight=".48pt">
              <v:stroke joinstyle="round"/>
              <v:formulas/>
              <v:path arrowok="t" o:connecttype="custom" o:connectlocs="0,3081;0,0" o:connectangles="0,0" textboxrect="0,0,0,308152"/>
            </v:shape>
            <v:shape id="Shape 618" o:spid="_x0000_s1066" style="position:absolute;left:60771;top:25012;width:0;height:3081;visibility:visible" coordsize="0,3081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sYpcMA&#10;AADbAAAADwAAAGRycy9kb3ducmV2LnhtbESPQWvCQBSE7wX/w/KEXoputohIdBOqUKhHbQseH9ln&#10;Njb7NmS3JvXXu4VCj8PMfMNsytG14kp9aDxrUPMMBHHlTcO1ho/319kKRIjIBlvPpOGHApTF5GGD&#10;ufEDH+h6jLVIEA45arAxdrmUobLkMMx9R5y8s+8dxiT7WpoehwR3rXzOsqV02HBasNjRzlL1dfx2&#10;Gm7Ldvv0qcy+Xii7d2q4RDrdtH6cji9rEJHG+B/+a78ZDQsF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sYpcMAAADbAAAADwAAAAAAAAAAAAAAAACYAgAAZHJzL2Rv&#10;d25yZXYueG1sUEsFBgAAAAAEAAQA9QAAAIgDAAAAAA==&#10;" adj="0,,0" path="m,308152l,e" filled="f" strokeweight=".16928mm">
              <v:stroke joinstyle="round"/>
              <v:formulas/>
              <v:path arrowok="t" o:connecttype="custom" o:connectlocs="0,3081;0,0" o:connectangles="0,0" textboxrect="0,0,0,308152"/>
            </v:shape>
            <v:shape id="Shape 619" o:spid="_x0000_s1067" style="position:absolute;top:28124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M7c8YA&#10;AADbAAAADwAAAGRycy9kb3ducmV2LnhtbESPQWvCQBSE74L/YXmFXqRuDEVs6ioSaPFQUNNCr4/s&#10;M0mbfRt2tyb6611B6HGYmW+Y5XowrTiR841lBbNpAoK4tLrhSsHX59vTAoQPyBpby6TgTB7Wq/Fo&#10;iZm2PR/oVIRKRAj7DBXUIXSZlL6syaCf2o44ekfrDIYoXSW1wz7CTSvTJJlLgw3HhRo7ymsqf4s/&#10;o6DP00Moi81in1/eX5oPd/ye/OyUenwYNq8gAg3hP3xvb7WC5xRu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M7c8YAAADbAAAADwAAAAAAAAAAAAAAAACYAgAAZHJz&#10;L2Rvd25yZXYueG1sUEsFBgAAAAAEAAQA9QAAAIsDAAAAAA==&#10;" adj="0,,0" path="m,l6096,e" filled="f" strokeweight=".16928mm">
              <v:stroke joinstyle="round"/>
              <v:formulas/>
              <v:path arrowok="t" o:connecttype="custom" o:connectlocs="0,0;60,0" o:connectangles="0,0" textboxrect="0,0,6096,0"/>
            </v:shape>
            <v:shape id="Shape 620" o:spid="_x0000_s1068" style="position:absolute;left:60;top:28124;width:60680;height:0;visibility:visible" coordsize="60679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MoMQA&#10;AADbAAAADwAAAGRycy9kb3ducmV2LnhtbESPQWvCQBSE74X+h+UVvNWNtRWJbkIoNCh4qRW8PrLP&#10;JLj7Ns2umvjru4VCj8PMfMOs88EacaXet44VzKYJCOLK6ZZrBYevj+clCB+QNRrHpGAkD3n2+LDG&#10;VLsbf9J1H2oRIexTVNCE0KVS+qohi37qOuLonVxvMUTZ11L3eItwa+RLkiykxZbjQoMdvTdUnfcX&#10;q8Dsyu29oN3xkCzevnV5lONoTkpNnoZiBSLQEP7Df+2NVvA6h98v8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lDKDEAAAA2wAAAA8AAAAAAAAAAAAAAAAAmAIAAGRycy9k&#10;b3ducmV2LnhtbFBLBQYAAAAABAAEAPUAAACJAwAAAAA=&#10;" adj="0,,0" path="m,l6067933,e" filled="f" strokeweight=".16928mm">
              <v:stroke joinstyle="round"/>
              <v:formulas/>
              <v:path arrowok="t" o:connecttype="custom" o:connectlocs="0,0;60680,0" o:connectangles="0,0" textboxrect="0,0,6067933,0"/>
            </v:shape>
            <v:shape id="Shape 621" o:spid="_x0000_s1069" style="position:absolute;left:60741;top:28124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b0sMA&#10;AADbAAAADwAAAGRycy9kb3ducmV2LnhtbESPT4vCMBTE78J+h/AWvGnqH5ZSTUUEF2EvVr14ezTP&#10;tjR5KU1W67c3C8Ieh5n5DbPeDNaIO/W+caxgNk1AEJdON1wpuJz3kxSED8gajWNS8CQPm/xjtMZM&#10;uwcXdD+FSkQI+wwV1CF0mZS+rMmin7qOOHo311sMUfaV1D0+ItwaOU+SL2mx4bhQY0e7msr29GsV&#10;pMHsrkUx++6ui9b9PI1xx4tRavw5bFcgAg3hP/xuH7SC5RL+vsQfI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Xb0sMAAADbAAAADwAAAAAAAAAAAAAAAACYAgAAZHJzL2Rv&#10;d25yZXYueG1sUEsFBgAAAAAEAAQA9QAAAIgDAAAAAA==&#10;" adj="0,,0" path="m,l6094,e" filled="f" strokeweight=".16928mm">
              <v:stroke joinstyle="round"/>
              <v:formulas/>
              <v:path arrowok="t" o:connecttype="custom" o:connectlocs="0,0;60,0" o:connectangles="0,0" textboxrect="0,0,6094,0"/>
            </v:shape>
            <v:shape id="Shape 622" o:spid="_x0000_s1070" style="position:absolute;left:30;top:28154;width:0;height:3063;visibility:visible" coordsize="0,306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yncUA&#10;AADbAAAADwAAAGRycy9kb3ducmV2LnhtbESPQWsCMRSE74L/ITzBi2hicaVsjSKWggcvag/29ty8&#10;7q5uXpZNqqu/3ghCj8PMfMPMFq2txIUaXzrWMB4pEMSZMyXnGr73X8N3ED4gG6wck4YbeVjMu50Z&#10;psZdeUuXXchFhLBPUUMRQp1K6bOCLPqRq4mj9+saiyHKJpemwWuE20q+KTWVFkuOCwXWtCooO+/+&#10;rIZBrsaTcPu5Hw9q7zbb7JRskk+t+712+QEiUBv+w6/22miYJPD8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jKdxQAAANsAAAAPAAAAAAAAAAAAAAAAAJgCAABkcnMv&#10;ZG93bnJldi54bWxQSwUGAAAAAAQABAD1AAAAigMAAAAA&#10;" adj="0,,0" path="m,306324l,e" filled="f" strokeweight=".48pt">
              <v:stroke joinstyle="round"/>
              <v:formulas/>
              <v:path arrowok="t" o:connecttype="custom" o:connectlocs="0,3063;0,0" o:connectangles="0,0" textboxrect="0,0,0,306324"/>
            </v:shape>
            <v:shape id="Shape 623" o:spid="_x0000_s1071" style="position:absolute;left:60771;top:28154;width:0;height:3063;visibility:visible" coordsize="0,306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02cMA&#10;AADbAAAADwAAAGRycy9kb3ducmV2LnhtbESPQWsCMRSE7wX/Q3iCt5pVZKmrUUQptMfaPXh8JK+b&#10;rZuXZRPX1V/fFASPw8x8w6y3g2tET12oPSuYTTMQxNqbmisF5ff76xuIEJENNp5JwY0CbDejlzUW&#10;xl/5i/pjrESCcChQgY2xLaQM2pLDMPUtcfJ+fOcwJtlV0nR4TXDXyHmW5dJhzWnBYkt7S/p8vDgF&#10;QQ/6XpYnPbeL/PN31t/iYblXajIedisQkYb4DD/aH0bBIof/L+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B02cMAAADbAAAADwAAAAAAAAAAAAAAAACYAgAAZHJzL2Rv&#10;d25yZXYueG1sUEsFBgAAAAAEAAQA9QAAAIgDAAAAAA==&#10;" adj="0,,0" path="m,306324l,e" filled="f" strokeweight=".16928mm">
              <v:stroke joinstyle="round"/>
              <v:formulas/>
              <v:path arrowok="t" o:connecttype="custom" o:connectlocs="0,3063;0,0" o:connectangles="0,0" textboxrect="0,0,0,306324"/>
            </v:shape>
            <v:shape id="Shape 624" o:spid="_x0000_s1072" style="position:absolute;top:31248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/UAcMA&#10;AADbAAAADwAAAGRycy9kb3ducmV2LnhtbESPQWvCQBSE70L/w/IK3swmRWJJswYptNGjtr0/sq9J&#10;NPs23d1q/PeuUOhxmJlvmLKazCDO5HxvWUGWpCCIG6t7bhV8frwtnkH4gKxxsEwKruShWj/MSiy0&#10;vfCezofQighhX6CCLoSxkNI3HRn0iR2Jo/dtncEQpWuldniJcDPIpzTNpcGe40KHI7121JwOv0YB&#10;Hd3PcZt++dzXu2xV59l7sxyUmj9OmxcQgabwH/5rb7WC5QruX+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/UAcMAAADbAAAADwAAAAAAAAAAAAAAAACYAgAAZHJzL2Rv&#10;d25yZXYueG1sUEsFBgAAAAAEAAQA9QAAAIgDAAAAAA==&#10;" adj="0,,0" path="m,l6096,e" filled="f" strokeweight=".16931mm">
              <v:stroke joinstyle="round"/>
              <v:formulas/>
              <v:path arrowok="t" o:connecttype="custom" o:connectlocs="0,0;60,0" o:connectangles="0,0" textboxrect="0,0,6096,0"/>
            </v:shape>
            <v:shape id="Shape 625" o:spid="_x0000_s1073" style="position:absolute;left:60;top:31248;width:60680;height:0;visibility:visible" coordsize="60679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p9MMA&#10;AADbAAAADwAAAGRycy9kb3ducmV2LnhtbERPW2vCMBR+H/gfwhH2MjSdDnHVKDKQDRybl4E+Hppj&#10;W2xOapPF6q83D4M9fnz36bw1lQjUuNKygud+AoI4s7rkXMHPbtkbg3AeWWNlmRRcycF81nmYYqrt&#10;hTcUtj4XMYRdigoK7+tUSpcVZND1bU0cuaNtDPoIm1zqBi8x3FRykCQjabDk2FBgTW8FZaftr1Fw&#10;XtH++30YwuEW5NP6k76Gg1dS6rHbLiYgPLX+X/zn/tAKXuLY+CX+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p9MMAAADbAAAADwAAAAAAAAAAAAAAAACYAgAAZHJzL2Rv&#10;d25yZXYueG1sUEsFBgAAAAAEAAQA9QAAAIgDAAAAAA==&#10;" adj="0,,0" path="m,l6067933,e" filled="f" strokeweight=".16931mm">
              <v:stroke joinstyle="round"/>
              <v:formulas/>
              <v:path arrowok="t" o:connecttype="custom" o:connectlocs="0,0;60680,0" o:connectangles="0,0" textboxrect="0,0,6067933,0"/>
            </v:shape>
            <v:shape id="Shape 626" o:spid="_x0000_s1074" style="position:absolute;left:60771;top:31217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PV8UA&#10;AADbAAAADwAAAGRycy9kb3ducmV2LnhtbESPQWvCQBSE74X+h+UVeqsbS5Ea3QQpKnqpmNaDt0f2&#10;mU2bfRuyq0Z/fVcoeBxm5htmmve2ESfqfO1YwXCQgCAuna65UvD9tXh5B+EDssbGMSm4kIc8e3yY&#10;Yqrdmbd0KkIlIoR9igpMCG0qpS8NWfQD1xJH7+A6iyHKrpK6w3OE20a+JslIWqw5Lhhs6cNQ+Vsc&#10;rQK5M9zPf5Y4D+vrZvVZXEyzr5V6fupnExCB+nAP/7dXWsHbGG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+89XxQAAANsAAAAPAAAAAAAAAAAAAAAAAJgCAABkcnMv&#10;ZG93bnJldi54bWxQSwUGAAAAAAQABAD1AAAAigMAAAAA&#10;" adj="0,,0" path="m,6095l,e" filled="f" strokeweight=".16928mm">
              <v:stroke joinstyle="round"/>
              <v:formulas/>
              <v:path arrowok="t" o:connecttype="custom" o:connectlocs="0,61;0,0" o:connectangles="0,0" textboxrect="0,0,0,6095"/>
            </v:shape>
            <v:shape id="Shape 627" o:spid="_x0000_s1075" style="position:absolute;left:30;top:31278;width:0;height:3079;visibility:visible" coordsize="0,3078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Xi8IA&#10;AADbAAAADwAAAGRycy9kb3ducmV2LnhtbERPz2vCMBS+D/Y/hCfstqY6Oko1igyEXdyoFqW3R/Ns&#10;i81LaDLt9tcvh8GOH9/v1WYyg7jR6HvLCuZJCoK4sbrnVkF13D3nIHxA1jhYJgXf5GGzfnxYYaHt&#10;nUu6HUIrYgj7AhV0IbhCSt90ZNAn1hFH7mJHgyHCsZV6xHsMN4NcpOmrNNhzbOjQ0VtHzfXwZRT8&#10;UL3/mE51XlefpZRnF14yt1fqaTZtlyACTeFf/Od+1wqyuD5+i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I5eLwgAAANsAAAAPAAAAAAAAAAAAAAAAAJgCAABkcnMvZG93&#10;bnJldi54bWxQSwUGAAAAAAQABAD1AAAAhwMAAAAA&#10;" adj="0,,0" path="m,307849l,e" filled="f" strokeweight=".48pt">
              <v:stroke joinstyle="round"/>
              <v:formulas/>
              <v:path arrowok="t" o:connecttype="custom" o:connectlocs="0,3079;0,0" o:connectangles="0,0" textboxrect="0,0,0,307849"/>
            </v:shape>
            <v:shape id="Shape 628" o:spid="_x0000_s1076" style="position:absolute;left:60771;top:31278;width:0;height:3079;visibility:visible" coordsize="0,3078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aUsAA&#10;AADbAAAADwAAAGRycy9kb3ducmV2LnhtbESP3YrCMBSE74V9h3CEvdO0whapxlIEZe/Wvwc4NKc/&#10;2JyUJGu7b78RBC+HmfmG2RaT6cWDnO8sK0iXCQjiyuqOGwW362GxBuEDssbeMin4Iw/F7mO2xVzb&#10;kc/0uIRGRAj7HBW0IQy5lL5qyaBf2oE4erV1BkOUrpHa4RjhpperJMmkwY7jQosD7Vuq7pdfo8Bk&#10;veFr5071wR3LDEM9prcfpT7nU7kBEWgK7/Cr/a0VfKXw/BJ/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GaUsAAAADbAAAADwAAAAAAAAAAAAAAAACYAgAAZHJzL2Rvd25y&#10;ZXYueG1sUEsFBgAAAAAEAAQA9QAAAIUDAAAAAA==&#10;" adj="0,,0" path="m,307849l,e" filled="f" strokeweight=".16928mm">
              <v:stroke joinstyle="round"/>
              <v:formulas/>
              <v:path arrowok="t" o:connecttype="custom" o:connectlocs="0,3079;0,0" o:connectangles="0,0" textboxrect="0,0,0,307849"/>
            </v:shape>
            <v:shape id="Shape 629" o:spid="_x0000_s1077" style="position:absolute;top:34387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trsYA&#10;AADbAAAADwAAAGRycy9kb3ducmV2LnhtbESPQWvCQBSE74L/YXmFXqRuDFRs6ioSaPFQUNNCr4/s&#10;M0mbfRt2tyb6611B6HGYmW+Y5XowrTiR841lBbNpAoK4tLrhSsHX59vTAoQPyBpby6TgTB7Wq/Fo&#10;iZm2PR/oVIRKRAj7DBXUIXSZlL6syaCf2o44ekfrDIYoXSW1wz7CTSvTJJlLgw3HhRo7ymsqf4s/&#10;o6DP00Moi81in1/eX5oPd/ye/OyUenwYNq8gAg3hP3xvb7WC5xRu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qtrsYAAADbAAAADwAAAAAAAAAAAAAAAACYAgAAZHJz&#10;L2Rvd25yZXYueG1sUEsFBgAAAAAEAAQA9QAAAIsDAAAAAA==&#10;" adj="0,,0" path="m,l6096,e" filled="f" strokeweight=".16928mm">
              <v:stroke joinstyle="round"/>
              <v:formulas/>
              <v:path arrowok="t" o:connecttype="custom" o:connectlocs="0,0;60,0" o:connectangles="0,0" textboxrect="0,0,6096,0"/>
            </v:shape>
            <v:shape id="Shape 630" o:spid="_x0000_s1078" style="position:absolute;left:60;top:34387;width:60680;height:0;visibility:visible" coordsize="60679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yafcIA&#10;AADbAAAADwAAAGRycy9kb3ducmV2LnhtbESPT4vCMBTE74LfITzBm6auKFKNIgsrCl78A14fzbMt&#10;Ji+1yWq7n34jCB6HmfkNs1g11ogH1b50rGA0TEAQZ06XnCs4n34GMxA+IGs0jklBSx5Wy25ngal2&#10;Tz7Q4xhyESHsU1RQhFClUvqsIIt+6Cri6F1dbTFEWedS1/iMcGvkV5JMpcWS40KBFX0XlN2Ov1aB&#10;2W92f2vaX87JdHLXm4tsW3NVqt9r1nMQgZrwCb/bW61gMobX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/Jp9wgAAANsAAAAPAAAAAAAAAAAAAAAAAJgCAABkcnMvZG93&#10;bnJldi54bWxQSwUGAAAAAAQABAD1AAAAhwMAAAAA&#10;" adj="0,,0" path="m,l6067933,e" filled="f" strokeweight=".16928mm">
              <v:stroke joinstyle="round"/>
              <v:formulas/>
              <v:path arrowok="t" o:connecttype="custom" o:connectlocs="0,0;60680,0" o:connectangles="0,0" textboxrect="0,0,6067933,0"/>
            </v:shape>
            <v:shape id="Shape 631" o:spid="_x0000_s1079" style="position:absolute;left:60741;top:34387;width:60;height:0;visibility:visible" coordsize="60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xND8MA&#10;AADbAAAADwAAAGRycy9kb3ducmV2LnhtbESPT4vCMBTE7wt+h/CEva2pf1ZKbRQRlIW9WPXi7dE8&#10;22LyUpqo9dtvBGGPw8z8hslXvTXiTp1vHCsYjxIQxKXTDVcKTsftVwrCB2SNxjEpeJKH1XLwkWOm&#10;3YMLuh9CJSKEfYYK6hDaTEpf1mTRj1xLHL2L6yyGKLtK6g4fEW6NnCTJXFpsOC7U2NKmpvJ6uFkF&#10;aTCbc1GMd+15enW/T2Pc/mSU+hz26wWIQH34D7/bP1rB9wxe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xND8MAAADbAAAADwAAAAAAAAAAAAAAAACYAgAAZHJzL2Rv&#10;d25yZXYueG1sUEsFBgAAAAAEAAQA9QAAAIgDAAAAAA==&#10;" adj="0,,0" path="m,l6094,e" filled="f" strokeweight=".16928mm">
              <v:stroke joinstyle="round"/>
              <v:formulas/>
              <v:path arrowok="t" o:connecttype="custom" o:connectlocs="0,0;60,0" o:connectangles="0,0" textboxrect="0,0,6094,0"/>
            </v:shape>
            <v:shape id="Shape 632" o:spid="_x0000_s1080" style="position:absolute;left:30;top:34418;width:0;height:3063;visibility:visible" coordsize="0,306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kQMUA&#10;AADbAAAADwAAAGRycy9kb3ducmV2LnhtbESPT2sCMRTE74V+h/AKXoomiiuyGqUoggcv/jm0t+fm&#10;ubt287Jsoq5+elMoeBxm5jfMdN7aSlyp8aVjDf2eAkGcOVNyruGwX3XHIHxANlg5Jg138jCfvb9N&#10;MTXuxlu67kIuIoR9ihqKEOpUSp8VZNH3XE0cvZNrLIYom1yaBm8Rbis5UGokLZYcFwqsaVFQ9ru7&#10;WA2fueoPw/3ncfxWe7fZZudkkyy17ny0XxMQgdrwCv+310ZDksDf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6RAxQAAANsAAAAPAAAAAAAAAAAAAAAAAJgCAABkcnMv&#10;ZG93bnJldi54bWxQSwUGAAAAAAQABAD1AAAAigMAAAAA&#10;" adj="0,,0" path="m,306324l,e" filled="f" strokeweight=".48pt">
              <v:stroke joinstyle="round"/>
              <v:formulas/>
              <v:path arrowok="t" o:connecttype="custom" o:connectlocs="0,3063;0,0" o:connectangles="0,0" textboxrect="0,0,0,306324"/>
            </v:shape>
            <v:shape id="Shape 633" o:spid="_x0000_s1081" style="position:absolute;top:37511;width:60;height:0;visibility:visible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rnR8IA&#10;AADbAAAADwAAAGRycy9kb3ducmV2LnhtbESPS2/CMBCE75X4D9Yi9VacIBpQwCCExKPH8riv4iUJ&#10;xOtgG0j/fV2pEsfRzHyjmS0604gHOV9bVpAOEhDEhdU1lwqOh/XHBIQPyBoby6Tghzws5r23Geba&#10;PvmbHvtQighhn6OCKoQ2l9IXFRn0A9sSR+9sncEQpSuldviMcNPIYZJk0mDNcaHCllYVFdf93Sig&#10;i7tddsnJZ377lY63WbopRo1S7/1uOQURqAuv8H97pxV8ZvD3Jf4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6udHwgAAANsAAAAPAAAAAAAAAAAAAAAAAJgCAABkcnMvZG93&#10;bnJldi54bWxQSwUGAAAAAAQABAD1AAAAhwMAAAAA&#10;" adj="0,,0" path="m,l6096,e" filled="f" strokeweight=".16931mm">
              <v:stroke joinstyle="round"/>
              <v:formulas/>
              <v:path arrowok="t" o:connecttype="custom" o:connectlocs="0,0;60,0" o:connectangles="0,0" textboxrect="0,0,6096,0"/>
            </v:shape>
            <v:shape id="Shape 634" o:spid="_x0000_s1082" style="position:absolute;left:60;top:37511;width:60680;height:0;visibility:visible" coordsize="606793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hrW8cA&#10;AADbAAAADwAAAGRycy9kb3ducmV2LnhtbESP3WoCMRSE7wu+QziCN0WzKq12NUoplAqW1p9Ce3nY&#10;HHcXNyfrJsZtn94UCr0cZuYbZr5sTSUCNa60rGA4SEAQZ1aXnCv42D/3pyCcR9ZYWSYF3+Rguejc&#10;zDHV9sJbCjufiwhhl6KCwvs6ldJlBRl0A1sTR+9gG4M+yiaXusFLhJtKjpLkXhosOS4UWNNTQdlx&#10;dzYKTmv6fH8Zh/D1E+Tt5pXexqMHUqrXbR9nIDy1/j/8115pBXcT+P0Sf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Ia1vHAAAA2wAAAA8AAAAAAAAAAAAAAAAAmAIAAGRy&#10;cy9kb3ducmV2LnhtbFBLBQYAAAAABAAEAPUAAACMAwAAAAA=&#10;" adj="0,,0" path="m,l6067933,e" filled="f" strokeweight=".16931mm">
              <v:stroke joinstyle="round"/>
              <v:formulas/>
              <v:path arrowok="t" o:connecttype="custom" o:connectlocs="0,0;60680,0" o:connectangles="0,0" textboxrect="0,0,6067933,0"/>
            </v:shape>
            <v:shape id="Shape 635" o:spid="_x0000_s1083" style="position:absolute;left:60771;top:34418;width:0;height:3063;visibility:visible" coordsize="0,306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T7cAA&#10;AADbAAAADwAAAGRycy9kb3ducmV2LnhtbERPz2vCMBS+D/wfwhN2m6kyZVajiGPgjroePD6SZ1Nt&#10;XkoTa/WvXw6Cx4/v93Ldu1p01IbKs4LxKANBrL2puFRQ/P18fIEIEdlg7ZkU3CnAejV4W2Ju/I33&#10;1B1iKVIIhxwV2BibXMqgLTkMI98QJ+7kW4cxwbaUpsVbCne1nGTZTDqsODVYbGhrSV8OV6cg6F4/&#10;iuKoJ/Zz9nsed/f4Pd8q9T7sNwsQkfr4Ej/dO6NgmsamL+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rT7cAAAADbAAAADwAAAAAAAAAAAAAAAACYAgAAZHJzL2Rvd25y&#10;ZXYueG1sUEsFBgAAAAAEAAQA9QAAAIUDAAAAAA==&#10;" adj="0,,0" path="m,306324l,e" filled="f" strokeweight=".16928mm">
              <v:stroke joinstyle="round"/>
              <v:formulas/>
              <v:path arrowok="t" o:connecttype="custom" o:connectlocs="0,3063;0,0" o:connectangles="0,0" textboxrect="0,0,0,306324"/>
            </v:shape>
            <v:shape id="Shape 636" o:spid="_x0000_s1084" style="position:absolute;left:60771;top:37481;width:0;height:61;visibility:visible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ZisUA&#10;AADbAAAADwAAAGRycy9kb3ducmV2LnhtbESPQWvCQBSE74X+h+UVeqsbC5Ua3QQpKnqpmNaDt0f2&#10;mU2bfRuyq0Z/fVcoeBxm5htmmve2ESfqfO1YwXCQgCAuna65UvD9tXh5B+EDssbGMSm4kIc8e3yY&#10;Yqrdmbd0KkIlIoR9igpMCG0qpS8NWfQD1xJH7+A6iyHKrpK6w3OE20a+JslIWqw5Lhhs6cNQ+Vsc&#10;rQK5M9zPf5Y4D+vrZvVZXEyzr5V6fupnExCB+nAP/7dXWsHbGG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lmKxQAAANsAAAAPAAAAAAAAAAAAAAAAAJgCAABkcnMv&#10;ZG93bnJldi54bWxQSwUGAAAAAAQABAD1AAAAigMAAAAA&#10;" adj="0,,0" path="m,6095l,e" filled="f" strokeweight=".16928mm">
              <v:stroke joinstyle="round"/>
              <v:formulas/>
              <v:path arrowok="t" o:connecttype="custom" o:connectlocs="0,61;0,0" o:connectangles="0,0" textboxrect="0,0,0,6095"/>
            </v:shape>
            <w10:wrap anchorx="page"/>
          </v:group>
        </w:pict>
      </w:r>
      <w:r w:rsidR="000F2F2F" w:rsidRPr="000F2F2F">
        <w:rPr>
          <w:i/>
          <w:iCs/>
          <w:color w:val="000000"/>
          <w:spacing w:val="-1"/>
          <w:sz w:val="26"/>
          <w:szCs w:val="26"/>
        </w:rPr>
        <w:t>О</w:t>
      </w:r>
      <w:r w:rsidR="000F2F2F" w:rsidRPr="000F2F2F">
        <w:rPr>
          <w:i/>
          <w:iCs/>
          <w:color w:val="000000"/>
          <w:sz w:val="26"/>
          <w:szCs w:val="26"/>
        </w:rPr>
        <w:t>сн</w:t>
      </w:r>
      <w:r w:rsidR="000F2F2F" w:rsidRPr="000F2F2F">
        <w:rPr>
          <w:i/>
          <w:iCs/>
          <w:color w:val="000000"/>
          <w:spacing w:val="1"/>
          <w:sz w:val="26"/>
          <w:szCs w:val="26"/>
        </w:rPr>
        <w:t>о</w:t>
      </w:r>
      <w:r w:rsidR="000F2F2F" w:rsidRPr="000F2F2F">
        <w:rPr>
          <w:i/>
          <w:iCs/>
          <w:color w:val="000000"/>
          <w:sz w:val="26"/>
          <w:szCs w:val="26"/>
        </w:rPr>
        <w:t>в</w:t>
      </w:r>
      <w:r w:rsidR="000F2F2F" w:rsidRPr="000F2F2F">
        <w:rPr>
          <w:i/>
          <w:iCs/>
          <w:color w:val="000000"/>
          <w:spacing w:val="-1"/>
          <w:sz w:val="26"/>
          <w:szCs w:val="26"/>
        </w:rPr>
        <w:t>н</w:t>
      </w:r>
      <w:r w:rsidR="000F2F2F" w:rsidRPr="000F2F2F">
        <w:rPr>
          <w:i/>
          <w:iCs/>
          <w:color w:val="000000"/>
          <w:spacing w:val="1"/>
          <w:sz w:val="26"/>
          <w:szCs w:val="26"/>
        </w:rPr>
        <w:t>о</w:t>
      </w:r>
      <w:r w:rsidR="000F2F2F" w:rsidRPr="000F2F2F">
        <w:rPr>
          <w:i/>
          <w:iCs/>
          <w:color w:val="000000"/>
          <w:sz w:val="26"/>
          <w:szCs w:val="26"/>
        </w:rPr>
        <w:t>е образов</w:t>
      </w:r>
      <w:r w:rsidR="000F2F2F" w:rsidRPr="000F2F2F">
        <w:rPr>
          <w:i/>
          <w:iCs/>
          <w:color w:val="000000"/>
          <w:spacing w:val="1"/>
          <w:sz w:val="26"/>
          <w:szCs w:val="26"/>
        </w:rPr>
        <w:t>а</w:t>
      </w:r>
      <w:r w:rsidR="000F2F2F" w:rsidRPr="000F2F2F">
        <w:rPr>
          <w:i/>
          <w:iCs/>
          <w:color w:val="000000"/>
          <w:sz w:val="26"/>
          <w:szCs w:val="26"/>
        </w:rPr>
        <w:t>ние Внеу</w:t>
      </w:r>
      <w:r w:rsidR="000F2F2F" w:rsidRPr="000F2F2F">
        <w:rPr>
          <w:i/>
          <w:iCs/>
          <w:color w:val="000000"/>
          <w:spacing w:val="-1"/>
          <w:sz w:val="26"/>
          <w:szCs w:val="26"/>
        </w:rPr>
        <w:t>р</w:t>
      </w:r>
      <w:r w:rsidR="000F2F2F" w:rsidRPr="000F2F2F">
        <w:rPr>
          <w:i/>
          <w:iCs/>
          <w:color w:val="000000"/>
          <w:sz w:val="26"/>
          <w:szCs w:val="26"/>
        </w:rPr>
        <w:t>оч</w:t>
      </w:r>
      <w:r w:rsidR="000F2F2F" w:rsidRPr="000F2F2F">
        <w:rPr>
          <w:i/>
          <w:iCs/>
          <w:color w:val="000000"/>
          <w:spacing w:val="-1"/>
          <w:sz w:val="26"/>
          <w:szCs w:val="26"/>
        </w:rPr>
        <w:t>н</w:t>
      </w:r>
      <w:r w:rsidR="000F2F2F" w:rsidRPr="000F2F2F">
        <w:rPr>
          <w:i/>
          <w:iCs/>
          <w:color w:val="000000"/>
          <w:sz w:val="26"/>
          <w:szCs w:val="26"/>
        </w:rPr>
        <w:t xml:space="preserve">ая </w:t>
      </w:r>
      <w:r w:rsidR="000F2F2F" w:rsidRPr="000F2F2F">
        <w:rPr>
          <w:i/>
          <w:iCs/>
          <w:color w:val="000000"/>
          <w:spacing w:val="-2"/>
          <w:sz w:val="26"/>
          <w:szCs w:val="26"/>
        </w:rPr>
        <w:t>д</w:t>
      </w:r>
      <w:r w:rsidR="000F2F2F" w:rsidRPr="000F2F2F">
        <w:rPr>
          <w:i/>
          <w:iCs/>
          <w:color w:val="000000"/>
          <w:sz w:val="26"/>
          <w:szCs w:val="26"/>
        </w:rPr>
        <w:t>ея</w:t>
      </w:r>
      <w:r w:rsidR="000F2F2F" w:rsidRPr="000F2F2F">
        <w:rPr>
          <w:i/>
          <w:iCs/>
          <w:color w:val="000000"/>
          <w:spacing w:val="-1"/>
          <w:sz w:val="26"/>
          <w:szCs w:val="26"/>
        </w:rPr>
        <w:t>т</w:t>
      </w:r>
      <w:r w:rsidR="000F2F2F" w:rsidRPr="000F2F2F">
        <w:rPr>
          <w:i/>
          <w:iCs/>
          <w:color w:val="000000"/>
          <w:sz w:val="26"/>
          <w:szCs w:val="26"/>
        </w:rPr>
        <w:t>ельность С</w:t>
      </w:r>
      <w:r w:rsidR="000F2F2F" w:rsidRPr="000F2F2F">
        <w:rPr>
          <w:i/>
          <w:iCs/>
          <w:color w:val="000000"/>
          <w:spacing w:val="1"/>
          <w:sz w:val="26"/>
          <w:szCs w:val="26"/>
        </w:rPr>
        <w:t>и</w:t>
      </w:r>
      <w:r w:rsidR="000F2F2F" w:rsidRPr="000F2F2F">
        <w:rPr>
          <w:i/>
          <w:iCs/>
          <w:color w:val="000000"/>
          <w:sz w:val="26"/>
          <w:szCs w:val="26"/>
        </w:rPr>
        <w:t>ст</w:t>
      </w:r>
      <w:r w:rsidR="000F2F2F" w:rsidRPr="000F2F2F">
        <w:rPr>
          <w:i/>
          <w:iCs/>
          <w:color w:val="000000"/>
          <w:spacing w:val="-2"/>
          <w:sz w:val="26"/>
          <w:szCs w:val="26"/>
        </w:rPr>
        <w:t>е</w:t>
      </w:r>
      <w:r w:rsidR="000F2F2F" w:rsidRPr="000F2F2F">
        <w:rPr>
          <w:i/>
          <w:iCs/>
          <w:color w:val="000000"/>
          <w:sz w:val="26"/>
          <w:szCs w:val="26"/>
        </w:rPr>
        <w:t xml:space="preserve">ма </w:t>
      </w:r>
      <w:r w:rsidR="000F2F2F" w:rsidRPr="000F2F2F">
        <w:rPr>
          <w:i/>
          <w:iCs/>
          <w:color w:val="000000"/>
          <w:spacing w:val="-1"/>
          <w:sz w:val="26"/>
          <w:szCs w:val="26"/>
        </w:rPr>
        <w:t>в</w:t>
      </w:r>
      <w:r w:rsidR="000F2F2F" w:rsidRPr="000F2F2F">
        <w:rPr>
          <w:i/>
          <w:iCs/>
          <w:color w:val="000000"/>
          <w:sz w:val="26"/>
          <w:szCs w:val="26"/>
        </w:rPr>
        <w:t>нек</w:t>
      </w:r>
      <w:r w:rsidR="000F2F2F" w:rsidRPr="000F2F2F">
        <w:rPr>
          <w:i/>
          <w:iCs/>
          <w:color w:val="000000"/>
          <w:spacing w:val="-2"/>
          <w:sz w:val="26"/>
          <w:szCs w:val="26"/>
        </w:rPr>
        <w:t>л</w:t>
      </w:r>
      <w:r w:rsidR="000F2F2F" w:rsidRPr="000F2F2F">
        <w:rPr>
          <w:i/>
          <w:iCs/>
          <w:color w:val="000000"/>
          <w:spacing w:val="1"/>
          <w:sz w:val="26"/>
          <w:szCs w:val="26"/>
        </w:rPr>
        <w:t>а</w:t>
      </w:r>
      <w:r w:rsidR="000F2F2F" w:rsidRPr="000F2F2F">
        <w:rPr>
          <w:i/>
          <w:iCs/>
          <w:color w:val="000000"/>
          <w:sz w:val="26"/>
          <w:szCs w:val="26"/>
        </w:rPr>
        <w:t>сс</w:t>
      </w:r>
      <w:r w:rsidR="000F2F2F" w:rsidRPr="000F2F2F">
        <w:rPr>
          <w:i/>
          <w:iCs/>
          <w:color w:val="000000"/>
          <w:spacing w:val="-3"/>
          <w:sz w:val="26"/>
          <w:szCs w:val="26"/>
        </w:rPr>
        <w:t>н</w:t>
      </w:r>
      <w:r w:rsidR="000F2F2F" w:rsidRPr="000F2F2F">
        <w:rPr>
          <w:i/>
          <w:iCs/>
          <w:color w:val="000000"/>
          <w:spacing w:val="1"/>
          <w:sz w:val="26"/>
          <w:szCs w:val="26"/>
        </w:rPr>
        <w:t>о</w:t>
      </w:r>
      <w:r w:rsidR="000F2F2F" w:rsidRPr="000F2F2F">
        <w:rPr>
          <w:i/>
          <w:iCs/>
          <w:color w:val="000000"/>
          <w:sz w:val="26"/>
          <w:szCs w:val="26"/>
        </w:rPr>
        <w:t>й раб</w:t>
      </w:r>
      <w:r w:rsidR="000F2F2F" w:rsidRPr="000F2F2F">
        <w:rPr>
          <w:i/>
          <w:iCs/>
          <w:color w:val="000000"/>
          <w:spacing w:val="1"/>
          <w:sz w:val="26"/>
          <w:szCs w:val="26"/>
        </w:rPr>
        <w:t>о</w:t>
      </w:r>
      <w:r w:rsidR="000F2F2F" w:rsidRPr="000F2F2F">
        <w:rPr>
          <w:i/>
          <w:iCs/>
          <w:color w:val="000000"/>
          <w:sz w:val="26"/>
          <w:szCs w:val="26"/>
        </w:rPr>
        <w:t>ты</w:t>
      </w:r>
    </w:p>
    <w:p w:rsidR="000F2F2F" w:rsidRPr="000F2F2F" w:rsidRDefault="000F2F2F" w:rsidP="000F2F2F">
      <w:pPr>
        <w:spacing w:line="359" w:lineRule="auto"/>
        <w:ind w:left="1" w:right="-19" w:firstLine="707"/>
        <w:jc w:val="center"/>
        <w:rPr>
          <w:i/>
          <w:iCs/>
          <w:color w:val="000000"/>
          <w:sz w:val="26"/>
          <w:szCs w:val="26"/>
        </w:rPr>
      </w:pPr>
      <w:r w:rsidRPr="000F2F2F">
        <w:rPr>
          <w:i/>
          <w:iCs/>
          <w:color w:val="000000"/>
          <w:sz w:val="26"/>
          <w:szCs w:val="26"/>
        </w:rPr>
        <w:t>(проект</w:t>
      </w:r>
      <w:r w:rsidRPr="000F2F2F">
        <w:rPr>
          <w:i/>
          <w:iCs/>
          <w:color w:val="000000"/>
          <w:w w:val="99"/>
          <w:sz w:val="26"/>
          <w:szCs w:val="26"/>
        </w:rPr>
        <w:t>н</w:t>
      </w:r>
      <w:r w:rsidRPr="000F2F2F">
        <w:rPr>
          <w:i/>
          <w:iCs/>
          <w:color w:val="000000"/>
          <w:sz w:val="26"/>
          <w:szCs w:val="26"/>
        </w:rPr>
        <w:t>о- исследовательская де</w:t>
      </w:r>
      <w:r w:rsidRPr="000F2F2F">
        <w:rPr>
          <w:i/>
          <w:iCs/>
          <w:color w:val="000000"/>
          <w:spacing w:val="-1"/>
          <w:sz w:val="26"/>
          <w:szCs w:val="26"/>
        </w:rPr>
        <w:t>я</w:t>
      </w:r>
      <w:r w:rsidRPr="000F2F2F">
        <w:rPr>
          <w:i/>
          <w:iCs/>
          <w:color w:val="000000"/>
          <w:w w:val="99"/>
          <w:sz w:val="26"/>
          <w:szCs w:val="26"/>
        </w:rPr>
        <w:t>т</w:t>
      </w:r>
      <w:r w:rsidRPr="000F2F2F">
        <w:rPr>
          <w:i/>
          <w:iCs/>
          <w:color w:val="000000"/>
          <w:spacing w:val="-1"/>
          <w:sz w:val="26"/>
          <w:szCs w:val="26"/>
        </w:rPr>
        <w:t>е</w:t>
      </w:r>
      <w:r w:rsidRPr="000F2F2F">
        <w:rPr>
          <w:i/>
          <w:iCs/>
          <w:color w:val="000000"/>
          <w:w w:val="99"/>
          <w:sz w:val="26"/>
          <w:szCs w:val="26"/>
        </w:rPr>
        <w:t>л</w:t>
      </w:r>
      <w:r w:rsidRPr="000F2F2F">
        <w:rPr>
          <w:i/>
          <w:iCs/>
          <w:color w:val="000000"/>
          <w:spacing w:val="1"/>
          <w:w w:val="99"/>
          <w:sz w:val="26"/>
          <w:szCs w:val="26"/>
        </w:rPr>
        <w:t>ьн</w:t>
      </w:r>
      <w:r w:rsidRPr="000F2F2F">
        <w:rPr>
          <w:i/>
          <w:iCs/>
          <w:color w:val="000000"/>
          <w:sz w:val="26"/>
          <w:szCs w:val="26"/>
        </w:rPr>
        <w:t>о</w:t>
      </w:r>
      <w:r w:rsidRPr="000F2F2F">
        <w:rPr>
          <w:i/>
          <w:iCs/>
          <w:color w:val="000000"/>
          <w:spacing w:val="1"/>
          <w:sz w:val="26"/>
          <w:szCs w:val="26"/>
        </w:rPr>
        <w:t>с</w:t>
      </w:r>
      <w:r w:rsidRPr="000F2F2F">
        <w:rPr>
          <w:i/>
          <w:iCs/>
          <w:color w:val="000000"/>
          <w:sz w:val="26"/>
          <w:szCs w:val="26"/>
        </w:rPr>
        <w:t>т</w:t>
      </w:r>
      <w:r w:rsidRPr="000F2F2F">
        <w:rPr>
          <w:i/>
          <w:iCs/>
          <w:color w:val="000000"/>
          <w:spacing w:val="1"/>
          <w:w w:val="99"/>
          <w:sz w:val="26"/>
          <w:szCs w:val="26"/>
        </w:rPr>
        <w:t>ь</w:t>
      </w:r>
      <w:r w:rsidRPr="000F2F2F">
        <w:rPr>
          <w:i/>
          <w:iCs/>
          <w:color w:val="000000"/>
          <w:sz w:val="26"/>
          <w:szCs w:val="26"/>
        </w:rPr>
        <w:t>, к</w:t>
      </w:r>
      <w:r w:rsidRPr="000F2F2F">
        <w:rPr>
          <w:i/>
          <w:iCs/>
          <w:color w:val="000000"/>
          <w:spacing w:val="1"/>
          <w:w w:val="99"/>
          <w:sz w:val="26"/>
          <w:szCs w:val="26"/>
        </w:rPr>
        <w:t>л</w:t>
      </w:r>
      <w:r w:rsidRPr="000F2F2F">
        <w:rPr>
          <w:i/>
          <w:iCs/>
          <w:color w:val="000000"/>
          <w:sz w:val="26"/>
          <w:szCs w:val="26"/>
        </w:rPr>
        <w:t>ас</w:t>
      </w:r>
      <w:r w:rsidRPr="000F2F2F">
        <w:rPr>
          <w:i/>
          <w:iCs/>
          <w:color w:val="000000"/>
          <w:spacing w:val="-1"/>
          <w:sz w:val="26"/>
          <w:szCs w:val="26"/>
        </w:rPr>
        <w:t>с</w:t>
      </w:r>
      <w:r w:rsidRPr="000F2F2F">
        <w:rPr>
          <w:i/>
          <w:iCs/>
          <w:color w:val="000000"/>
          <w:w w:val="99"/>
          <w:sz w:val="26"/>
          <w:szCs w:val="26"/>
        </w:rPr>
        <w:t>н</w:t>
      </w:r>
      <w:r w:rsidRPr="000F2F2F">
        <w:rPr>
          <w:i/>
          <w:iCs/>
          <w:color w:val="000000"/>
          <w:spacing w:val="1"/>
          <w:w w:val="99"/>
          <w:sz w:val="26"/>
          <w:szCs w:val="26"/>
        </w:rPr>
        <w:t>ы</w:t>
      </w:r>
      <w:r w:rsidRPr="000F2F2F">
        <w:rPr>
          <w:i/>
          <w:iCs/>
          <w:color w:val="000000"/>
          <w:sz w:val="26"/>
          <w:szCs w:val="26"/>
        </w:rPr>
        <w:t xml:space="preserve">е </w:t>
      </w:r>
      <w:r w:rsidRPr="000F2F2F">
        <w:rPr>
          <w:i/>
          <w:iCs/>
          <w:color w:val="000000"/>
          <w:w w:val="99"/>
          <w:sz w:val="26"/>
          <w:szCs w:val="26"/>
        </w:rPr>
        <w:t>ч</w:t>
      </w:r>
      <w:r w:rsidRPr="000F2F2F">
        <w:rPr>
          <w:i/>
          <w:iCs/>
          <w:color w:val="000000"/>
          <w:sz w:val="26"/>
          <w:szCs w:val="26"/>
        </w:rPr>
        <w:t>ас</w:t>
      </w:r>
      <w:r w:rsidRPr="000F2F2F">
        <w:rPr>
          <w:i/>
          <w:iCs/>
          <w:color w:val="000000"/>
          <w:w w:val="99"/>
          <w:sz w:val="26"/>
          <w:szCs w:val="26"/>
        </w:rPr>
        <w:t>ы</w:t>
      </w:r>
      <w:r w:rsidRPr="000F2F2F">
        <w:rPr>
          <w:i/>
          <w:iCs/>
          <w:color w:val="000000"/>
          <w:sz w:val="26"/>
          <w:szCs w:val="26"/>
        </w:rPr>
        <w:t>, к</w:t>
      </w:r>
      <w:r w:rsidRPr="000F2F2F">
        <w:rPr>
          <w:i/>
          <w:iCs/>
          <w:color w:val="000000"/>
          <w:spacing w:val="1"/>
          <w:w w:val="99"/>
          <w:sz w:val="26"/>
          <w:szCs w:val="26"/>
        </w:rPr>
        <w:t>л</w:t>
      </w:r>
      <w:r w:rsidRPr="000F2F2F">
        <w:rPr>
          <w:i/>
          <w:iCs/>
          <w:color w:val="000000"/>
          <w:spacing w:val="-2"/>
          <w:sz w:val="26"/>
          <w:szCs w:val="26"/>
        </w:rPr>
        <w:t>а</w:t>
      </w:r>
      <w:r w:rsidRPr="000F2F2F">
        <w:rPr>
          <w:i/>
          <w:iCs/>
          <w:color w:val="000000"/>
          <w:spacing w:val="-1"/>
          <w:sz w:val="26"/>
          <w:szCs w:val="26"/>
        </w:rPr>
        <w:t>с</w:t>
      </w:r>
      <w:r w:rsidRPr="000F2F2F">
        <w:rPr>
          <w:i/>
          <w:iCs/>
          <w:color w:val="000000"/>
          <w:sz w:val="26"/>
          <w:szCs w:val="26"/>
        </w:rPr>
        <w:t>с</w:t>
      </w:r>
      <w:r w:rsidRPr="000F2F2F">
        <w:rPr>
          <w:i/>
          <w:iCs/>
          <w:color w:val="000000"/>
          <w:w w:val="99"/>
          <w:sz w:val="26"/>
          <w:szCs w:val="26"/>
        </w:rPr>
        <w:t>ны</w:t>
      </w:r>
      <w:r w:rsidRPr="000F2F2F">
        <w:rPr>
          <w:i/>
          <w:iCs/>
          <w:color w:val="000000"/>
          <w:sz w:val="26"/>
          <w:szCs w:val="26"/>
        </w:rPr>
        <w:t>е де</w:t>
      </w:r>
      <w:r w:rsidRPr="000F2F2F">
        <w:rPr>
          <w:i/>
          <w:iCs/>
          <w:color w:val="000000"/>
          <w:w w:val="99"/>
          <w:sz w:val="26"/>
          <w:szCs w:val="26"/>
        </w:rPr>
        <w:t>л</w:t>
      </w:r>
      <w:r w:rsidRPr="000F2F2F">
        <w:rPr>
          <w:i/>
          <w:iCs/>
          <w:color w:val="000000"/>
          <w:sz w:val="26"/>
          <w:szCs w:val="26"/>
        </w:rPr>
        <w:t>а)</w:t>
      </w:r>
    </w:p>
    <w:p w:rsidR="000F2F2F" w:rsidRPr="000F2F2F" w:rsidRDefault="000F2F2F" w:rsidP="000F2F2F">
      <w:pPr>
        <w:spacing w:line="359" w:lineRule="auto"/>
        <w:ind w:left="1" w:right="-19" w:firstLine="707"/>
        <w:jc w:val="center"/>
        <w:rPr>
          <w:i/>
          <w:iCs/>
          <w:color w:val="000000"/>
          <w:spacing w:val="634"/>
          <w:sz w:val="26"/>
          <w:szCs w:val="26"/>
        </w:rPr>
      </w:pPr>
      <w:r w:rsidRPr="000F2F2F">
        <w:rPr>
          <w:i/>
          <w:iCs/>
          <w:color w:val="000000"/>
          <w:sz w:val="26"/>
          <w:szCs w:val="26"/>
        </w:rPr>
        <w:t>Школьная, сельская  и ра</w:t>
      </w:r>
      <w:r w:rsidRPr="000F2F2F">
        <w:rPr>
          <w:i/>
          <w:iCs/>
          <w:color w:val="000000"/>
          <w:spacing w:val="-1"/>
          <w:sz w:val="26"/>
          <w:szCs w:val="26"/>
        </w:rPr>
        <w:t>й</w:t>
      </w:r>
      <w:r w:rsidRPr="000F2F2F">
        <w:rPr>
          <w:i/>
          <w:iCs/>
          <w:color w:val="000000"/>
          <w:sz w:val="26"/>
          <w:szCs w:val="26"/>
        </w:rPr>
        <w:t>о</w:t>
      </w:r>
      <w:r w:rsidRPr="000F2F2F">
        <w:rPr>
          <w:i/>
          <w:iCs/>
          <w:color w:val="000000"/>
          <w:spacing w:val="1"/>
          <w:sz w:val="26"/>
          <w:szCs w:val="26"/>
        </w:rPr>
        <w:t>н</w:t>
      </w:r>
      <w:r w:rsidRPr="000F2F2F">
        <w:rPr>
          <w:i/>
          <w:iCs/>
          <w:color w:val="000000"/>
          <w:spacing w:val="-1"/>
          <w:sz w:val="26"/>
          <w:szCs w:val="26"/>
        </w:rPr>
        <w:t>н</w:t>
      </w:r>
      <w:r w:rsidRPr="000F2F2F">
        <w:rPr>
          <w:i/>
          <w:iCs/>
          <w:color w:val="000000"/>
          <w:sz w:val="26"/>
          <w:szCs w:val="26"/>
        </w:rPr>
        <w:t>ая б</w:t>
      </w:r>
      <w:r w:rsidRPr="000F2F2F">
        <w:rPr>
          <w:i/>
          <w:iCs/>
          <w:color w:val="000000"/>
          <w:spacing w:val="1"/>
          <w:sz w:val="26"/>
          <w:szCs w:val="26"/>
        </w:rPr>
        <w:t>и</w:t>
      </w:r>
      <w:r w:rsidRPr="000F2F2F">
        <w:rPr>
          <w:i/>
          <w:iCs/>
          <w:color w:val="000000"/>
          <w:sz w:val="26"/>
          <w:szCs w:val="26"/>
        </w:rPr>
        <w:t>блиоте</w:t>
      </w:r>
      <w:r w:rsidRPr="000F2F2F">
        <w:rPr>
          <w:i/>
          <w:iCs/>
          <w:color w:val="000000"/>
          <w:spacing w:val="-2"/>
          <w:sz w:val="26"/>
          <w:szCs w:val="26"/>
        </w:rPr>
        <w:t>к</w:t>
      </w:r>
      <w:r w:rsidRPr="000F2F2F">
        <w:rPr>
          <w:i/>
          <w:iCs/>
          <w:color w:val="000000"/>
          <w:sz w:val="26"/>
          <w:szCs w:val="26"/>
        </w:rPr>
        <w:t>и</w:t>
      </w:r>
    </w:p>
    <w:p w:rsidR="000F2F2F" w:rsidRPr="000F2F2F" w:rsidRDefault="000F2F2F" w:rsidP="000F2F2F">
      <w:pPr>
        <w:spacing w:line="359" w:lineRule="auto"/>
        <w:ind w:left="1" w:right="-19" w:firstLine="707"/>
        <w:jc w:val="center"/>
        <w:rPr>
          <w:i/>
          <w:iCs/>
          <w:color w:val="000000"/>
          <w:spacing w:val="250"/>
          <w:sz w:val="26"/>
          <w:szCs w:val="26"/>
        </w:rPr>
      </w:pPr>
      <w:r w:rsidRPr="000F2F2F">
        <w:rPr>
          <w:i/>
          <w:iCs/>
          <w:color w:val="000000"/>
          <w:sz w:val="26"/>
          <w:szCs w:val="26"/>
        </w:rPr>
        <w:t>Школьные выс</w:t>
      </w:r>
      <w:r w:rsidRPr="000F2F2F">
        <w:rPr>
          <w:i/>
          <w:iCs/>
          <w:color w:val="000000"/>
          <w:spacing w:val="-2"/>
          <w:sz w:val="26"/>
          <w:szCs w:val="26"/>
        </w:rPr>
        <w:t>т</w:t>
      </w:r>
      <w:r w:rsidRPr="000F2F2F">
        <w:rPr>
          <w:i/>
          <w:iCs/>
          <w:color w:val="000000"/>
          <w:sz w:val="26"/>
          <w:szCs w:val="26"/>
        </w:rPr>
        <w:t>авки, к</w:t>
      </w:r>
      <w:r w:rsidRPr="000F2F2F">
        <w:rPr>
          <w:i/>
          <w:iCs/>
          <w:color w:val="000000"/>
          <w:spacing w:val="-2"/>
          <w:sz w:val="26"/>
          <w:szCs w:val="26"/>
        </w:rPr>
        <w:t>л</w:t>
      </w:r>
      <w:r w:rsidRPr="000F2F2F">
        <w:rPr>
          <w:i/>
          <w:iCs/>
          <w:color w:val="000000"/>
          <w:sz w:val="26"/>
          <w:szCs w:val="26"/>
        </w:rPr>
        <w:t xml:space="preserve">ассные </w:t>
      </w:r>
      <w:r w:rsidRPr="000F2F2F">
        <w:rPr>
          <w:i/>
          <w:iCs/>
          <w:color w:val="000000"/>
          <w:spacing w:val="-3"/>
          <w:sz w:val="26"/>
          <w:szCs w:val="26"/>
        </w:rPr>
        <w:t>у</w:t>
      </w:r>
      <w:r w:rsidRPr="000F2F2F">
        <w:rPr>
          <w:i/>
          <w:iCs/>
          <w:color w:val="000000"/>
          <w:sz w:val="26"/>
          <w:szCs w:val="26"/>
        </w:rPr>
        <w:t>г</w:t>
      </w:r>
      <w:r w:rsidRPr="000F2F2F">
        <w:rPr>
          <w:i/>
          <w:iCs/>
          <w:color w:val="000000"/>
          <w:spacing w:val="-1"/>
          <w:sz w:val="26"/>
          <w:szCs w:val="26"/>
        </w:rPr>
        <w:t>о</w:t>
      </w:r>
      <w:r w:rsidRPr="000F2F2F">
        <w:rPr>
          <w:i/>
          <w:iCs/>
          <w:color w:val="000000"/>
          <w:sz w:val="26"/>
          <w:szCs w:val="26"/>
        </w:rPr>
        <w:t>л</w:t>
      </w:r>
      <w:r w:rsidRPr="000F2F2F">
        <w:rPr>
          <w:i/>
          <w:iCs/>
          <w:color w:val="000000"/>
          <w:spacing w:val="-1"/>
          <w:sz w:val="26"/>
          <w:szCs w:val="26"/>
        </w:rPr>
        <w:t>к</w:t>
      </w:r>
      <w:r w:rsidRPr="000F2F2F">
        <w:rPr>
          <w:i/>
          <w:iCs/>
          <w:color w:val="000000"/>
          <w:sz w:val="26"/>
          <w:szCs w:val="26"/>
        </w:rPr>
        <w:t>и</w:t>
      </w:r>
    </w:p>
    <w:p w:rsidR="000F2F2F" w:rsidRPr="000F2F2F" w:rsidRDefault="000F2F2F" w:rsidP="000F2F2F">
      <w:pPr>
        <w:spacing w:line="360" w:lineRule="auto"/>
        <w:ind w:left="1" w:right="-19" w:firstLine="707"/>
        <w:jc w:val="center"/>
        <w:rPr>
          <w:i/>
          <w:iCs/>
          <w:color w:val="000000"/>
          <w:spacing w:val="2496"/>
          <w:sz w:val="26"/>
          <w:szCs w:val="26"/>
        </w:rPr>
      </w:pPr>
      <w:r w:rsidRPr="000F2F2F">
        <w:rPr>
          <w:i/>
          <w:iCs/>
          <w:color w:val="000000"/>
          <w:sz w:val="26"/>
          <w:szCs w:val="26"/>
        </w:rPr>
        <w:t xml:space="preserve">Конкурсы, конференции </w:t>
      </w:r>
    </w:p>
    <w:p w:rsidR="000F2F2F" w:rsidRPr="000F2F2F" w:rsidRDefault="000F2F2F" w:rsidP="000F2F2F">
      <w:pPr>
        <w:spacing w:line="360" w:lineRule="auto"/>
        <w:ind w:left="1" w:right="-19" w:firstLine="707"/>
        <w:rPr>
          <w:i/>
          <w:iCs/>
          <w:color w:val="000000"/>
          <w:spacing w:val="2307"/>
          <w:sz w:val="26"/>
          <w:szCs w:val="26"/>
        </w:rPr>
      </w:pPr>
      <w:r w:rsidRPr="000F2F2F">
        <w:rPr>
          <w:i/>
          <w:iCs/>
          <w:color w:val="000000"/>
          <w:sz w:val="26"/>
          <w:szCs w:val="26"/>
        </w:rPr>
        <w:t xml:space="preserve">                                   Совет старшеклассников</w:t>
      </w:r>
    </w:p>
    <w:p w:rsidR="000F2F2F" w:rsidRPr="000F2F2F" w:rsidRDefault="000F2F2F" w:rsidP="000F2F2F">
      <w:pPr>
        <w:spacing w:line="359" w:lineRule="auto"/>
        <w:ind w:left="1" w:right="-19" w:firstLine="707"/>
        <w:rPr>
          <w:i/>
          <w:iCs/>
          <w:color w:val="000000"/>
          <w:sz w:val="26"/>
          <w:szCs w:val="26"/>
        </w:rPr>
      </w:pPr>
      <w:r w:rsidRPr="000F2F2F">
        <w:rPr>
          <w:i/>
          <w:iCs/>
          <w:color w:val="000000"/>
          <w:sz w:val="26"/>
          <w:szCs w:val="26"/>
        </w:rPr>
        <w:t xml:space="preserve">                          Спортивный клуб «Планета спорта»</w:t>
      </w:r>
    </w:p>
    <w:p w:rsidR="000F2F2F" w:rsidRPr="000F2F2F" w:rsidRDefault="000F2F2F" w:rsidP="000F2F2F">
      <w:pPr>
        <w:ind w:left="2538" w:right="-20"/>
        <w:rPr>
          <w:i/>
          <w:iCs/>
          <w:color w:val="000000"/>
          <w:sz w:val="26"/>
          <w:szCs w:val="26"/>
        </w:rPr>
      </w:pPr>
      <w:proofErr w:type="spellStart"/>
      <w:r w:rsidRPr="000F2F2F">
        <w:rPr>
          <w:i/>
          <w:iCs/>
          <w:color w:val="000000"/>
          <w:sz w:val="26"/>
          <w:szCs w:val="26"/>
        </w:rPr>
        <w:t>ЮнАрмия</w:t>
      </w:r>
      <w:proofErr w:type="spellEnd"/>
      <w:r w:rsidRPr="000F2F2F">
        <w:rPr>
          <w:i/>
          <w:iCs/>
          <w:color w:val="000000"/>
          <w:sz w:val="26"/>
          <w:szCs w:val="26"/>
        </w:rPr>
        <w:t xml:space="preserve"> Клуб «Патриот»</w:t>
      </w:r>
    </w:p>
    <w:p w:rsidR="000F2F2F" w:rsidRPr="000F2F2F" w:rsidRDefault="000F2F2F" w:rsidP="000F2F2F">
      <w:pPr>
        <w:ind w:left="2538" w:right="-20"/>
        <w:rPr>
          <w:i/>
          <w:iCs/>
          <w:color w:val="000000"/>
          <w:sz w:val="26"/>
          <w:szCs w:val="26"/>
        </w:rPr>
      </w:pPr>
    </w:p>
    <w:p w:rsidR="000F2F2F" w:rsidRPr="000F2F2F" w:rsidRDefault="000F2F2F" w:rsidP="000F2F2F">
      <w:pPr>
        <w:spacing w:line="360" w:lineRule="auto"/>
        <w:ind w:left="2538" w:right="-20"/>
        <w:rPr>
          <w:i/>
          <w:iCs/>
          <w:color w:val="000000"/>
          <w:sz w:val="26"/>
          <w:szCs w:val="26"/>
        </w:rPr>
      </w:pPr>
      <w:r w:rsidRPr="000F2F2F">
        <w:rPr>
          <w:i/>
          <w:iCs/>
          <w:color w:val="000000"/>
          <w:sz w:val="26"/>
          <w:szCs w:val="26"/>
        </w:rPr>
        <w:t xml:space="preserve">             Школьный клуб «КВН»</w:t>
      </w:r>
    </w:p>
    <w:p w:rsidR="000F2F2F" w:rsidRPr="000F2F2F" w:rsidRDefault="000F2F2F" w:rsidP="000F2F2F">
      <w:pPr>
        <w:spacing w:line="360" w:lineRule="auto"/>
        <w:ind w:left="2538" w:right="-20"/>
        <w:rPr>
          <w:i/>
          <w:iCs/>
          <w:color w:val="000000"/>
          <w:sz w:val="26"/>
          <w:szCs w:val="26"/>
        </w:rPr>
      </w:pPr>
      <w:r w:rsidRPr="000F2F2F">
        <w:rPr>
          <w:i/>
          <w:iCs/>
          <w:color w:val="000000"/>
          <w:sz w:val="26"/>
          <w:szCs w:val="26"/>
        </w:rPr>
        <w:lastRenderedPageBreak/>
        <w:t>Система сетевого взаимодействия</w:t>
      </w:r>
    </w:p>
    <w:p w:rsidR="000F2F2F" w:rsidRPr="000F2F2F" w:rsidRDefault="000F2F2F" w:rsidP="000F2F2F">
      <w:pPr>
        <w:ind w:left="2538" w:right="-20"/>
        <w:rPr>
          <w:i/>
          <w:iCs/>
          <w:color w:val="000000"/>
          <w:sz w:val="26"/>
          <w:szCs w:val="26"/>
        </w:rPr>
      </w:pPr>
    </w:p>
    <w:p w:rsidR="000F2F2F" w:rsidRPr="000F2F2F" w:rsidRDefault="000F2F2F" w:rsidP="000F2F2F">
      <w:pPr>
        <w:spacing w:line="360" w:lineRule="auto"/>
        <w:ind w:firstLine="709"/>
        <w:rPr>
          <w:iCs/>
          <w:sz w:val="26"/>
          <w:szCs w:val="26"/>
        </w:rPr>
      </w:pPr>
      <w:r w:rsidRPr="000F2F2F">
        <w:rPr>
          <w:iCs/>
          <w:sz w:val="26"/>
          <w:szCs w:val="26"/>
        </w:rPr>
        <w:t xml:space="preserve">Основные воспитывающие общности в школе: </w:t>
      </w:r>
    </w:p>
    <w:p w:rsidR="000F2F2F" w:rsidRPr="000F2F2F" w:rsidRDefault="000F2F2F" w:rsidP="000F2F2F">
      <w:pPr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iCs/>
          <w:sz w:val="26"/>
          <w:szCs w:val="26"/>
        </w:rPr>
      </w:pPr>
      <w:r w:rsidRPr="000F2F2F">
        <w:rPr>
          <w:b/>
          <w:iCs/>
          <w:sz w:val="26"/>
          <w:szCs w:val="26"/>
        </w:rPr>
        <w:t>детские (сверстников и разновозрастные)</w:t>
      </w:r>
      <w:r w:rsidRPr="000F2F2F">
        <w:rPr>
          <w:iCs/>
          <w:sz w:val="26"/>
          <w:szCs w:val="26"/>
        </w:rPr>
        <w:t xml:space="preserve">. 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 – создавать в детских взаимоотношениях дух доброжелательности, развивать стремление и умение помогать друг другу, оказывать </w:t>
      </w:r>
      <w:r w:rsidRPr="000F2F2F">
        <w:rPr>
          <w:iCs/>
          <w:color w:val="000000" w:themeColor="text1"/>
          <w:sz w:val="26"/>
          <w:szCs w:val="26"/>
        </w:rPr>
        <w:t xml:space="preserve">сопротивление </w:t>
      </w:r>
      <w:r w:rsidRPr="000F2F2F">
        <w:rPr>
          <w:iCs/>
          <w:sz w:val="26"/>
          <w:szCs w:val="26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Pr="000F2F2F">
        <w:rPr>
          <w:iCs/>
          <w:color w:val="000000" w:themeColor="text1"/>
          <w:sz w:val="26"/>
          <w:szCs w:val="26"/>
        </w:rPr>
        <w:t xml:space="preserve">ных </w:t>
      </w:r>
      <w:r w:rsidRPr="000F2F2F">
        <w:rPr>
          <w:iCs/>
          <w:sz w:val="26"/>
          <w:szCs w:val="26"/>
        </w:rPr>
        <w:t xml:space="preserve">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</w:t>
      </w:r>
      <w:proofErr w:type="gramStart"/>
      <w:r w:rsidRPr="000F2F2F">
        <w:rPr>
          <w:iCs/>
          <w:sz w:val="26"/>
          <w:szCs w:val="26"/>
        </w:rPr>
        <w:t>обучающихся</w:t>
      </w:r>
      <w:proofErr w:type="gramEnd"/>
      <w:r w:rsidRPr="000F2F2F">
        <w:rPr>
          <w:iCs/>
          <w:sz w:val="26"/>
          <w:szCs w:val="26"/>
        </w:rPr>
        <w:t xml:space="preserve"> с особыми образовательными потребностями и с ОВЗ;</w:t>
      </w:r>
    </w:p>
    <w:p w:rsidR="000F2F2F" w:rsidRPr="000F2F2F" w:rsidRDefault="000F2F2F" w:rsidP="000F2F2F">
      <w:pPr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iCs/>
          <w:sz w:val="26"/>
          <w:szCs w:val="26"/>
        </w:rPr>
      </w:pPr>
      <w:r w:rsidRPr="000F2F2F">
        <w:rPr>
          <w:b/>
          <w:iCs/>
          <w:sz w:val="26"/>
          <w:szCs w:val="26"/>
        </w:rPr>
        <w:t>детско-взрослые</w:t>
      </w:r>
      <w:r w:rsidRPr="000F2F2F">
        <w:rPr>
          <w:iCs/>
          <w:sz w:val="26"/>
          <w:szCs w:val="26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0F2F2F" w:rsidRPr="000F2F2F" w:rsidRDefault="000F2F2F" w:rsidP="000F2F2F">
      <w:pPr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iCs/>
          <w:sz w:val="26"/>
          <w:szCs w:val="26"/>
        </w:rPr>
      </w:pPr>
      <w:r w:rsidRPr="000F2F2F">
        <w:rPr>
          <w:b/>
          <w:iCs/>
          <w:sz w:val="26"/>
          <w:szCs w:val="26"/>
        </w:rPr>
        <w:t>профессионально-родительские</w:t>
      </w:r>
      <w:r w:rsidRPr="000F2F2F">
        <w:rPr>
          <w:iCs/>
          <w:sz w:val="26"/>
          <w:szCs w:val="26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0F2F2F" w:rsidRPr="000F2F2F" w:rsidRDefault="000F2F2F" w:rsidP="000F2F2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bCs/>
          <w:iCs/>
          <w:sz w:val="26"/>
          <w:szCs w:val="26"/>
        </w:rPr>
      </w:pPr>
      <w:r w:rsidRPr="000F2F2F">
        <w:rPr>
          <w:b/>
          <w:iCs/>
          <w:sz w:val="26"/>
          <w:szCs w:val="26"/>
        </w:rPr>
        <w:t>профессиональные</w:t>
      </w:r>
      <w:r w:rsidRPr="000F2F2F">
        <w:rPr>
          <w:iCs/>
          <w:sz w:val="26"/>
          <w:szCs w:val="26"/>
        </w:rPr>
        <w:t xml:space="preserve">. </w:t>
      </w:r>
      <w:r w:rsidRPr="000F2F2F">
        <w:rPr>
          <w:bCs/>
          <w:iCs/>
          <w:sz w:val="26"/>
          <w:szCs w:val="26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:rsidR="000F2F2F" w:rsidRPr="000F2F2F" w:rsidRDefault="000F2F2F" w:rsidP="000F2F2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iCs/>
          <w:sz w:val="26"/>
          <w:szCs w:val="26"/>
        </w:rPr>
      </w:pPr>
      <w:r w:rsidRPr="000F2F2F">
        <w:rPr>
          <w:iCs/>
          <w:sz w:val="26"/>
          <w:szCs w:val="26"/>
        </w:rPr>
        <w:t xml:space="preserve"> соблюдение норм профессиональной педагогической этики; </w:t>
      </w:r>
    </w:p>
    <w:p w:rsidR="000F2F2F" w:rsidRPr="000F2F2F" w:rsidRDefault="000F2F2F" w:rsidP="000F2F2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iCs/>
          <w:sz w:val="26"/>
          <w:szCs w:val="26"/>
        </w:rPr>
      </w:pPr>
      <w:r w:rsidRPr="000F2F2F">
        <w:rPr>
          <w:iCs/>
          <w:sz w:val="26"/>
          <w:szCs w:val="26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:rsidR="000F2F2F" w:rsidRPr="000F2F2F" w:rsidRDefault="000F2F2F" w:rsidP="000F2F2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iCs/>
          <w:sz w:val="26"/>
          <w:szCs w:val="26"/>
        </w:rPr>
      </w:pPr>
      <w:r w:rsidRPr="000F2F2F">
        <w:rPr>
          <w:iCs/>
          <w:sz w:val="26"/>
          <w:szCs w:val="26"/>
        </w:rPr>
        <w:t xml:space="preserve"> уважение ко всем обучающимся, их родителям (законным </w:t>
      </w:r>
      <w:r w:rsidRPr="000F2F2F">
        <w:rPr>
          <w:iCs/>
          <w:sz w:val="26"/>
          <w:szCs w:val="26"/>
        </w:rPr>
        <w:lastRenderedPageBreak/>
        <w:t>представителям), коллегам;</w:t>
      </w:r>
    </w:p>
    <w:p w:rsidR="000F2F2F" w:rsidRPr="000F2F2F" w:rsidRDefault="000F2F2F" w:rsidP="000F2F2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iCs/>
          <w:sz w:val="26"/>
          <w:szCs w:val="26"/>
        </w:rPr>
      </w:pPr>
      <w:r w:rsidRPr="000F2F2F">
        <w:rPr>
          <w:iCs/>
          <w:sz w:val="26"/>
          <w:szCs w:val="26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0F2F2F" w:rsidRPr="000F2F2F" w:rsidRDefault="000F2F2F" w:rsidP="000F2F2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iCs/>
          <w:sz w:val="26"/>
          <w:szCs w:val="26"/>
        </w:rPr>
      </w:pPr>
      <w:r w:rsidRPr="000F2F2F">
        <w:rPr>
          <w:iCs/>
          <w:sz w:val="26"/>
          <w:szCs w:val="26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0F2F2F" w:rsidRPr="000F2F2F" w:rsidRDefault="000F2F2F" w:rsidP="000F2F2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iCs/>
          <w:sz w:val="26"/>
          <w:szCs w:val="26"/>
        </w:rPr>
      </w:pPr>
      <w:r w:rsidRPr="000F2F2F">
        <w:rPr>
          <w:iCs/>
          <w:sz w:val="26"/>
          <w:szCs w:val="26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0F2F2F" w:rsidRPr="000F2F2F" w:rsidRDefault="000F2F2F" w:rsidP="000F2F2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iCs/>
          <w:sz w:val="26"/>
          <w:szCs w:val="26"/>
        </w:rPr>
      </w:pPr>
      <w:r w:rsidRPr="000F2F2F">
        <w:rPr>
          <w:iCs/>
          <w:sz w:val="26"/>
          <w:szCs w:val="26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0F2F2F" w:rsidRPr="000F2F2F" w:rsidRDefault="000F2F2F" w:rsidP="000F2F2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iCs/>
          <w:sz w:val="26"/>
          <w:szCs w:val="26"/>
        </w:rPr>
      </w:pPr>
      <w:r w:rsidRPr="000F2F2F">
        <w:rPr>
          <w:iCs/>
          <w:sz w:val="26"/>
          <w:szCs w:val="26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0F2F2F" w:rsidRPr="000F2F2F" w:rsidRDefault="000F2F2F" w:rsidP="000F2F2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color w:val="000000"/>
          <w:w w:val="0"/>
          <w:sz w:val="26"/>
          <w:szCs w:val="26"/>
        </w:rPr>
      </w:pPr>
      <w:r w:rsidRPr="000F2F2F">
        <w:rPr>
          <w:iCs/>
          <w:sz w:val="26"/>
          <w:szCs w:val="26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:rsidR="000F2F2F" w:rsidRPr="000F2F2F" w:rsidRDefault="000F2F2F" w:rsidP="000F2F2F">
      <w:pPr>
        <w:spacing w:line="360" w:lineRule="auto"/>
        <w:jc w:val="both"/>
        <w:rPr>
          <w:b/>
          <w:w w:val="0"/>
          <w:sz w:val="26"/>
          <w:szCs w:val="26"/>
        </w:rPr>
      </w:pPr>
      <w:r w:rsidRPr="000F2F2F">
        <w:rPr>
          <w:b/>
          <w:w w:val="0"/>
          <w:sz w:val="26"/>
          <w:szCs w:val="26"/>
        </w:rPr>
        <w:t xml:space="preserve"> Направления воспитания </w:t>
      </w:r>
    </w:p>
    <w:p w:rsidR="000F2F2F" w:rsidRPr="000F2F2F" w:rsidRDefault="000F2F2F" w:rsidP="000F2F2F">
      <w:pPr>
        <w:spacing w:line="360" w:lineRule="auto"/>
        <w:jc w:val="both"/>
        <w:rPr>
          <w:bCs/>
          <w:w w:val="0"/>
          <w:sz w:val="26"/>
          <w:szCs w:val="26"/>
        </w:rPr>
      </w:pPr>
      <w:r w:rsidRPr="000F2F2F">
        <w:rPr>
          <w:bCs/>
          <w:w w:val="0"/>
          <w:sz w:val="26"/>
          <w:szCs w:val="26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0F2F2F" w:rsidRPr="000F2F2F" w:rsidRDefault="000F2F2F" w:rsidP="000F2F2F">
      <w:pPr>
        <w:spacing w:line="360" w:lineRule="auto"/>
        <w:jc w:val="both"/>
        <w:rPr>
          <w:bCs/>
          <w:w w:val="0"/>
          <w:sz w:val="26"/>
          <w:szCs w:val="26"/>
        </w:rPr>
      </w:pPr>
      <w:r w:rsidRPr="000F2F2F">
        <w:rPr>
          <w:bCs/>
          <w:w w:val="0"/>
          <w:sz w:val="26"/>
          <w:szCs w:val="26"/>
        </w:rPr>
        <w:tab/>
      </w:r>
      <w:r w:rsidRPr="000F2F2F">
        <w:rPr>
          <w:b/>
          <w:w w:val="0"/>
          <w:sz w:val="26"/>
          <w:szCs w:val="26"/>
        </w:rPr>
        <w:t>гражданское воспитание</w:t>
      </w:r>
      <w:r w:rsidRPr="000F2F2F">
        <w:rPr>
          <w:bCs/>
          <w:w w:val="0"/>
          <w:sz w:val="26"/>
          <w:szCs w:val="26"/>
        </w:rPr>
        <w:t xml:space="preserve">— </w:t>
      </w:r>
      <w:proofErr w:type="gramStart"/>
      <w:r w:rsidRPr="000F2F2F">
        <w:rPr>
          <w:bCs/>
          <w:w w:val="0"/>
          <w:sz w:val="26"/>
          <w:szCs w:val="26"/>
        </w:rPr>
        <w:t>фо</w:t>
      </w:r>
      <w:proofErr w:type="gramEnd"/>
      <w:r w:rsidRPr="000F2F2F">
        <w:rPr>
          <w:bCs/>
          <w:w w:val="0"/>
          <w:sz w:val="26"/>
          <w:szCs w:val="26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0F2F2F" w:rsidRPr="000F2F2F" w:rsidRDefault="000F2F2F" w:rsidP="000F2F2F">
      <w:pPr>
        <w:spacing w:line="360" w:lineRule="auto"/>
        <w:jc w:val="both"/>
        <w:rPr>
          <w:bCs/>
          <w:w w:val="0"/>
          <w:sz w:val="26"/>
          <w:szCs w:val="26"/>
        </w:rPr>
      </w:pPr>
      <w:r w:rsidRPr="000F2F2F">
        <w:rPr>
          <w:bCs/>
          <w:w w:val="0"/>
          <w:sz w:val="26"/>
          <w:szCs w:val="26"/>
        </w:rPr>
        <w:tab/>
      </w:r>
      <w:r w:rsidRPr="000F2F2F">
        <w:rPr>
          <w:b/>
          <w:w w:val="0"/>
          <w:sz w:val="26"/>
          <w:szCs w:val="26"/>
        </w:rPr>
        <w:t>патриотическое воспитание</w:t>
      </w:r>
      <w:r w:rsidRPr="000F2F2F">
        <w:rPr>
          <w:bCs/>
          <w:w w:val="0"/>
          <w:sz w:val="26"/>
          <w:szCs w:val="26"/>
        </w:rPr>
        <w:t xml:space="preserve">— </w:t>
      </w:r>
      <w:proofErr w:type="gramStart"/>
      <w:r w:rsidRPr="000F2F2F">
        <w:rPr>
          <w:bCs/>
          <w:w w:val="0"/>
          <w:sz w:val="26"/>
          <w:szCs w:val="26"/>
        </w:rPr>
        <w:t>во</w:t>
      </w:r>
      <w:proofErr w:type="gramEnd"/>
      <w:r w:rsidRPr="000F2F2F">
        <w:rPr>
          <w:bCs/>
          <w:w w:val="0"/>
          <w:sz w:val="26"/>
          <w:szCs w:val="26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0F2F2F" w:rsidRPr="000F2F2F" w:rsidRDefault="000F2F2F" w:rsidP="000F2F2F">
      <w:pPr>
        <w:spacing w:line="360" w:lineRule="auto"/>
        <w:jc w:val="both"/>
        <w:rPr>
          <w:bCs/>
          <w:w w:val="0"/>
          <w:sz w:val="26"/>
          <w:szCs w:val="26"/>
        </w:rPr>
      </w:pPr>
      <w:r w:rsidRPr="000F2F2F">
        <w:rPr>
          <w:bCs/>
          <w:w w:val="0"/>
          <w:sz w:val="26"/>
          <w:szCs w:val="26"/>
        </w:rPr>
        <w:tab/>
        <w:t xml:space="preserve">- </w:t>
      </w:r>
      <w:r w:rsidRPr="000F2F2F">
        <w:rPr>
          <w:b/>
          <w:w w:val="0"/>
          <w:sz w:val="26"/>
          <w:szCs w:val="26"/>
        </w:rPr>
        <w:t>духовно-нравственное воспитание</w:t>
      </w:r>
      <w:r w:rsidRPr="000F2F2F">
        <w:rPr>
          <w:bCs/>
          <w:w w:val="0"/>
          <w:sz w:val="26"/>
          <w:szCs w:val="26"/>
        </w:rPr>
        <w:t xml:space="preserve">—воспитание на основе духовно-нравственной культуры народов России, традиционных религий народов России, </w:t>
      </w:r>
      <w:r w:rsidRPr="000F2F2F">
        <w:rPr>
          <w:bCs/>
          <w:w w:val="0"/>
          <w:sz w:val="26"/>
          <w:szCs w:val="26"/>
        </w:rPr>
        <w:lastRenderedPageBreak/>
        <w:t>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0F2F2F" w:rsidRPr="000F2F2F" w:rsidRDefault="000F2F2F" w:rsidP="000F2F2F">
      <w:pPr>
        <w:spacing w:line="360" w:lineRule="auto"/>
        <w:jc w:val="both"/>
        <w:rPr>
          <w:bCs/>
          <w:w w:val="0"/>
          <w:sz w:val="26"/>
          <w:szCs w:val="26"/>
        </w:rPr>
      </w:pPr>
      <w:r w:rsidRPr="000F2F2F">
        <w:rPr>
          <w:bCs/>
          <w:w w:val="0"/>
          <w:sz w:val="26"/>
          <w:szCs w:val="26"/>
        </w:rPr>
        <w:tab/>
        <w:t xml:space="preserve">- </w:t>
      </w:r>
      <w:r w:rsidRPr="000F2F2F">
        <w:rPr>
          <w:b/>
          <w:w w:val="0"/>
          <w:sz w:val="26"/>
          <w:szCs w:val="26"/>
        </w:rPr>
        <w:t>эстетическое воспитание</w:t>
      </w:r>
      <w:r w:rsidRPr="000F2F2F">
        <w:rPr>
          <w:bCs/>
          <w:w w:val="0"/>
          <w:sz w:val="26"/>
          <w:szCs w:val="26"/>
        </w:rPr>
        <w:t xml:space="preserve">— </w:t>
      </w:r>
      <w:proofErr w:type="gramStart"/>
      <w:r w:rsidRPr="000F2F2F">
        <w:rPr>
          <w:bCs/>
          <w:w w:val="0"/>
          <w:sz w:val="26"/>
          <w:szCs w:val="26"/>
        </w:rPr>
        <w:t>фо</w:t>
      </w:r>
      <w:proofErr w:type="gramEnd"/>
      <w:r w:rsidRPr="000F2F2F">
        <w:rPr>
          <w:bCs/>
          <w:w w:val="0"/>
          <w:sz w:val="26"/>
          <w:szCs w:val="26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F2F2F" w:rsidRPr="000F2F2F" w:rsidRDefault="000F2F2F" w:rsidP="000F2F2F">
      <w:pPr>
        <w:spacing w:line="360" w:lineRule="auto"/>
        <w:jc w:val="both"/>
        <w:rPr>
          <w:bCs/>
          <w:w w:val="0"/>
          <w:sz w:val="26"/>
          <w:szCs w:val="26"/>
        </w:rPr>
      </w:pPr>
      <w:r w:rsidRPr="000F2F2F">
        <w:rPr>
          <w:bCs/>
          <w:w w:val="0"/>
          <w:sz w:val="26"/>
          <w:szCs w:val="26"/>
        </w:rPr>
        <w:tab/>
        <w:t xml:space="preserve">- </w:t>
      </w:r>
      <w:r w:rsidRPr="000F2F2F">
        <w:rPr>
          <w:b/>
          <w:w w:val="0"/>
          <w:sz w:val="26"/>
          <w:szCs w:val="26"/>
        </w:rPr>
        <w:t>физическое воспитание</w:t>
      </w:r>
      <w:r w:rsidRPr="000F2F2F">
        <w:rPr>
          <w:bCs/>
          <w:w w:val="0"/>
          <w:sz w:val="26"/>
          <w:szCs w:val="26"/>
        </w:rPr>
        <w:t xml:space="preserve">, формирование культуры здорового образа жизни и эмоционального благополучия— </w:t>
      </w:r>
      <w:proofErr w:type="gramStart"/>
      <w:r w:rsidRPr="000F2F2F">
        <w:rPr>
          <w:bCs/>
          <w:w w:val="0"/>
          <w:sz w:val="26"/>
          <w:szCs w:val="26"/>
        </w:rPr>
        <w:t>ра</w:t>
      </w:r>
      <w:proofErr w:type="gramEnd"/>
      <w:r w:rsidRPr="000F2F2F">
        <w:rPr>
          <w:bCs/>
          <w:w w:val="0"/>
          <w:sz w:val="26"/>
          <w:szCs w:val="26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0F2F2F" w:rsidRPr="000F2F2F" w:rsidRDefault="000F2F2F" w:rsidP="000F2F2F">
      <w:pPr>
        <w:spacing w:line="360" w:lineRule="auto"/>
        <w:jc w:val="both"/>
        <w:rPr>
          <w:bCs/>
          <w:w w:val="0"/>
          <w:sz w:val="26"/>
          <w:szCs w:val="26"/>
        </w:rPr>
      </w:pPr>
      <w:r w:rsidRPr="000F2F2F">
        <w:rPr>
          <w:bCs/>
          <w:w w:val="0"/>
          <w:sz w:val="26"/>
          <w:szCs w:val="26"/>
        </w:rPr>
        <w:tab/>
        <w:t xml:space="preserve">- </w:t>
      </w:r>
      <w:r w:rsidRPr="000F2F2F">
        <w:rPr>
          <w:b/>
          <w:w w:val="0"/>
          <w:sz w:val="26"/>
          <w:szCs w:val="26"/>
        </w:rPr>
        <w:t>трудовое воспитание</w:t>
      </w:r>
      <w:r w:rsidRPr="000F2F2F">
        <w:rPr>
          <w:bCs/>
          <w:w w:val="0"/>
          <w:sz w:val="26"/>
          <w:szCs w:val="26"/>
        </w:rPr>
        <w:t>—воспитание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0F2F2F" w:rsidRPr="000F2F2F" w:rsidRDefault="000F2F2F" w:rsidP="000F2F2F">
      <w:pPr>
        <w:spacing w:line="360" w:lineRule="auto"/>
        <w:jc w:val="both"/>
        <w:rPr>
          <w:bCs/>
          <w:w w:val="0"/>
          <w:sz w:val="26"/>
          <w:szCs w:val="26"/>
        </w:rPr>
      </w:pPr>
      <w:r w:rsidRPr="000F2F2F">
        <w:rPr>
          <w:bCs/>
          <w:w w:val="0"/>
          <w:sz w:val="26"/>
          <w:szCs w:val="26"/>
        </w:rPr>
        <w:tab/>
        <w:t xml:space="preserve">- </w:t>
      </w:r>
      <w:r w:rsidRPr="000F2F2F">
        <w:rPr>
          <w:b/>
          <w:w w:val="0"/>
          <w:sz w:val="26"/>
          <w:szCs w:val="26"/>
        </w:rPr>
        <w:t>экологическое воспитание</w:t>
      </w:r>
      <w:r w:rsidRPr="000F2F2F">
        <w:rPr>
          <w:bCs/>
          <w:w w:val="0"/>
          <w:sz w:val="26"/>
          <w:szCs w:val="26"/>
        </w:rPr>
        <w:t>—формирование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0F2F2F" w:rsidRPr="000F2F2F" w:rsidRDefault="000F2F2F" w:rsidP="000F2F2F">
      <w:pPr>
        <w:spacing w:line="360" w:lineRule="auto"/>
        <w:jc w:val="both"/>
        <w:rPr>
          <w:bCs/>
          <w:w w:val="0"/>
          <w:sz w:val="26"/>
          <w:szCs w:val="26"/>
        </w:rPr>
      </w:pPr>
      <w:r w:rsidRPr="000F2F2F">
        <w:rPr>
          <w:bCs/>
          <w:w w:val="0"/>
          <w:sz w:val="26"/>
          <w:szCs w:val="26"/>
        </w:rPr>
        <w:tab/>
        <w:t xml:space="preserve">- </w:t>
      </w:r>
      <w:r w:rsidRPr="000F2F2F">
        <w:rPr>
          <w:b/>
          <w:w w:val="0"/>
          <w:sz w:val="26"/>
          <w:szCs w:val="26"/>
        </w:rPr>
        <w:t>ценности научного познания</w:t>
      </w:r>
      <w:r w:rsidRPr="000F2F2F">
        <w:rPr>
          <w:bCs/>
          <w:w w:val="0"/>
          <w:sz w:val="26"/>
          <w:szCs w:val="26"/>
        </w:rPr>
        <w:t xml:space="preserve">— </w:t>
      </w:r>
      <w:proofErr w:type="gramStart"/>
      <w:r w:rsidRPr="000F2F2F">
        <w:rPr>
          <w:bCs/>
          <w:w w:val="0"/>
          <w:sz w:val="26"/>
          <w:szCs w:val="26"/>
        </w:rPr>
        <w:t>во</w:t>
      </w:r>
      <w:proofErr w:type="gramEnd"/>
      <w:r w:rsidRPr="000F2F2F">
        <w:rPr>
          <w:bCs/>
          <w:w w:val="0"/>
          <w:sz w:val="26"/>
          <w:szCs w:val="26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561DA" w:rsidRPr="001711C3" w:rsidRDefault="002A4479" w:rsidP="002A4479">
      <w:pPr>
        <w:pStyle w:val="a6"/>
        <w:shd w:val="clear" w:color="auto" w:fill="FFFFFF"/>
        <w:tabs>
          <w:tab w:val="left" w:pos="1428"/>
        </w:tabs>
        <w:spacing w:before="0" w:beforeAutospacing="0" w:after="67" w:afterAutospacing="0"/>
        <w:rPr>
          <w:sz w:val="26"/>
          <w:szCs w:val="26"/>
        </w:rPr>
      </w:pPr>
      <w:r w:rsidRPr="002A4479">
        <w:rPr>
          <w:b/>
          <w:sz w:val="26"/>
          <w:szCs w:val="26"/>
        </w:rPr>
        <w:t>ВЫВОДЫ:</w:t>
      </w:r>
      <w:r w:rsidRPr="002A4479">
        <w:rPr>
          <w:sz w:val="26"/>
          <w:szCs w:val="26"/>
        </w:rPr>
        <w:t xml:space="preserve">   анализируя проделанную работу за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 </w:t>
      </w:r>
    </w:p>
    <w:p w:rsidR="002A4479" w:rsidRPr="002A4479" w:rsidRDefault="002A4479" w:rsidP="002A4479">
      <w:pPr>
        <w:tabs>
          <w:tab w:val="left" w:pos="753"/>
        </w:tabs>
        <w:ind w:left="1"/>
        <w:rPr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2.4.</w:t>
      </w:r>
      <w:r w:rsidRPr="002A4479">
        <w:rPr>
          <w:b/>
          <w:bCs/>
          <w:color w:val="000000" w:themeColor="text1"/>
          <w:sz w:val="26"/>
          <w:szCs w:val="26"/>
        </w:rPr>
        <w:t>Организация работы</w:t>
      </w:r>
      <w:r w:rsidRPr="002A4479">
        <w:rPr>
          <w:b/>
          <w:bCs/>
          <w:sz w:val="26"/>
          <w:szCs w:val="26"/>
        </w:rPr>
        <w:t xml:space="preserve"> с одарёнными детьми</w:t>
      </w:r>
    </w:p>
    <w:p w:rsidR="002A4479" w:rsidRPr="00526087" w:rsidRDefault="002A4479" w:rsidP="002A4479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 w:rsidRPr="00526087">
        <w:rPr>
          <w:sz w:val="26"/>
          <w:szCs w:val="26"/>
        </w:rPr>
        <w:t xml:space="preserve">Для проявления одарённости каждому ребенку необходимо создать определенные условиядля реализации его интересов, стимулирования мотивации развития собственныхспособностей, поддержки его талантов семьёй, системой основного и дополнительногообразования детей на всех этапах получения образования. </w:t>
      </w:r>
    </w:p>
    <w:p w:rsidR="002A4479" w:rsidRPr="00526087" w:rsidRDefault="002A4479" w:rsidP="002A4479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 w:rsidRPr="00526087">
        <w:rPr>
          <w:sz w:val="26"/>
          <w:szCs w:val="26"/>
        </w:rPr>
        <w:t xml:space="preserve">Одной из задач программыразвития школы является совершенствование системы выявления и поддержки одарённыхдетей, обеспечивающей их личностное развитие, успешную социализацию ипрофессиональное самоопределение. На решение этой задачи направлена подпрограмма«Одарённые дети». </w:t>
      </w:r>
    </w:p>
    <w:p w:rsidR="002A4479" w:rsidRPr="00526087" w:rsidRDefault="002A4479" w:rsidP="002A4479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 w:rsidRPr="00526087">
        <w:rPr>
          <w:b/>
          <w:bCs/>
          <w:sz w:val="26"/>
          <w:szCs w:val="26"/>
        </w:rPr>
        <w:lastRenderedPageBreak/>
        <w:t>Цель подпрограммы</w:t>
      </w:r>
      <w:r w:rsidRPr="00526087">
        <w:rPr>
          <w:sz w:val="26"/>
          <w:szCs w:val="26"/>
        </w:rPr>
        <w:t xml:space="preserve">: </w:t>
      </w:r>
    </w:p>
    <w:p w:rsidR="002A4479" w:rsidRPr="00526087" w:rsidRDefault="002A4479" w:rsidP="002A4479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 w:rsidRPr="00526087">
        <w:rPr>
          <w:sz w:val="26"/>
          <w:szCs w:val="26"/>
        </w:rPr>
        <w:t xml:space="preserve">Совершенствование системы выявления и поддержки одаренных детей, обеспечивающей их личностное развитие, успешную социализацию и профессиональное самоопределение». </w:t>
      </w:r>
    </w:p>
    <w:p w:rsidR="002A4479" w:rsidRPr="00526087" w:rsidRDefault="002A4479" w:rsidP="002A4479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 w:rsidRPr="00526087">
        <w:rPr>
          <w:b/>
          <w:bCs/>
          <w:sz w:val="26"/>
          <w:szCs w:val="26"/>
        </w:rPr>
        <w:t xml:space="preserve">Задачи: </w:t>
      </w:r>
    </w:p>
    <w:p w:rsidR="002A4479" w:rsidRPr="00526087" w:rsidRDefault="002A4479" w:rsidP="002A4479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526087">
        <w:rPr>
          <w:sz w:val="26"/>
          <w:szCs w:val="26"/>
        </w:rPr>
        <w:t xml:space="preserve">рганизация специальной подготовки педагогических кадров для работы с одаренными детьми; </w:t>
      </w:r>
    </w:p>
    <w:p w:rsidR="002A4479" w:rsidRPr="00526087" w:rsidRDefault="002A4479" w:rsidP="002A4479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526087">
        <w:rPr>
          <w:sz w:val="26"/>
          <w:szCs w:val="26"/>
        </w:rPr>
        <w:t xml:space="preserve">недрение в практику ранней диагностики одарённости; </w:t>
      </w:r>
    </w:p>
    <w:p w:rsidR="002A4479" w:rsidRPr="00526087" w:rsidRDefault="002A4479" w:rsidP="002A4479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526087">
        <w:rPr>
          <w:sz w:val="26"/>
          <w:szCs w:val="26"/>
        </w:rPr>
        <w:t xml:space="preserve">оздание банка данных по результатам экспертной оценки уровня проявления одарённости; </w:t>
      </w:r>
    </w:p>
    <w:p w:rsidR="002A4479" w:rsidRPr="00526087" w:rsidRDefault="002A4479" w:rsidP="002A4479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526087">
        <w:rPr>
          <w:sz w:val="26"/>
          <w:szCs w:val="26"/>
        </w:rPr>
        <w:t>беспечение научно-методической, соци</w:t>
      </w:r>
      <w:r>
        <w:rPr>
          <w:sz w:val="26"/>
          <w:szCs w:val="26"/>
        </w:rPr>
        <w:t>ально-правовой, психолого</w:t>
      </w:r>
      <w:r w:rsidRPr="00526087">
        <w:rPr>
          <w:sz w:val="26"/>
          <w:szCs w:val="26"/>
        </w:rPr>
        <w:t xml:space="preserve">-педагогической поддержки одарённых детей; </w:t>
      </w:r>
    </w:p>
    <w:p w:rsidR="002A4479" w:rsidRPr="00526087" w:rsidRDefault="002A4479" w:rsidP="002A4479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526087">
        <w:rPr>
          <w:sz w:val="26"/>
          <w:szCs w:val="26"/>
        </w:rPr>
        <w:t xml:space="preserve">овершенствование деятельности администрации по мотивации педагогов на управление развитием исследовательских и творческих способностей одаренных детей; </w:t>
      </w:r>
    </w:p>
    <w:p w:rsidR="002A4479" w:rsidRPr="00526087" w:rsidRDefault="002A4479" w:rsidP="002A4479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526087">
        <w:rPr>
          <w:sz w:val="26"/>
          <w:szCs w:val="26"/>
        </w:rPr>
        <w:t xml:space="preserve">асширение возможностей для участия способных и одарённых школьников в районных, областных, всероссийских российских олимпиадах, конференциях, творческих выставках, конкурсах; </w:t>
      </w:r>
    </w:p>
    <w:p w:rsidR="002A4479" w:rsidRPr="00526087" w:rsidRDefault="002A4479" w:rsidP="002A4479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 w:rsidRPr="00526087">
        <w:rPr>
          <w:sz w:val="26"/>
          <w:szCs w:val="26"/>
        </w:rPr>
        <w:t xml:space="preserve">Разработка индивидуальных образовательных маршрутов для одарённых учащихся. Анализ форм поддержки и работы с одарёнными детьми позволил выделить наиболее часто используемые: </w:t>
      </w:r>
    </w:p>
    <w:p w:rsidR="002A4479" w:rsidRPr="00526087" w:rsidRDefault="002A4479" w:rsidP="002A4479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 w:rsidRPr="00526087">
        <w:rPr>
          <w:sz w:val="26"/>
          <w:szCs w:val="26"/>
        </w:rPr>
        <w:t xml:space="preserve">1. Проведение предметных олимпиад, конкурсов, фестивалей, конференций. </w:t>
      </w:r>
    </w:p>
    <w:p w:rsidR="002A4479" w:rsidRPr="00526087" w:rsidRDefault="002A4479" w:rsidP="002A4479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 w:rsidRPr="00526087">
        <w:rPr>
          <w:sz w:val="26"/>
          <w:szCs w:val="26"/>
        </w:rPr>
        <w:t xml:space="preserve">2. Организация и проведение научно-исследовательских конференций. </w:t>
      </w:r>
    </w:p>
    <w:p w:rsidR="002A4479" w:rsidRPr="00526087" w:rsidRDefault="002A4479" w:rsidP="002A4479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 w:rsidRPr="00526087">
        <w:rPr>
          <w:sz w:val="26"/>
          <w:szCs w:val="26"/>
        </w:rPr>
        <w:t xml:space="preserve">3. Поддержка участия одарённых детей в муниципальных, региональных и всероссийских, конкурсах, фестивалях и конференциях. </w:t>
      </w:r>
    </w:p>
    <w:p w:rsidR="002A4479" w:rsidRPr="00526087" w:rsidRDefault="002A4479" w:rsidP="002A4479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 w:rsidRPr="00526087">
        <w:rPr>
          <w:sz w:val="26"/>
          <w:szCs w:val="26"/>
        </w:rPr>
        <w:t>В 202</w:t>
      </w:r>
      <w:r>
        <w:rPr>
          <w:sz w:val="26"/>
          <w:szCs w:val="26"/>
        </w:rPr>
        <w:t>2</w:t>
      </w:r>
      <w:r w:rsidRPr="00526087">
        <w:rPr>
          <w:sz w:val="26"/>
          <w:szCs w:val="26"/>
        </w:rPr>
        <w:t xml:space="preserve"> году проанализированы результаты участия обучающихся школы в олимпиадах и конкурсах регионального, муниципального и школьного уровней. </w:t>
      </w:r>
    </w:p>
    <w:p w:rsidR="002A4479" w:rsidRDefault="002A4479" w:rsidP="002A4479">
      <w:pPr>
        <w:tabs>
          <w:tab w:val="left" w:pos="753"/>
        </w:tabs>
        <w:ind w:left="57" w:firstLine="709"/>
        <w:jc w:val="both"/>
        <w:rPr>
          <w:b/>
          <w:bCs/>
          <w:sz w:val="26"/>
          <w:szCs w:val="26"/>
        </w:rPr>
      </w:pPr>
    </w:p>
    <w:p w:rsidR="002A4479" w:rsidRDefault="002A4479" w:rsidP="002A4479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 w:rsidRPr="00526087">
        <w:rPr>
          <w:b/>
          <w:bCs/>
          <w:sz w:val="26"/>
          <w:szCs w:val="26"/>
        </w:rPr>
        <w:t>Осень 202</w:t>
      </w:r>
      <w:r>
        <w:rPr>
          <w:b/>
          <w:bCs/>
          <w:sz w:val="26"/>
          <w:szCs w:val="26"/>
        </w:rPr>
        <w:t xml:space="preserve">2 года: </w:t>
      </w:r>
      <w:proofErr w:type="spellStart"/>
      <w:r w:rsidRPr="00526087">
        <w:rPr>
          <w:b/>
          <w:bCs/>
          <w:sz w:val="26"/>
          <w:szCs w:val="26"/>
        </w:rPr>
        <w:t>ВсОШ</w:t>
      </w:r>
      <w:proofErr w:type="spellEnd"/>
      <w:r w:rsidRPr="00526087">
        <w:rPr>
          <w:b/>
          <w:bCs/>
          <w:sz w:val="26"/>
          <w:szCs w:val="26"/>
        </w:rPr>
        <w:t xml:space="preserve">. </w:t>
      </w:r>
      <w:r w:rsidRPr="00F9120C">
        <w:rPr>
          <w:color w:val="000000" w:themeColor="text1"/>
          <w:sz w:val="26"/>
          <w:szCs w:val="26"/>
        </w:rPr>
        <w:t>В 202</w:t>
      </w:r>
      <w:r>
        <w:rPr>
          <w:color w:val="000000" w:themeColor="text1"/>
          <w:sz w:val="26"/>
          <w:szCs w:val="26"/>
        </w:rPr>
        <w:t>2</w:t>
      </w:r>
      <w:r w:rsidRPr="00F9120C">
        <w:rPr>
          <w:color w:val="000000" w:themeColor="text1"/>
          <w:sz w:val="26"/>
          <w:szCs w:val="26"/>
        </w:rPr>
        <w:t>/2</w:t>
      </w:r>
      <w:r>
        <w:rPr>
          <w:color w:val="000000" w:themeColor="text1"/>
          <w:sz w:val="26"/>
          <w:szCs w:val="26"/>
        </w:rPr>
        <w:t>3</w:t>
      </w:r>
      <w:r w:rsidRPr="00526087">
        <w:rPr>
          <w:sz w:val="26"/>
          <w:szCs w:val="26"/>
        </w:rPr>
        <w:t xml:space="preserve"> году в рамках </w:t>
      </w:r>
      <w:proofErr w:type="spellStart"/>
      <w:r w:rsidRPr="00526087">
        <w:rPr>
          <w:sz w:val="26"/>
          <w:szCs w:val="26"/>
        </w:rPr>
        <w:t>ВсОШ</w:t>
      </w:r>
      <w:proofErr w:type="spellEnd"/>
      <w:r w:rsidRPr="00526087">
        <w:rPr>
          <w:sz w:val="26"/>
          <w:szCs w:val="26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</w:t>
      </w:r>
      <w:r>
        <w:rPr>
          <w:sz w:val="26"/>
          <w:szCs w:val="26"/>
        </w:rPr>
        <w:t xml:space="preserve">нные </w:t>
      </w:r>
      <w:r w:rsidRPr="00526087">
        <w:rPr>
          <w:sz w:val="26"/>
          <w:szCs w:val="26"/>
        </w:rPr>
        <w:t xml:space="preserve">стали </w:t>
      </w:r>
      <w:r>
        <w:rPr>
          <w:sz w:val="26"/>
          <w:szCs w:val="26"/>
        </w:rPr>
        <w:t>нижев 2 раза.</w:t>
      </w:r>
    </w:p>
    <w:p w:rsidR="00A561DA" w:rsidRPr="001711C3" w:rsidRDefault="002A4479" w:rsidP="00334677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 w:rsidRPr="002A4479">
        <w:rPr>
          <w:bCs/>
          <w:sz w:val="26"/>
          <w:szCs w:val="26"/>
        </w:rPr>
        <w:t>Участники муниципального этапа (победители школьного этапа)</w:t>
      </w:r>
    </w:p>
    <w:p w:rsidR="00A561DA" w:rsidRPr="001711C3" w:rsidRDefault="00A561DA" w:rsidP="00A561DA">
      <w:pPr>
        <w:tabs>
          <w:tab w:val="left" w:pos="681"/>
        </w:tabs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3190"/>
        <w:gridCol w:w="1454"/>
        <w:gridCol w:w="4927"/>
      </w:tblGrid>
      <w:tr w:rsidR="002A4479" w:rsidTr="00334677">
        <w:tc>
          <w:tcPr>
            <w:tcW w:w="3190" w:type="dxa"/>
          </w:tcPr>
          <w:p w:rsidR="002A4479" w:rsidRPr="00334677" w:rsidRDefault="002A4479" w:rsidP="00081CCA">
            <w:pPr>
              <w:jc w:val="both"/>
              <w:rPr>
                <w:b/>
                <w:sz w:val="26"/>
                <w:szCs w:val="26"/>
              </w:rPr>
            </w:pPr>
            <w:r w:rsidRPr="00334677">
              <w:rPr>
                <w:b/>
                <w:sz w:val="26"/>
                <w:szCs w:val="26"/>
              </w:rPr>
              <w:t xml:space="preserve">ФИО ученика </w:t>
            </w:r>
          </w:p>
        </w:tc>
        <w:tc>
          <w:tcPr>
            <w:tcW w:w="1454" w:type="dxa"/>
          </w:tcPr>
          <w:p w:rsidR="002A4479" w:rsidRPr="00334677" w:rsidRDefault="002A4479" w:rsidP="00081CCA">
            <w:pPr>
              <w:jc w:val="both"/>
              <w:rPr>
                <w:b/>
                <w:sz w:val="26"/>
                <w:szCs w:val="26"/>
              </w:rPr>
            </w:pPr>
            <w:r w:rsidRPr="00334677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4927" w:type="dxa"/>
          </w:tcPr>
          <w:p w:rsidR="002A4479" w:rsidRPr="00334677" w:rsidRDefault="002A4479" w:rsidP="00081CCA">
            <w:pPr>
              <w:jc w:val="both"/>
              <w:rPr>
                <w:b/>
                <w:sz w:val="26"/>
                <w:szCs w:val="26"/>
              </w:rPr>
            </w:pPr>
            <w:r w:rsidRPr="00334677">
              <w:rPr>
                <w:b/>
                <w:sz w:val="26"/>
                <w:szCs w:val="26"/>
              </w:rPr>
              <w:t>Предмет</w:t>
            </w:r>
          </w:p>
        </w:tc>
      </w:tr>
      <w:tr w:rsidR="002A4479" w:rsidTr="00334677">
        <w:tc>
          <w:tcPr>
            <w:tcW w:w="3190" w:type="dxa"/>
          </w:tcPr>
          <w:p w:rsidR="002A4479" w:rsidRDefault="002A4479" w:rsidP="00081CC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Шелег</w:t>
            </w:r>
            <w:proofErr w:type="spellEnd"/>
            <w:r>
              <w:rPr>
                <w:sz w:val="26"/>
                <w:szCs w:val="26"/>
              </w:rPr>
              <w:t xml:space="preserve"> Светлана</w:t>
            </w:r>
          </w:p>
        </w:tc>
        <w:tc>
          <w:tcPr>
            <w:tcW w:w="1454" w:type="dxa"/>
          </w:tcPr>
          <w:p w:rsidR="002A4479" w:rsidRDefault="002A4479" w:rsidP="00081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927" w:type="dxa"/>
          </w:tcPr>
          <w:p w:rsidR="002A4479" w:rsidRDefault="00334677" w:rsidP="00081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2A4479">
              <w:rPr>
                <w:sz w:val="26"/>
                <w:szCs w:val="26"/>
              </w:rPr>
              <w:t>изика</w:t>
            </w:r>
            <w:r>
              <w:rPr>
                <w:sz w:val="26"/>
                <w:szCs w:val="26"/>
              </w:rPr>
              <w:t>, химия</w:t>
            </w:r>
          </w:p>
        </w:tc>
      </w:tr>
      <w:tr w:rsidR="002A4479" w:rsidTr="00334677">
        <w:tc>
          <w:tcPr>
            <w:tcW w:w="3190" w:type="dxa"/>
          </w:tcPr>
          <w:p w:rsidR="002A4479" w:rsidRDefault="002A4479" w:rsidP="00081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Прус Владислав </w:t>
            </w:r>
          </w:p>
        </w:tc>
        <w:tc>
          <w:tcPr>
            <w:tcW w:w="1454" w:type="dxa"/>
          </w:tcPr>
          <w:p w:rsidR="002A4479" w:rsidRDefault="002A4479" w:rsidP="00081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927" w:type="dxa"/>
          </w:tcPr>
          <w:p w:rsidR="002A4479" w:rsidRDefault="002A4479" w:rsidP="00081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</w:tr>
      <w:tr w:rsidR="002A4479" w:rsidTr="00334677">
        <w:tc>
          <w:tcPr>
            <w:tcW w:w="3190" w:type="dxa"/>
          </w:tcPr>
          <w:p w:rsidR="002A4479" w:rsidRDefault="002A4479" w:rsidP="00081CC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Золоткова</w:t>
            </w:r>
            <w:proofErr w:type="spellEnd"/>
            <w:r>
              <w:rPr>
                <w:sz w:val="26"/>
                <w:szCs w:val="26"/>
              </w:rPr>
              <w:t xml:space="preserve"> Алёна</w:t>
            </w:r>
          </w:p>
        </w:tc>
        <w:tc>
          <w:tcPr>
            <w:tcW w:w="1454" w:type="dxa"/>
          </w:tcPr>
          <w:p w:rsidR="002A4479" w:rsidRDefault="002A4479" w:rsidP="00081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927" w:type="dxa"/>
          </w:tcPr>
          <w:p w:rsidR="002A4479" w:rsidRDefault="002A4479" w:rsidP="00081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</w:tr>
      <w:tr w:rsidR="002A4479" w:rsidTr="00334677">
        <w:tc>
          <w:tcPr>
            <w:tcW w:w="3190" w:type="dxa"/>
          </w:tcPr>
          <w:p w:rsidR="002A4479" w:rsidRDefault="002A4479" w:rsidP="00081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Третьякова Дарья </w:t>
            </w:r>
          </w:p>
        </w:tc>
        <w:tc>
          <w:tcPr>
            <w:tcW w:w="1454" w:type="dxa"/>
          </w:tcPr>
          <w:p w:rsidR="002A4479" w:rsidRDefault="002A4479" w:rsidP="00081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927" w:type="dxa"/>
          </w:tcPr>
          <w:p w:rsidR="002A4479" w:rsidRDefault="002A4479" w:rsidP="00081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</w:t>
            </w:r>
          </w:p>
        </w:tc>
      </w:tr>
      <w:tr w:rsidR="002A4479" w:rsidTr="00334677">
        <w:tc>
          <w:tcPr>
            <w:tcW w:w="3190" w:type="dxa"/>
          </w:tcPr>
          <w:p w:rsidR="002A4479" w:rsidRDefault="002A4479" w:rsidP="00081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Литвинова Анастасия</w:t>
            </w:r>
          </w:p>
        </w:tc>
        <w:tc>
          <w:tcPr>
            <w:tcW w:w="1454" w:type="dxa"/>
          </w:tcPr>
          <w:p w:rsidR="002A4479" w:rsidRDefault="002A4479" w:rsidP="00081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27" w:type="dxa"/>
          </w:tcPr>
          <w:p w:rsidR="002A4479" w:rsidRDefault="00334677" w:rsidP="00081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2A4479">
              <w:rPr>
                <w:sz w:val="26"/>
                <w:szCs w:val="26"/>
              </w:rPr>
              <w:t>строномия</w:t>
            </w:r>
            <w:r>
              <w:rPr>
                <w:sz w:val="26"/>
                <w:szCs w:val="26"/>
              </w:rPr>
              <w:t>, биология</w:t>
            </w:r>
          </w:p>
        </w:tc>
      </w:tr>
      <w:tr w:rsidR="002A4479" w:rsidTr="00334677">
        <w:tc>
          <w:tcPr>
            <w:tcW w:w="3190" w:type="dxa"/>
          </w:tcPr>
          <w:p w:rsidR="002A4479" w:rsidRDefault="002A4479" w:rsidP="00081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Лысых Сергей </w:t>
            </w:r>
          </w:p>
        </w:tc>
        <w:tc>
          <w:tcPr>
            <w:tcW w:w="1454" w:type="dxa"/>
          </w:tcPr>
          <w:p w:rsidR="002A4479" w:rsidRDefault="002A4479" w:rsidP="00081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27" w:type="dxa"/>
          </w:tcPr>
          <w:p w:rsidR="002A4479" w:rsidRDefault="00334677" w:rsidP="00081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="002A4479">
              <w:rPr>
                <w:sz w:val="26"/>
                <w:szCs w:val="26"/>
              </w:rPr>
              <w:t>кология</w:t>
            </w:r>
            <w:r>
              <w:rPr>
                <w:sz w:val="26"/>
                <w:szCs w:val="26"/>
              </w:rPr>
              <w:t>, биология, химия</w:t>
            </w:r>
          </w:p>
        </w:tc>
      </w:tr>
      <w:tr w:rsidR="002A4479" w:rsidTr="00334677">
        <w:tc>
          <w:tcPr>
            <w:tcW w:w="3190" w:type="dxa"/>
          </w:tcPr>
          <w:p w:rsidR="002A4479" w:rsidRDefault="00334677" w:rsidP="00081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Литвинова Полина </w:t>
            </w:r>
          </w:p>
        </w:tc>
        <w:tc>
          <w:tcPr>
            <w:tcW w:w="1454" w:type="dxa"/>
          </w:tcPr>
          <w:p w:rsidR="002A4479" w:rsidRDefault="00334677" w:rsidP="00081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27" w:type="dxa"/>
          </w:tcPr>
          <w:p w:rsidR="002A4479" w:rsidRDefault="00334677" w:rsidP="00081C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</w:tr>
    </w:tbl>
    <w:p w:rsidR="00081CCA" w:rsidRPr="001711C3" w:rsidRDefault="00081CCA" w:rsidP="00081CCA">
      <w:pPr>
        <w:ind w:firstLine="709"/>
        <w:jc w:val="both"/>
        <w:rPr>
          <w:sz w:val="26"/>
          <w:szCs w:val="26"/>
        </w:rPr>
      </w:pPr>
    </w:p>
    <w:p w:rsidR="00334677" w:rsidRPr="00656519" w:rsidRDefault="00334677" w:rsidP="00334677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 w:rsidRPr="00656519">
        <w:rPr>
          <w:b/>
          <w:bCs/>
          <w:sz w:val="26"/>
          <w:szCs w:val="26"/>
        </w:rPr>
        <w:t xml:space="preserve">2.5. Деятельность по сохранению здоровья </w:t>
      </w:r>
      <w:proofErr w:type="spellStart"/>
      <w:r>
        <w:rPr>
          <w:b/>
          <w:bCs/>
          <w:sz w:val="26"/>
          <w:szCs w:val="26"/>
        </w:rPr>
        <w:t>об</w:t>
      </w:r>
      <w:r w:rsidRPr="00656519">
        <w:rPr>
          <w:b/>
          <w:bCs/>
          <w:sz w:val="26"/>
          <w:szCs w:val="26"/>
        </w:rPr>
        <w:t>учащихся</w:t>
      </w:r>
      <w:proofErr w:type="spellEnd"/>
      <w:r w:rsidRPr="00656519">
        <w:rPr>
          <w:b/>
          <w:bCs/>
          <w:sz w:val="26"/>
          <w:szCs w:val="26"/>
        </w:rPr>
        <w:t>.</w:t>
      </w:r>
    </w:p>
    <w:p w:rsidR="00334677" w:rsidRPr="00656519" w:rsidRDefault="00334677" w:rsidP="00334677">
      <w:pPr>
        <w:ind w:left="57" w:firstLine="709"/>
        <w:jc w:val="both"/>
        <w:rPr>
          <w:sz w:val="26"/>
          <w:szCs w:val="26"/>
        </w:rPr>
      </w:pPr>
      <w:r w:rsidRPr="00656519">
        <w:rPr>
          <w:sz w:val="26"/>
          <w:szCs w:val="26"/>
        </w:rPr>
        <w:t xml:space="preserve">Деятельность общеобразовательного учреждения по сохранению и укреплению здоровья </w:t>
      </w:r>
      <w:proofErr w:type="gramStart"/>
      <w:r w:rsidRPr="00656519">
        <w:rPr>
          <w:sz w:val="26"/>
          <w:szCs w:val="26"/>
        </w:rPr>
        <w:t>обучающихся</w:t>
      </w:r>
      <w:proofErr w:type="gramEnd"/>
      <w:r w:rsidRPr="00656519">
        <w:rPr>
          <w:sz w:val="26"/>
          <w:szCs w:val="26"/>
        </w:rPr>
        <w:t xml:space="preserve"> осуществлялась по следующим направлениям:</w:t>
      </w:r>
    </w:p>
    <w:p w:rsidR="00334677" w:rsidRPr="00656519" w:rsidRDefault="00334677" w:rsidP="00334677">
      <w:pPr>
        <w:numPr>
          <w:ilvl w:val="0"/>
          <w:numId w:val="12"/>
        </w:numPr>
        <w:tabs>
          <w:tab w:val="left" w:pos="213"/>
        </w:tabs>
        <w:ind w:left="57" w:firstLine="709"/>
        <w:jc w:val="both"/>
        <w:rPr>
          <w:sz w:val="26"/>
          <w:szCs w:val="26"/>
        </w:rPr>
      </w:pPr>
      <w:r w:rsidRPr="00656519">
        <w:rPr>
          <w:sz w:val="26"/>
          <w:szCs w:val="26"/>
        </w:rPr>
        <w:t>оптимизация  учебной нагрузки;</w:t>
      </w:r>
    </w:p>
    <w:p w:rsidR="00334677" w:rsidRPr="00656519" w:rsidRDefault="00334677" w:rsidP="00334677">
      <w:pPr>
        <w:numPr>
          <w:ilvl w:val="0"/>
          <w:numId w:val="12"/>
        </w:numPr>
        <w:tabs>
          <w:tab w:val="left" w:pos="213"/>
        </w:tabs>
        <w:ind w:left="57" w:firstLine="709"/>
        <w:jc w:val="both"/>
        <w:rPr>
          <w:sz w:val="26"/>
          <w:szCs w:val="26"/>
        </w:rPr>
      </w:pPr>
      <w:r w:rsidRPr="00656519">
        <w:rPr>
          <w:sz w:val="26"/>
          <w:szCs w:val="26"/>
        </w:rPr>
        <w:t>обеспечение двигательного режима учащихся начальной школы;</w:t>
      </w:r>
    </w:p>
    <w:p w:rsidR="00334677" w:rsidRPr="00656519" w:rsidRDefault="00334677" w:rsidP="00334677">
      <w:pPr>
        <w:numPr>
          <w:ilvl w:val="0"/>
          <w:numId w:val="12"/>
        </w:numPr>
        <w:tabs>
          <w:tab w:val="left" w:pos="213"/>
        </w:tabs>
        <w:ind w:left="57" w:firstLine="709"/>
        <w:jc w:val="both"/>
        <w:rPr>
          <w:sz w:val="26"/>
          <w:szCs w:val="26"/>
        </w:rPr>
      </w:pPr>
      <w:r w:rsidRPr="00656519">
        <w:rPr>
          <w:sz w:val="26"/>
          <w:szCs w:val="26"/>
        </w:rPr>
        <w:t>организация физкультурно-оздоровительной работы с учащимися среднего звена и старшей школы;</w:t>
      </w:r>
    </w:p>
    <w:p w:rsidR="00334677" w:rsidRPr="00656519" w:rsidRDefault="00334677" w:rsidP="00334677">
      <w:pPr>
        <w:numPr>
          <w:ilvl w:val="0"/>
          <w:numId w:val="12"/>
        </w:numPr>
        <w:tabs>
          <w:tab w:val="left" w:pos="213"/>
        </w:tabs>
        <w:ind w:left="57" w:firstLine="709"/>
        <w:jc w:val="both"/>
        <w:rPr>
          <w:sz w:val="26"/>
          <w:szCs w:val="26"/>
        </w:rPr>
      </w:pPr>
      <w:r w:rsidRPr="00656519">
        <w:rPr>
          <w:sz w:val="26"/>
          <w:szCs w:val="26"/>
        </w:rPr>
        <w:lastRenderedPageBreak/>
        <w:t>организация работы по формированию ценности здоровья и здорового образа жизни;</w:t>
      </w:r>
    </w:p>
    <w:p w:rsidR="00334677" w:rsidRPr="00656519" w:rsidRDefault="00334677" w:rsidP="00334677">
      <w:pPr>
        <w:numPr>
          <w:ilvl w:val="0"/>
          <w:numId w:val="12"/>
        </w:numPr>
        <w:tabs>
          <w:tab w:val="left" w:pos="213"/>
        </w:tabs>
        <w:ind w:left="57" w:firstLine="709"/>
        <w:jc w:val="both"/>
        <w:rPr>
          <w:sz w:val="26"/>
          <w:szCs w:val="26"/>
        </w:rPr>
      </w:pPr>
      <w:r w:rsidRPr="00656519">
        <w:rPr>
          <w:sz w:val="26"/>
          <w:szCs w:val="26"/>
        </w:rPr>
        <w:t>внедрение в образовательный процесс современных образовательных технологий</w:t>
      </w:r>
      <w:r w:rsidRPr="00656519">
        <w:rPr>
          <w:b/>
          <w:bCs/>
          <w:sz w:val="26"/>
          <w:szCs w:val="26"/>
        </w:rPr>
        <w:t>;</w:t>
      </w:r>
    </w:p>
    <w:p w:rsidR="00334677" w:rsidRPr="00656519" w:rsidRDefault="00334677" w:rsidP="00334677">
      <w:pPr>
        <w:numPr>
          <w:ilvl w:val="0"/>
          <w:numId w:val="12"/>
        </w:numPr>
        <w:tabs>
          <w:tab w:val="left" w:pos="213"/>
        </w:tabs>
        <w:ind w:left="57" w:firstLine="709"/>
        <w:jc w:val="both"/>
        <w:rPr>
          <w:sz w:val="26"/>
          <w:szCs w:val="26"/>
        </w:rPr>
      </w:pPr>
      <w:r w:rsidRPr="00656519">
        <w:rPr>
          <w:sz w:val="26"/>
          <w:szCs w:val="26"/>
        </w:rPr>
        <w:t xml:space="preserve">организация отдыха </w:t>
      </w:r>
      <w:proofErr w:type="gramStart"/>
      <w:r w:rsidRPr="00656519">
        <w:rPr>
          <w:sz w:val="26"/>
          <w:szCs w:val="26"/>
        </w:rPr>
        <w:t>обучающихся</w:t>
      </w:r>
      <w:proofErr w:type="gramEnd"/>
      <w:r w:rsidRPr="00656519">
        <w:rPr>
          <w:sz w:val="26"/>
          <w:szCs w:val="26"/>
        </w:rPr>
        <w:t xml:space="preserve"> в каникулярное время.</w:t>
      </w:r>
    </w:p>
    <w:p w:rsidR="00334677" w:rsidRPr="00656519" w:rsidRDefault="00334677" w:rsidP="00334677">
      <w:pPr>
        <w:ind w:left="57" w:firstLine="709"/>
        <w:jc w:val="both"/>
        <w:rPr>
          <w:sz w:val="26"/>
          <w:szCs w:val="26"/>
        </w:rPr>
      </w:pPr>
      <w:r w:rsidRPr="00656519">
        <w:rPr>
          <w:sz w:val="26"/>
          <w:szCs w:val="26"/>
        </w:rPr>
        <w:t xml:space="preserve">    Анализ организации рационального учебного процесса показал, что в целом в общеобразовательном учреждении соблюдаются гигиенические нормы и требования организации учебного процесса, требования к использованию технических средств в обучении, рационально организованы уроки физической культуры, внедряются и используются адекватные методы и методики обучения.</w:t>
      </w:r>
    </w:p>
    <w:p w:rsidR="00334677" w:rsidRDefault="00334677" w:rsidP="00334677">
      <w:pPr>
        <w:ind w:left="57" w:firstLine="709"/>
        <w:jc w:val="both"/>
        <w:rPr>
          <w:sz w:val="26"/>
          <w:szCs w:val="26"/>
        </w:rPr>
      </w:pPr>
      <w:proofErr w:type="gramStart"/>
      <w:r w:rsidRPr="00656519">
        <w:rPr>
          <w:sz w:val="26"/>
          <w:szCs w:val="26"/>
        </w:rPr>
        <w:t xml:space="preserve">Для оценки соблюдения гигиенических норм и требований к организации и объему учебной и </w:t>
      </w:r>
      <w:proofErr w:type="spellStart"/>
      <w:r w:rsidRPr="00656519">
        <w:rPr>
          <w:sz w:val="26"/>
          <w:szCs w:val="26"/>
        </w:rPr>
        <w:t>внеучебной</w:t>
      </w:r>
      <w:proofErr w:type="spellEnd"/>
      <w:r w:rsidRPr="00656519">
        <w:rPr>
          <w:sz w:val="26"/>
          <w:szCs w:val="26"/>
        </w:rPr>
        <w:t xml:space="preserve"> нагрузки школьников в ОУ используются Санитарно-эпидемиологические требования к условиям и организации обучения в общеобразовательных учреждениях (в редакции постановлений главного государственного санитарного врача РФ от 29.06.2011 №85, от 25.12.2016 №72, 24.11.2015 №81),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</w:t>
      </w:r>
      <w:proofErr w:type="gramEnd"/>
      <w:r w:rsidRPr="00656519">
        <w:rPr>
          <w:sz w:val="26"/>
          <w:szCs w:val="26"/>
        </w:rPr>
        <w:t xml:space="preserve"> общего и среднего общего образования (утвержден приказ Министерства образования и науки Российской Федерации (</w:t>
      </w:r>
      <w:proofErr w:type="spellStart"/>
      <w:r w:rsidRPr="00656519">
        <w:rPr>
          <w:sz w:val="26"/>
          <w:szCs w:val="26"/>
        </w:rPr>
        <w:t>Минобрнауки</w:t>
      </w:r>
      <w:proofErr w:type="spellEnd"/>
      <w:r w:rsidRPr="00656519">
        <w:rPr>
          <w:sz w:val="26"/>
          <w:szCs w:val="26"/>
        </w:rPr>
        <w:t xml:space="preserve"> России) от 30 августа 2013 г. №1015, в редакции от 13.12.2013 N 1342, от 28.05.2014 N 598, от 17.07.2015 N 734), приказы и распоряжения вышестоящих организаций, соблюдение требований внутреннего распорядка и использования технических средств обучения. Так, в каждом учебном кабинете имеются инструкции по технике безопасности и правилам пользования ТСО, графики проветривания кабинетов, утвержденные руководителем общеобразовательного учреждения. В учреждении разработаны нормативные локальные акты, регулирующие деятельность по сохранению и укреплению здоровья.</w:t>
      </w:r>
    </w:p>
    <w:p w:rsidR="009C1519" w:rsidRPr="009C1519" w:rsidRDefault="009C1519" w:rsidP="009C1519">
      <w:pPr>
        <w:ind w:left="57" w:firstLine="709"/>
        <w:jc w:val="both"/>
        <w:rPr>
          <w:b/>
          <w:sz w:val="26"/>
          <w:szCs w:val="26"/>
        </w:rPr>
      </w:pPr>
      <w:r w:rsidRPr="009C1519">
        <w:rPr>
          <w:b/>
          <w:sz w:val="26"/>
          <w:szCs w:val="26"/>
        </w:rPr>
        <w:t>2.6 Дошкольное образование</w:t>
      </w:r>
    </w:p>
    <w:p w:rsidR="009C1519" w:rsidRPr="009C1519" w:rsidRDefault="009C1519" w:rsidP="009C1519">
      <w:pPr>
        <w:jc w:val="both"/>
        <w:rPr>
          <w:bCs/>
          <w:iCs/>
          <w:sz w:val="28"/>
          <w:szCs w:val="28"/>
        </w:rPr>
      </w:pPr>
      <w:r w:rsidRPr="009C1519">
        <w:rPr>
          <w:bCs/>
          <w:iCs/>
          <w:sz w:val="28"/>
          <w:szCs w:val="28"/>
        </w:rPr>
        <w:t xml:space="preserve">Численность </w:t>
      </w:r>
      <w:proofErr w:type="gramStart"/>
      <w:r w:rsidRPr="009C1519">
        <w:rPr>
          <w:bCs/>
          <w:iCs/>
          <w:sz w:val="28"/>
          <w:szCs w:val="28"/>
        </w:rPr>
        <w:t>обучающихся</w:t>
      </w:r>
      <w:proofErr w:type="gramEnd"/>
      <w:r w:rsidRPr="009C1519">
        <w:rPr>
          <w:bCs/>
          <w:iCs/>
          <w:sz w:val="28"/>
          <w:szCs w:val="28"/>
        </w:rPr>
        <w:t xml:space="preserve"> в детском саду</w:t>
      </w:r>
    </w:p>
    <w:p w:rsidR="009C1519" w:rsidRPr="009C1519" w:rsidRDefault="009C1519" w:rsidP="009C1519">
      <w:pPr>
        <w:jc w:val="both"/>
        <w:rPr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043"/>
        <w:gridCol w:w="1702"/>
        <w:gridCol w:w="1476"/>
      </w:tblGrid>
      <w:tr w:rsidR="009C1519" w:rsidRPr="009C1519" w:rsidTr="009C1519">
        <w:trPr>
          <w:trHeight w:val="600"/>
        </w:trPr>
        <w:tc>
          <w:tcPr>
            <w:tcW w:w="1134" w:type="dxa"/>
            <w:vMerge w:val="restart"/>
          </w:tcPr>
          <w:p w:rsidR="009C1519" w:rsidRPr="009C1519" w:rsidRDefault="009C1519" w:rsidP="009C1519">
            <w:pPr>
              <w:jc w:val="center"/>
              <w:rPr>
                <w:bCs/>
                <w:sz w:val="28"/>
                <w:szCs w:val="28"/>
              </w:rPr>
            </w:pPr>
          </w:p>
          <w:p w:rsidR="009C1519" w:rsidRPr="009C1519" w:rsidRDefault="009C1519" w:rsidP="009C1519">
            <w:pPr>
              <w:jc w:val="center"/>
              <w:rPr>
                <w:bCs/>
                <w:sz w:val="28"/>
                <w:szCs w:val="28"/>
              </w:rPr>
            </w:pPr>
            <w:r w:rsidRPr="009C1519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9C1519">
              <w:rPr>
                <w:bCs/>
                <w:sz w:val="28"/>
                <w:szCs w:val="28"/>
              </w:rPr>
              <w:t>п</w:t>
            </w:r>
            <w:proofErr w:type="gramEnd"/>
            <w:r w:rsidRPr="009C1519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043" w:type="dxa"/>
            <w:vMerge w:val="restart"/>
          </w:tcPr>
          <w:p w:rsidR="009C1519" w:rsidRPr="009C1519" w:rsidRDefault="009C1519" w:rsidP="009C1519">
            <w:pPr>
              <w:jc w:val="center"/>
              <w:rPr>
                <w:bCs/>
                <w:sz w:val="28"/>
                <w:szCs w:val="28"/>
              </w:rPr>
            </w:pPr>
            <w:r w:rsidRPr="009C1519">
              <w:rPr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3178" w:type="dxa"/>
            <w:gridSpan w:val="2"/>
          </w:tcPr>
          <w:p w:rsidR="009C1519" w:rsidRPr="009C1519" w:rsidRDefault="009C1519" w:rsidP="009C1519">
            <w:pPr>
              <w:jc w:val="center"/>
              <w:rPr>
                <w:bCs/>
                <w:sz w:val="28"/>
                <w:szCs w:val="28"/>
              </w:rPr>
            </w:pPr>
            <w:r w:rsidRPr="009C1519">
              <w:rPr>
                <w:bCs/>
                <w:sz w:val="28"/>
                <w:szCs w:val="28"/>
              </w:rPr>
              <w:t>Количество детей</w:t>
            </w:r>
          </w:p>
        </w:tc>
      </w:tr>
      <w:tr w:rsidR="009C1519" w:rsidRPr="009C1519" w:rsidTr="009C1519">
        <w:trPr>
          <w:trHeight w:val="360"/>
        </w:trPr>
        <w:tc>
          <w:tcPr>
            <w:tcW w:w="1134" w:type="dxa"/>
            <w:vMerge/>
          </w:tcPr>
          <w:p w:rsidR="009C1519" w:rsidRPr="009C1519" w:rsidRDefault="009C1519" w:rsidP="009C151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43" w:type="dxa"/>
            <w:vMerge/>
          </w:tcPr>
          <w:p w:rsidR="009C1519" w:rsidRPr="009C1519" w:rsidRDefault="009C1519" w:rsidP="009C151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:rsidR="009C1519" w:rsidRPr="009C1519" w:rsidRDefault="009C1519" w:rsidP="009C1519">
            <w:pPr>
              <w:jc w:val="center"/>
              <w:rPr>
                <w:bCs/>
                <w:sz w:val="28"/>
                <w:szCs w:val="28"/>
              </w:rPr>
            </w:pPr>
            <w:r w:rsidRPr="009C1519">
              <w:rPr>
                <w:bCs/>
                <w:sz w:val="28"/>
                <w:szCs w:val="28"/>
              </w:rPr>
              <w:t>01.01.2022</w:t>
            </w:r>
          </w:p>
        </w:tc>
        <w:tc>
          <w:tcPr>
            <w:tcW w:w="1476" w:type="dxa"/>
          </w:tcPr>
          <w:p w:rsidR="009C1519" w:rsidRPr="009C1519" w:rsidRDefault="009C1519" w:rsidP="009C1519">
            <w:pPr>
              <w:jc w:val="center"/>
              <w:rPr>
                <w:bCs/>
                <w:sz w:val="28"/>
                <w:szCs w:val="28"/>
              </w:rPr>
            </w:pPr>
            <w:r w:rsidRPr="009C1519">
              <w:rPr>
                <w:bCs/>
                <w:sz w:val="28"/>
                <w:szCs w:val="28"/>
              </w:rPr>
              <w:t>01.09.2022</w:t>
            </w:r>
          </w:p>
        </w:tc>
      </w:tr>
      <w:tr w:rsidR="009C1519" w:rsidRPr="009C1519" w:rsidTr="009C1519">
        <w:tc>
          <w:tcPr>
            <w:tcW w:w="1134" w:type="dxa"/>
          </w:tcPr>
          <w:p w:rsidR="009C1519" w:rsidRPr="009C1519" w:rsidRDefault="009C1519" w:rsidP="009C1519">
            <w:pPr>
              <w:jc w:val="both"/>
              <w:rPr>
                <w:bCs/>
                <w:sz w:val="28"/>
                <w:szCs w:val="28"/>
              </w:rPr>
            </w:pPr>
            <w:r w:rsidRPr="009C15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043" w:type="dxa"/>
          </w:tcPr>
          <w:p w:rsidR="009C1519" w:rsidRPr="009C1519" w:rsidRDefault="009C1519" w:rsidP="009C1519">
            <w:pPr>
              <w:jc w:val="both"/>
              <w:rPr>
                <w:bCs/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разновозрастная группа.</w:t>
            </w:r>
          </w:p>
        </w:tc>
        <w:tc>
          <w:tcPr>
            <w:tcW w:w="1702" w:type="dxa"/>
          </w:tcPr>
          <w:p w:rsidR="009C1519" w:rsidRPr="009C1519" w:rsidRDefault="00AB142C" w:rsidP="009C15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9C1519" w:rsidRPr="009C1519" w:rsidRDefault="00AB142C" w:rsidP="009C15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</w:tbl>
    <w:p w:rsidR="009C1519" w:rsidRPr="009C1519" w:rsidRDefault="009C1519" w:rsidP="009C1519">
      <w:pPr>
        <w:widowControl w:val="0"/>
        <w:autoSpaceDE w:val="0"/>
        <w:autoSpaceDN w:val="0"/>
        <w:adjustRightInd w:val="0"/>
        <w:ind w:firstLine="708"/>
        <w:jc w:val="center"/>
        <w:rPr>
          <w:b/>
          <w:color w:val="FF0000"/>
          <w:sz w:val="28"/>
          <w:szCs w:val="28"/>
        </w:rPr>
      </w:pPr>
    </w:p>
    <w:p w:rsidR="009C1519" w:rsidRPr="009C1519" w:rsidRDefault="009C1519" w:rsidP="009C15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C1519" w:rsidRPr="009C1519" w:rsidRDefault="009C1519" w:rsidP="009C15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1519">
        <w:rPr>
          <w:sz w:val="28"/>
          <w:szCs w:val="28"/>
        </w:rPr>
        <w:t>Уровень развития воспитанников в соответствии с реализуемыми общеобразовательными программами</w:t>
      </w:r>
    </w:p>
    <w:p w:rsidR="009C1519" w:rsidRPr="009C1519" w:rsidRDefault="009C1519" w:rsidP="009C15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0"/>
        <w:gridCol w:w="3772"/>
      </w:tblGrid>
      <w:tr w:rsidR="009C1519" w:rsidRPr="009C1519" w:rsidTr="009C1519">
        <w:tc>
          <w:tcPr>
            <w:tcW w:w="4961" w:type="dxa"/>
            <w:tcBorders>
              <w:tl2br w:val="single" w:sz="4" w:space="0" w:color="auto"/>
            </w:tcBorders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 xml:space="preserve">                            Группа</w:t>
            </w:r>
          </w:p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Уровень развития</w:t>
            </w:r>
          </w:p>
        </w:tc>
        <w:tc>
          <w:tcPr>
            <w:tcW w:w="3827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разновозрастная группа</w:t>
            </w:r>
            <w:proofErr w:type="gramStart"/>
            <w:r w:rsidRPr="009C1519">
              <w:rPr>
                <w:sz w:val="28"/>
                <w:szCs w:val="28"/>
              </w:rPr>
              <w:t>. (%)</w:t>
            </w:r>
            <w:proofErr w:type="gramEnd"/>
          </w:p>
        </w:tc>
      </w:tr>
      <w:tr w:rsidR="009C1519" w:rsidRPr="009C1519" w:rsidTr="009C1519">
        <w:tc>
          <w:tcPr>
            <w:tcW w:w="4961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Высокий</w:t>
            </w:r>
          </w:p>
        </w:tc>
        <w:tc>
          <w:tcPr>
            <w:tcW w:w="3827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0</w:t>
            </w:r>
          </w:p>
        </w:tc>
      </w:tr>
      <w:tr w:rsidR="009C1519" w:rsidRPr="009C1519" w:rsidTr="009C1519">
        <w:tc>
          <w:tcPr>
            <w:tcW w:w="4961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Средний</w:t>
            </w:r>
          </w:p>
        </w:tc>
        <w:tc>
          <w:tcPr>
            <w:tcW w:w="3827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100 %</w:t>
            </w:r>
          </w:p>
        </w:tc>
      </w:tr>
      <w:tr w:rsidR="009C1519" w:rsidRPr="009C1519" w:rsidTr="009C1519">
        <w:tc>
          <w:tcPr>
            <w:tcW w:w="4961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Низкий</w:t>
            </w:r>
          </w:p>
        </w:tc>
        <w:tc>
          <w:tcPr>
            <w:tcW w:w="3827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0</w:t>
            </w:r>
          </w:p>
        </w:tc>
      </w:tr>
    </w:tbl>
    <w:p w:rsidR="009C1519" w:rsidRPr="009C1519" w:rsidRDefault="009C1519" w:rsidP="009C15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C1519" w:rsidRPr="009C1519" w:rsidRDefault="009C1519" w:rsidP="009C15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1519">
        <w:rPr>
          <w:sz w:val="28"/>
          <w:szCs w:val="28"/>
        </w:rPr>
        <w:t xml:space="preserve">Анализ уровня готовности детей к обучению в школе </w:t>
      </w:r>
    </w:p>
    <w:p w:rsidR="009C1519" w:rsidRPr="009C1519" w:rsidRDefault="009C1519" w:rsidP="009C15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7"/>
        <w:gridCol w:w="2758"/>
        <w:gridCol w:w="2927"/>
      </w:tblGrid>
      <w:tr w:rsidR="009C1519" w:rsidRPr="009C1519" w:rsidTr="009C1519">
        <w:tc>
          <w:tcPr>
            <w:tcW w:w="2977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lastRenderedPageBreak/>
              <w:t>Уровень развития</w:t>
            </w:r>
          </w:p>
        </w:tc>
        <w:tc>
          <w:tcPr>
            <w:tcW w:w="2822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чел</w:t>
            </w:r>
          </w:p>
        </w:tc>
        <w:tc>
          <w:tcPr>
            <w:tcW w:w="2989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%</w:t>
            </w:r>
          </w:p>
        </w:tc>
      </w:tr>
      <w:tr w:rsidR="009C1519" w:rsidRPr="009C1519" w:rsidTr="009C1519">
        <w:tc>
          <w:tcPr>
            <w:tcW w:w="2977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Высокий</w:t>
            </w:r>
          </w:p>
        </w:tc>
        <w:tc>
          <w:tcPr>
            <w:tcW w:w="2822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0</w:t>
            </w:r>
          </w:p>
        </w:tc>
        <w:tc>
          <w:tcPr>
            <w:tcW w:w="2989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0</w:t>
            </w:r>
          </w:p>
        </w:tc>
      </w:tr>
      <w:tr w:rsidR="009C1519" w:rsidRPr="009C1519" w:rsidTr="009C1519">
        <w:tc>
          <w:tcPr>
            <w:tcW w:w="2977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iCs/>
                <w:spacing w:val="1"/>
                <w:sz w:val="28"/>
                <w:szCs w:val="28"/>
              </w:rPr>
              <w:t>Выше среднего</w:t>
            </w:r>
          </w:p>
        </w:tc>
        <w:tc>
          <w:tcPr>
            <w:tcW w:w="2822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0</w:t>
            </w:r>
          </w:p>
        </w:tc>
        <w:tc>
          <w:tcPr>
            <w:tcW w:w="2989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0</w:t>
            </w:r>
          </w:p>
        </w:tc>
      </w:tr>
      <w:tr w:rsidR="009C1519" w:rsidRPr="009C1519" w:rsidTr="009C1519">
        <w:tc>
          <w:tcPr>
            <w:tcW w:w="2977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Средний</w:t>
            </w:r>
          </w:p>
        </w:tc>
        <w:tc>
          <w:tcPr>
            <w:tcW w:w="2822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89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100%</w:t>
            </w:r>
          </w:p>
        </w:tc>
      </w:tr>
      <w:tr w:rsidR="009C1519" w:rsidRPr="009C1519" w:rsidTr="009C1519">
        <w:tc>
          <w:tcPr>
            <w:tcW w:w="2977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iCs/>
                <w:spacing w:val="1"/>
                <w:sz w:val="28"/>
                <w:szCs w:val="28"/>
              </w:rPr>
              <w:t>Ниже среднего</w:t>
            </w:r>
          </w:p>
        </w:tc>
        <w:tc>
          <w:tcPr>
            <w:tcW w:w="2822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0</w:t>
            </w:r>
          </w:p>
        </w:tc>
        <w:tc>
          <w:tcPr>
            <w:tcW w:w="2989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0</w:t>
            </w:r>
          </w:p>
        </w:tc>
      </w:tr>
      <w:tr w:rsidR="009C1519" w:rsidRPr="009C1519" w:rsidTr="009C1519">
        <w:tc>
          <w:tcPr>
            <w:tcW w:w="2977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Низкий</w:t>
            </w:r>
          </w:p>
        </w:tc>
        <w:tc>
          <w:tcPr>
            <w:tcW w:w="2822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0</w:t>
            </w:r>
          </w:p>
        </w:tc>
        <w:tc>
          <w:tcPr>
            <w:tcW w:w="2989" w:type="dxa"/>
          </w:tcPr>
          <w:p w:rsidR="009C1519" w:rsidRPr="009C1519" w:rsidRDefault="009C1519" w:rsidP="009C1519">
            <w:pPr>
              <w:jc w:val="both"/>
              <w:rPr>
                <w:sz w:val="28"/>
                <w:szCs w:val="28"/>
              </w:rPr>
            </w:pPr>
            <w:r w:rsidRPr="009C1519">
              <w:rPr>
                <w:sz w:val="28"/>
                <w:szCs w:val="28"/>
              </w:rPr>
              <w:t>0</w:t>
            </w:r>
          </w:p>
        </w:tc>
      </w:tr>
    </w:tbl>
    <w:p w:rsidR="00334677" w:rsidRDefault="00334677" w:rsidP="00334677">
      <w:pPr>
        <w:ind w:left="57" w:firstLine="709"/>
        <w:jc w:val="both"/>
        <w:rPr>
          <w:sz w:val="26"/>
          <w:szCs w:val="26"/>
        </w:rPr>
      </w:pPr>
    </w:p>
    <w:p w:rsidR="00334677" w:rsidRPr="00341FC4" w:rsidRDefault="00334677" w:rsidP="00334677">
      <w:pPr>
        <w:ind w:left="57" w:firstLine="709"/>
        <w:jc w:val="both"/>
        <w:rPr>
          <w:sz w:val="26"/>
          <w:szCs w:val="26"/>
        </w:rPr>
      </w:pPr>
      <w:r w:rsidRPr="00341FC4">
        <w:rPr>
          <w:b/>
          <w:bCs/>
          <w:sz w:val="26"/>
          <w:szCs w:val="26"/>
        </w:rPr>
        <w:t>3.Оценка системы управления организации</w:t>
      </w:r>
    </w:p>
    <w:p w:rsidR="00334677" w:rsidRPr="00341FC4" w:rsidRDefault="00334677" w:rsidP="00334677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 xml:space="preserve">Управление Учреждением осуществляется в соответствии с действующим законодательством и Уставом и строится на принципах единоначалия и коллегиальности. Непосредственное управление Учреждением осуществляет директор, назначаемый на должность и освобождаемый от должности Учредителем. </w:t>
      </w:r>
    </w:p>
    <w:p w:rsidR="00334677" w:rsidRPr="00341FC4" w:rsidRDefault="00334677" w:rsidP="00334677">
      <w:pPr>
        <w:ind w:left="57" w:firstLine="709"/>
        <w:jc w:val="both"/>
        <w:rPr>
          <w:sz w:val="26"/>
          <w:szCs w:val="26"/>
        </w:rPr>
      </w:pPr>
      <w:r w:rsidRPr="00341FC4">
        <w:rPr>
          <w:b/>
          <w:bCs/>
          <w:sz w:val="26"/>
          <w:szCs w:val="26"/>
        </w:rPr>
        <w:t xml:space="preserve">Директор </w:t>
      </w:r>
      <w:r w:rsidRPr="00341FC4">
        <w:rPr>
          <w:sz w:val="26"/>
          <w:szCs w:val="26"/>
        </w:rPr>
        <w:t>Учреждения обязан: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67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создавать условия для реализации образовательных программ в соответствии с возрастом учащихся, состоянием здоровья, индивидуальными особенностями в порядке, установленном Уставом;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4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обеспечивать распределение должностных обязанностей;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4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утверждать должностные инструкции;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4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обеспечивать прием на работу и увольнение работников;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55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обеспечивать работу по хранению, заполнению, учету движения, выдаче трудовых книжек и вкладышей к ним работников Учреждения;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227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заботиться о престиже Учреждения, пропаганде его передового опыта и творческих достижений;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4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немедленно сообщать Учредителю о чрезвычайных ситуациях в Учреждении;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74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обеспечивать организацию и выполнение мероприятий по гражданской обороне в случае чрезвычайной ситуации;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212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в полном объёме качественно организовывать воинский учет согласно действующему законодательству;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74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обеспечивать необходимые условия для работы подразделений общественного питания и медицинского кабинета Учреждения;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4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выполнять приказы и распоряжения Учредителя;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248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 xml:space="preserve">осуществлять </w:t>
      </w:r>
      <w:proofErr w:type="gramStart"/>
      <w:r w:rsidRPr="00341FC4">
        <w:rPr>
          <w:sz w:val="26"/>
          <w:szCs w:val="26"/>
        </w:rPr>
        <w:t>контроль за</w:t>
      </w:r>
      <w:proofErr w:type="gramEnd"/>
      <w:r w:rsidRPr="00341FC4">
        <w:rPr>
          <w:sz w:val="26"/>
          <w:szCs w:val="26"/>
        </w:rPr>
        <w:t xml:space="preserve"> выполнением образовательной, финансовой деятельности, требований безопасности;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4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осуществлять взаимосвязь с семьями учащихся и общественными организациями;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246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распределять учебную нагрузку, устанавливать ставки заработной платы на основе нормативов по оплате труда работников бюджетной сферы и решения аттестационной комиссии, определять виды доплат и других выплат стимулирующего характера в пределах имеющихся средств;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69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контролировать совместно со своими заместителями деятельность педагогов, в том числе путем посещения уроков и мероприятий;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4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определять перспективу работы Учреждения;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4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руководить текущей и опытно-экспериментальной работой Учреждения;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330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направлять педагогических работников на курсы повышения квалификации в установленном порядке;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4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заботиться о доброжелательном сотрудничестве в Учреждении;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4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lastRenderedPageBreak/>
        <w:t>контролировать соблюдение дисциплины в Учреждении;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36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обеспечивать соблюдение в Учреждении и на его территории санитарно-эпидемиологических требований охраны труда и противопожарной безопасности.</w:t>
      </w:r>
    </w:p>
    <w:p w:rsidR="00334677" w:rsidRPr="00341FC4" w:rsidRDefault="00334677" w:rsidP="00334677">
      <w:pPr>
        <w:ind w:left="57" w:firstLine="709"/>
        <w:jc w:val="both"/>
        <w:rPr>
          <w:b/>
          <w:bCs/>
          <w:sz w:val="26"/>
          <w:szCs w:val="26"/>
        </w:rPr>
      </w:pPr>
      <w:r w:rsidRPr="00341FC4">
        <w:rPr>
          <w:b/>
          <w:bCs/>
          <w:sz w:val="26"/>
          <w:szCs w:val="26"/>
        </w:rPr>
        <w:t>Коллегиальные органы управления</w:t>
      </w:r>
    </w:p>
    <w:p w:rsidR="00334677" w:rsidRPr="00341FC4" w:rsidRDefault="00334677" w:rsidP="00334677">
      <w:pPr>
        <w:ind w:left="57" w:firstLine="709"/>
        <w:jc w:val="both"/>
        <w:rPr>
          <w:sz w:val="26"/>
          <w:szCs w:val="26"/>
        </w:rPr>
      </w:pPr>
      <w:r w:rsidRPr="00341FC4">
        <w:rPr>
          <w:b/>
          <w:bCs/>
          <w:sz w:val="26"/>
          <w:szCs w:val="26"/>
        </w:rPr>
        <w:t>а) Управляющий совет</w:t>
      </w:r>
    </w:p>
    <w:p w:rsidR="00334677" w:rsidRPr="00341FC4" w:rsidRDefault="00334677" w:rsidP="00334677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Общее руководство Учреждением осуществляет коллегиальный орган, реализующий принцип демократического, государственно-общественного характера управления Учреждением.</w:t>
      </w:r>
    </w:p>
    <w:p w:rsidR="00334677" w:rsidRPr="00341FC4" w:rsidRDefault="00334677" w:rsidP="00334677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Основными задачами Управляющего совета Учреждения являются: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260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определение направлений развития Учреждения, особенностей его образовательной программы;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69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содействие созданию в Учреждении оптимальных условий организации образовательного процесса;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4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содействие совершенствованию механизмов обеспечения качества образования;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272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содействие повышению эффективности финансовой и хозяйственной деятельности Учреждения, рациональному использованию выделяемых Учреждению бюджетных средств, средств, полученных от приносящей доход деятельности (в случаях, не противоречащих федеральному законодательству), от пожертвований физических и юридических лиц и из иных источников;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222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содействие повышению уровня открытости деятельности Учреждения, формированию положительного имиджа Учреждения в социуме.</w:t>
      </w:r>
    </w:p>
    <w:p w:rsidR="00334677" w:rsidRPr="00341FC4" w:rsidRDefault="00334677" w:rsidP="00334677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К компетенциям Управляющего совета Учреждения относятся: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98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 xml:space="preserve">согласование школьного компонента учебного плана, профилей </w:t>
      </w:r>
      <w:proofErr w:type="gramStart"/>
      <w:r w:rsidRPr="00341FC4">
        <w:rPr>
          <w:sz w:val="26"/>
          <w:szCs w:val="26"/>
        </w:rPr>
        <w:t>обучения, обучения</w:t>
      </w:r>
      <w:proofErr w:type="gramEnd"/>
      <w:r w:rsidRPr="00341FC4">
        <w:rPr>
          <w:sz w:val="26"/>
          <w:szCs w:val="26"/>
        </w:rPr>
        <w:t xml:space="preserve"> по индивидуальным учебным планам в пределах федеральных государственных образовательных стандартов;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4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принятие программы развития Учреждения;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74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определение режима занятий учащихся, в том числе продолжительности учебной недели (пятидневная или шестидневная), времени начала и окончания занятий, реализации школьного компонента, организации профильного обучения;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4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введение (отмена) единой в период занятий формы одежды для учащихся;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4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согласование правил внутреннего распорядка;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55"/>
        </w:tabs>
        <w:ind w:left="57" w:firstLine="709"/>
        <w:jc w:val="both"/>
        <w:rPr>
          <w:sz w:val="26"/>
          <w:szCs w:val="26"/>
        </w:rPr>
      </w:pPr>
      <w:proofErr w:type="gramStart"/>
      <w:r w:rsidRPr="00341FC4">
        <w:rPr>
          <w:sz w:val="26"/>
          <w:szCs w:val="26"/>
        </w:rPr>
        <w:t>контроль за</w:t>
      </w:r>
      <w:proofErr w:type="gramEnd"/>
      <w:r w:rsidRPr="00341FC4">
        <w:rPr>
          <w:sz w:val="26"/>
          <w:szCs w:val="26"/>
        </w:rPr>
        <w:t xml:space="preserve"> соблюдением здоровых и безопасных условий обучения, воспитания и труда в Учреждении;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4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содействие привлечению внебюджетных средств;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275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 xml:space="preserve">участие в распределении стимулирующей </w:t>
      </w:r>
      <w:proofErr w:type="gramStart"/>
      <w:r w:rsidRPr="00341FC4">
        <w:rPr>
          <w:sz w:val="26"/>
          <w:szCs w:val="26"/>
        </w:rPr>
        <w:t>части фонда оплаты труда работников Учреждения</w:t>
      </w:r>
      <w:proofErr w:type="gramEnd"/>
      <w:r w:rsidRPr="00341FC4">
        <w:rPr>
          <w:sz w:val="26"/>
          <w:szCs w:val="26"/>
        </w:rPr>
        <w:t>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45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ходатайство, при наличии оснований, перед директором о расторжении трудового договора с работниками Учреждения;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72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принятие ежегодного отчёта о поступлении и расходовании финансовых и материальных средств;</w:t>
      </w:r>
    </w:p>
    <w:p w:rsidR="00334677" w:rsidRPr="00D609C5" w:rsidRDefault="00334677" w:rsidP="00334677">
      <w:pPr>
        <w:numPr>
          <w:ilvl w:val="0"/>
          <w:numId w:val="13"/>
        </w:numPr>
        <w:tabs>
          <w:tab w:val="left" w:pos="150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рассмотрение жалоб участников образовательного процесса на нарушение администрацией Учреждения прав, закрепленных Уставом.</w:t>
      </w:r>
    </w:p>
    <w:p w:rsidR="00334677" w:rsidRPr="00341FC4" w:rsidRDefault="00334677" w:rsidP="00334677">
      <w:pPr>
        <w:ind w:left="57" w:firstLine="709"/>
        <w:jc w:val="both"/>
        <w:rPr>
          <w:sz w:val="26"/>
          <w:szCs w:val="26"/>
        </w:rPr>
      </w:pPr>
      <w:r w:rsidRPr="00341FC4">
        <w:rPr>
          <w:b/>
          <w:bCs/>
          <w:sz w:val="26"/>
          <w:szCs w:val="26"/>
        </w:rPr>
        <w:t>б) Общее собрание работников Учреждения.</w:t>
      </w:r>
    </w:p>
    <w:p w:rsidR="00334677" w:rsidRPr="00341FC4" w:rsidRDefault="00334677" w:rsidP="00334677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 xml:space="preserve">Общее собрание работников Учреждения действует бессрочно и включает в себя работников Учреждения на дату проведения общего собрания, работающих </w:t>
      </w:r>
      <w:r w:rsidRPr="00341FC4">
        <w:rPr>
          <w:sz w:val="26"/>
          <w:szCs w:val="26"/>
        </w:rPr>
        <w:lastRenderedPageBreak/>
        <w:t>на условиях полного рабочего дня по основному месту работы в данном Учреждении.</w:t>
      </w:r>
    </w:p>
    <w:p w:rsidR="00334677" w:rsidRPr="00341FC4" w:rsidRDefault="00334677" w:rsidP="00334677">
      <w:pPr>
        <w:numPr>
          <w:ilvl w:val="1"/>
          <w:numId w:val="13"/>
        </w:numPr>
        <w:tabs>
          <w:tab w:val="left" w:pos="28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компетенции общего собрания работников Учреждения относится: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141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разработка и принятие Устава, изменений, дополнений, вносимых в Устав;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256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разработка и принятие локальных актов Учреждения, регламентирующих правовое положение всех участников образовательной деятельности;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269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рассмотрение и обсуждение вопросов материально-технического обеспечения и оснащения образовательного процесса Учреждения;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314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заслушивание отчетов директора и коллективных органов управления Учреждением по вопросам деятельности Учреждения.</w:t>
      </w:r>
    </w:p>
    <w:p w:rsidR="00334677" w:rsidRPr="00341FC4" w:rsidRDefault="00334677" w:rsidP="00334677">
      <w:pPr>
        <w:ind w:left="57" w:firstLine="709"/>
        <w:jc w:val="both"/>
        <w:rPr>
          <w:sz w:val="26"/>
          <w:szCs w:val="26"/>
        </w:rPr>
      </w:pPr>
      <w:r w:rsidRPr="00341FC4">
        <w:rPr>
          <w:b/>
          <w:bCs/>
          <w:sz w:val="26"/>
          <w:szCs w:val="26"/>
        </w:rPr>
        <w:t>в) Педагогический совет</w:t>
      </w:r>
    </w:p>
    <w:p w:rsidR="00334677" w:rsidRPr="00341FC4" w:rsidRDefault="00334677" w:rsidP="00334677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Педагогический совет - коллегиальный орган, действующий бессрочно и объединяющий всех педагогических работников Учреждения, включая совместителей.</w:t>
      </w:r>
    </w:p>
    <w:p w:rsidR="00334677" w:rsidRPr="00341FC4" w:rsidRDefault="00334677" w:rsidP="00334677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Компетенция Педагогического совета: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403"/>
        </w:tabs>
        <w:ind w:left="57" w:firstLine="709"/>
        <w:jc w:val="both"/>
        <w:rPr>
          <w:sz w:val="26"/>
          <w:szCs w:val="26"/>
        </w:rPr>
      </w:pPr>
      <w:proofErr w:type="gramStart"/>
      <w:r w:rsidRPr="00341FC4">
        <w:rPr>
          <w:sz w:val="26"/>
          <w:szCs w:val="26"/>
        </w:rPr>
        <w:t>обсуждение и принятие решения по любым вопросам, касающимся содержания образования (образовательной программы Учреждения, учебного плана, программ из соответствующих федеральному государственному стандарту общего образования, учебников из утвержденных федеральных перечней учебников, рекомендованных (допущенных) к использованию в образовательном процессе);</w:t>
      </w:r>
      <w:proofErr w:type="gramEnd"/>
    </w:p>
    <w:p w:rsidR="00334677" w:rsidRPr="00341FC4" w:rsidRDefault="00334677" w:rsidP="00334677">
      <w:pPr>
        <w:numPr>
          <w:ilvl w:val="0"/>
          <w:numId w:val="13"/>
        </w:numPr>
        <w:tabs>
          <w:tab w:val="left" w:pos="259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обсуждение работы по повышению квалификации педагогических работников, развитию их творческих инициатив по использованию и совершенствованию методик образовательного процесса и образовательных технологий, в том числе дистанционных образовательных технологий;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260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обсуждение и принятие годового плана работы Учреждения;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260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принятие решения о формах, сроках и порядке проведения промежуточной аттестации;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288"/>
        </w:tabs>
        <w:ind w:left="57" w:firstLine="709"/>
        <w:jc w:val="both"/>
        <w:rPr>
          <w:sz w:val="26"/>
          <w:szCs w:val="26"/>
        </w:rPr>
      </w:pPr>
      <w:proofErr w:type="gramStart"/>
      <w:r w:rsidRPr="00341FC4">
        <w:rPr>
          <w:sz w:val="26"/>
          <w:szCs w:val="26"/>
        </w:rPr>
        <w:t>принятие решения о допуске учащихся к государственной итоговой аттестации, переводе учащихся в следующий класс, условном переводе в следующий класс, выпуске из Учреждения, выдаче аттестатов об основном общем и среднем общем образовании, а также по согласованию с родителями (законными представителями) о повторном обучении в том же классе или продолжении обучения в иных формах;</w:t>
      </w:r>
      <w:proofErr w:type="gramEnd"/>
    </w:p>
    <w:p w:rsidR="00334677" w:rsidRPr="00341FC4" w:rsidRDefault="00334677" w:rsidP="00334677">
      <w:pPr>
        <w:numPr>
          <w:ilvl w:val="0"/>
          <w:numId w:val="13"/>
        </w:numPr>
        <w:tabs>
          <w:tab w:val="left" w:pos="288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принятие решения об отчислении учащегося из Учреждения в случаях, предусмотренных законом и Уставом;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260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принятие решения о награждении учащихся;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260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обсуждение в случае необходимости успеваемости и поведения отдельных учащихся;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458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обсуждение передового педагогического опыта, результатов его внедрения в образовательный процесс;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274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рассмотрение вопроса о возможности и порядке предоставления платных образовательных услуг;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324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обсуждение и принятие решения о представлении к почётному званию «Заслуженный учитель Российской Федерации», почётному званию «Почетный работник общего образования Российской Федерации».</w:t>
      </w:r>
    </w:p>
    <w:p w:rsidR="00334677" w:rsidRPr="00341FC4" w:rsidRDefault="00334677" w:rsidP="00334677">
      <w:pPr>
        <w:numPr>
          <w:ilvl w:val="0"/>
          <w:numId w:val="13"/>
        </w:numPr>
        <w:tabs>
          <w:tab w:val="left" w:pos="320"/>
        </w:tabs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 xml:space="preserve">рассмотрение и обсуждение отчёта по результатам </w:t>
      </w:r>
      <w:proofErr w:type="spellStart"/>
      <w:r w:rsidRPr="00341FC4">
        <w:rPr>
          <w:sz w:val="26"/>
          <w:szCs w:val="26"/>
        </w:rPr>
        <w:t>самообследования</w:t>
      </w:r>
      <w:proofErr w:type="spellEnd"/>
      <w:r w:rsidRPr="00341FC4">
        <w:rPr>
          <w:sz w:val="26"/>
          <w:szCs w:val="26"/>
        </w:rPr>
        <w:t xml:space="preserve"> Учреждения.</w:t>
      </w:r>
    </w:p>
    <w:p w:rsidR="00334677" w:rsidRPr="00341FC4" w:rsidRDefault="00334677" w:rsidP="00334677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lastRenderedPageBreak/>
        <w:t xml:space="preserve">            На </w:t>
      </w:r>
      <w:r w:rsidRPr="00341FC4">
        <w:rPr>
          <w:i/>
          <w:iCs/>
          <w:sz w:val="26"/>
          <w:szCs w:val="26"/>
        </w:rPr>
        <w:t>оперативном</w:t>
      </w:r>
      <w:r w:rsidRPr="00341FC4">
        <w:rPr>
          <w:sz w:val="26"/>
          <w:szCs w:val="26"/>
        </w:rPr>
        <w:t xml:space="preserve"> уровне школой руководит администрация.</w:t>
      </w:r>
    </w:p>
    <w:p w:rsidR="00334677" w:rsidRPr="00341FC4" w:rsidRDefault="00334677" w:rsidP="00334677">
      <w:pPr>
        <w:ind w:left="57" w:firstLine="709"/>
        <w:jc w:val="both"/>
        <w:rPr>
          <w:b/>
          <w:bCs/>
          <w:sz w:val="26"/>
          <w:szCs w:val="26"/>
        </w:rPr>
      </w:pPr>
      <w:r w:rsidRPr="00341FC4">
        <w:rPr>
          <w:b/>
          <w:bCs/>
          <w:sz w:val="26"/>
          <w:szCs w:val="26"/>
        </w:rPr>
        <w:t>Административный состав:</w:t>
      </w:r>
    </w:p>
    <w:tbl>
      <w:tblPr>
        <w:tblW w:w="0" w:type="auto"/>
        <w:tblInd w:w="-601" w:type="dxa"/>
        <w:tblLook w:val="04A0"/>
      </w:tblPr>
      <w:tblGrid>
        <w:gridCol w:w="1646"/>
        <w:gridCol w:w="2393"/>
        <w:gridCol w:w="4193"/>
        <w:gridCol w:w="1940"/>
      </w:tblGrid>
      <w:tr w:rsidR="00334677" w:rsidRPr="00341FC4" w:rsidTr="00334677">
        <w:tc>
          <w:tcPr>
            <w:tcW w:w="1646" w:type="dxa"/>
          </w:tcPr>
          <w:p w:rsidR="00334677" w:rsidRPr="00341FC4" w:rsidRDefault="00334677" w:rsidP="00334677">
            <w:pPr>
              <w:ind w:left="57"/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2393" w:type="dxa"/>
          </w:tcPr>
          <w:p w:rsidR="00334677" w:rsidRPr="00341FC4" w:rsidRDefault="00334677" w:rsidP="00AB79BC">
            <w:pPr>
              <w:ind w:left="57" w:firstLine="709"/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ФИО</w:t>
            </w:r>
          </w:p>
        </w:tc>
        <w:tc>
          <w:tcPr>
            <w:tcW w:w="4193" w:type="dxa"/>
          </w:tcPr>
          <w:p w:rsidR="00334677" w:rsidRPr="00341FC4" w:rsidRDefault="00334677" w:rsidP="00AB79BC">
            <w:pPr>
              <w:ind w:left="57" w:firstLine="709"/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Курируемые направления</w:t>
            </w:r>
          </w:p>
        </w:tc>
        <w:tc>
          <w:tcPr>
            <w:tcW w:w="1940" w:type="dxa"/>
          </w:tcPr>
          <w:p w:rsidR="00334677" w:rsidRPr="00341FC4" w:rsidRDefault="00334677" w:rsidP="00334677">
            <w:pPr>
              <w:ind w:left="57"/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Контактная информация</w:t>
            </w:r>
          </w:p>
        </w:tc>
      </w:tr>
      <w:tr w:rsidR="00334677" w:rsidRPr="00341FC4" w:rsidTr="00334677">
        <w:tc>
          <w:tcPr>
            <w:tcW w:w="1646" w:type="dxa"/>
          </w:tcPr>
          <w:p w:rsidR="00334677" w:rsidRPr="00341FC4" w:rsidRDefault="00334677" w:rsidP="00AB79BC">
            <w:pPr>
              <w:ind w:left="57"/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 xml:space="preserve">Директор </w:t>
            </w:r>
          </w:p>
        </w:tc>
        <w:tc>
          <w:tcPr>
            <w:tcW w:w="2393" w:type="dxa"/>
          </w:tcPr>
          <w:p w:rsidR="00334677" w:rsidRPr="00341FC4" w:rsidRDefault="00334677" w:rsidP="00AB79BC">
            <w:pPr>
              <w:ind w:left="57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Карайченцева</w:t>
            </w:r>
            <w:proofErr w:type="spellEnd"/>
            <w:r>
              <w:rPr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4193" w:type="dxa"/>
          </w:tcPr>
          <w:p w:rsidR="00334677" w:rsidRPr="00341FC4" w:rsidRDefault="00334677" w:rsidP="00AB79BC">
            <w:pPr>
              <w:ind w:left="57"/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Создание условий для функционирования и развития ОУ;</w:t>
            </w:r>
          </w:p>
          <w:p w:rsidR="00334677" w:rsidRPr="00341FC4" w:rsidRDefault="00334677" w:rsidP="00AB79BC">
            <w:pPr>
              <w:ind w:left="57"/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Организация образовательной деятельности;</w:t>
            </w:r>
          </w:p>
          <w:p w:rsidR="00334677" w:rsidRPr="00341FC4" w:rsidRDefault="00334677" w:rsidP="00AB79BC">
            <w:pPr>
              <w:ind w:left="57"/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Обеспечение административно-хозяйственной (производственной) работы школы;</w:t>
            </w:r>
          </w:p>
          <w:p w:rsidR="00334677" w:rsidRPr="00341FC4" w:rsidRDefault="00334677" w:rsidP="00AB79BC">
            <w:pPr>
              <w:ind w:left="57"/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Создание режима соблюдения норм и правил ТБ.</w:t>
            </w:r>
          </w:p>
        </w:tc>
        <w:tc>
          <w:tcPr>
            <w:tcW w:w="1940" w:type="dxa"/>
          </w:tcPr>
          <w:p w:rsidR="00334677" w:rsidRPr="00341FC4" w:rsidRDefault="00334677" w:rsidP="00AB79BC">
            <w:pPr>
              <w:ind w:left="57"/>
              <w:jc w:val="both"/>
              <w:rPr>
                <w:sz w:val="26"/>
                <w:szCs w:val="26"/>
              </w:rPr>
            </w:pPr>
            <w:r w:rsidRPr="00341FC4">
              <w:rPr>
                <w:sz w:val="26"/>
                <w:szCs w:val="26"/>
              </w:rPr>
              <w:t>847231</w:t>
            </w:r>
            <w:r w:rsidR="00AB79BC">
              <w:rPr>
                <w:sz w:val="26"/>
                <w:szCs w:val="26"/>
              </w:rPr>
              <w:t>-3-76-36</w:t>
            </w:r>
          </w:p>
        </w:tc>
      </w:tr>
    </w:tbl>
    <w:p w:rsidR="00334677" w:rsidRDefault="00334677" w:rsidP="00334677">
      <w:pPr>
        <w:tabs>
          <w:tab w:val="left" w:pos="343"/>
        </w:tabs>
        <w:jc w:val="both"/>
        <w:rPr>
          <w:sz w:val="26"/>
          <w:szCs w:val="26"/>
        </w:rPr>
      </w:pPr>
    </w:p>
    <w:p w:rsidR="00334677" w:rsidRPr="00341FC4" w:rsidRDefault="00334677" w:rsidP="00334677">
      <w:pPr>
        <w:tabs>
          <w:tab w:val="left" w:pos="343"/>
        </w:tabs>
        <w:jc w:val="both"/>
        <w:rPr>
          <w:sz w:val="26"/>
          <w:szCs w:val="26"/>
        </w:rPr>
      </w:pPr>
      <w:r w:rsidRPr="00341FC4">
        <w:rPr>
          <w:sz w:val="26"/>
          <w:szCs w:val="26"/>
        </w:rPr>
        <w:t>В школе созданы школьный ученический совет, детская</w:t>
      </w:r>
      <w:r>
        <w:rPr>
          <w:sz w:val="26"/>
          <w:szCs w:val="26"/>
        </w:rPr>
        <w:t xml:space="preserve"> общественная организация</w:t>
      </w:r>
      <w:r w:rsidR="00AB79BC">
        <w:rPr>
          <w:sz w:val="26"/>
          <w:szCs w:val="26"/>
        </w:rPr>
        <w:t xml:space="preserve">, </w:t>
      </w:r>
      <w:r w:rsidRPr="00341FC4">
        <w:rPr>
          <w:sz w:val="26"/>
          <w:szCs w:val="26"/>
        </w:rPr>
        <w:t>общешкольный родительский комитет и общешкольное родительское собрание, не являющиеся коллегиальными органами управления школой и осуществляющие свою деятельность на основании Положения о них.</w:t>
      </w:r>
    </w:p>
    <w:p w:rsidR="00334677" w:rsidRPr="00341FC4" w:rsidRDefault="00334677" w:rsidP="00334677">
      <w:pPr>
        <w:ind w:left="57" w:firstLine="709"/>
        <w:jc w:val="both"/>
        <w:rPr>
          <w:sz w:val="26"/>
          <w:szCs w:val="26"/>
        </w:rPr>
      </w:pPr>
      <w:r w:rsidRPr="00341FC4">
        <w:rPr>
          <w:b/>
          <w:bCs/>
          <w:sz w:val="26"/>
          <w:szCs w:val="26"/>
        </w:rPr>
        <w:t>Вывод:</w:t>
      </w:r>
    </w:p>
    <w:p w:rsidR="00334677" w:rsidRPr="00341FC4" w:rsidRDefault="00334677" w:rsidP="00334677">
      <w:pPr>
        <w:ind w:left="57" w:firstLine="709"/>
        <w:jc w:val="both"/>
        <w:rPr>
          <w:sz w:val="26"/>
          <w:szCs w:val="26"/>
        </w:rPr>
      </w:pPr>
      <w:r w:rsidRPr="00341FC4">
        <w:rPr>
          <w:b/>
          <w:bCs/>
          <w:sz w:val="26"/>
          <w:szCs w:val="26"/>
        </w:rPr>
        <w:t xml:space="preserve">- </w:t>
      </w:r>
      <w:r w:rsidRPr="00341FC4">
        <w:rPr>
          <w:sz w:val="26"/>
          <w:szCs w:val="26"/>
        </w:rPr>
        <w:t>Управление учреждением осуществляется в соответствии с действующимзаконодательством и Уставом и строится на принципах единоначалия и коллегиальности.</w:t>
      </w:r>
    </w:p>
    <w:p w:rsidR="00334677" w:rsidRPr="00341FC4" w:rsidRDefault="00334677" w:rsidP="00334677">
      <w:pPr>
        <w:ind w:left="57" w:firstLine="709"/>
        <w:jc w:val="both"/>
        <w:rPr>
          <w:sz w:val="26"/>
          <w:szCs w:val="26"/>
        </w:rPr>
      </w:pPr>
      <w:r w:rsidRPr="00341FC4">
        <w:rPr>
          <w:b/>
          <w:bCs/>
          <w:sz w:val="26"/>
          <w:szCs w:val="26"/>
        </w:rPr>
        <w:t xml:space="preserve">- </w:t>
      </w:r>
      <w:r w:rsidRPr="00341FC4">
        <w:rPr>
          <w:sz w:val="26"/>
          <w:szCs w:val="26"/>
        </w:rPr>
        <w:t>В школе реализуется структура управления,предусматривающая оптимальное сочетаниевертикальных и горизонтальных связей.</w:t>
      </w:r>
    </w:p>
    <w:p w:rsidR="00334677" w:rsidRDefault="00334677" w:rsidP="00334677">
      <w:pPr>
        <w:ind w:left="57" w:firstLine="709"/>
        <w:jc w:val="both"/>
        <w:rPr>
          <w:sz w:val="26"/>
          <w:szCs w:val="26"/>
        </w:rPr>
      </w:pPr>
      <w:r w:rsidRPr="00341FC4">
        <w:rPr>
          <w:b/>
          <w:bCs/>
          <w:sz w:val="26"/>
          <w:szCs w:val="26"/>
        </w:rPr>
        <w:t xml:space="preserve">- </w:t>
      </w:r>
      <w:r w:rsidRPr="00341FC4">
        <w:rPr>
          <w:sz w:val="26"/>
          <w:szCs w:val="26"/>
        </w:rPr>
        <w:t>В школе реализован принцип демократического</w:t>
      </w:r>
      <w:proofErr w:type="gramStart"/>
      <w:r w:rsidRPr="00341FC4">
        <w:rPr>
          <w:sz w:val="26"/>
          <w:szCs w:val="26"/>
        </w:rPr>
        <w:t>,г</w:t>
      </w:r>
      <w:proofErr w:type="gramEnd"/>
      <w:r w:rsidRPr="00341FC4">
        <w:rPr>
          <w:sz w:val="26"/>
          <w:szCs w:val="26"/>
        </w:rPr>
        <w:t>осударственно- общественного характерауправления Учреждением.</w:t>
      </w:r>
    </w:p>
    <w:p w:rsidR="00AB79BC" w:rsidRPr="00341FC4" w:rsidRDefault="00AB79BC" w:rsidP="00334677">
      <w:pPr>
        <w:ind w:left="57" w:firstLine="709"/>
        <w:jc w:val="both"/>
        <w:rPr>
          <w:sz w:val="26"/>
          <w:szCs w:val="26"/>
        </w:rPr>
      </w:pPr>
    </w:p>
    <w:p w:rsidR="00AB79BC" w:rsidRPr="00341FC4" w:rsidRDefault="00AB79BC" w:rsidP="00AB79BC">
      <w:pPr>
        <w:numPr>
          <w:ilvl w:val="0"/>
          <w:numId w:val="14"/>
        </w:numPr>
        <w:tabs>
          <w:tab w:val="left" w:pos="400"/>
        </w:tabs>
        <w:ind w:left="57" w:firstLine="709"/>
        <w:jc w:val="both"/>
        <w:rPr>
          <w:b/>
          <w:bCs/>
          <w:sz w:val="26"/>
          <w:szCs w:val="26"/>
        </w:rPr>
      </w:pPr>
      <w:r w:rsidRPr="00341FC4">
        <w:rPr>
          <w:b/>
          <w:bCs/>
          <w:sz w:val="26"/>
          <w:szCs w:val="26"/>
        </w:rPr>
        <w:t xml:space="preserve">Оценка содержания и качества подготовки </w:t>
      </w:r>
      <w:proofErr w:type="gramStart"/>
      <w:r w:rsidRPr="00341FC4">
        <w:rPr>
          <w:b/>
          <w:bCs/>
          <w:sz w:val="26"/>
          <w:szCs w:val="26"/>
        </w:rPr>
        <w:t>обучающихся</w:t>
      </w:r>
      <w:proofErr w:type="gramEnd"/>
      <w:r w:rsidRPr="00341FC4">
        <w:rPr>
          <w:b/>
          <w:bCs/>
          <w:sz w:val="26"/>
          <w:szCs w:val="26"/>
        </w:rPr>
        <w:t>.</w:t>
      </w:r>
    </w:p>
    <w:p w:rsidR="00AB79BC" w:rsidRPr="00341FC4" w:rsidRDefault="00AB79BC" w:rsidP="00AB79BC">
      <w:pPr>
        <w:ind w:left="57" w:firstLine="709"/>
        <w:jc w:val="both"/>
        <w:rPr>
          <w:sz w:val="26"/>
          <w:szCs w:val="26"/>
        </w:rPr>
      </w:pPr>
      <w:r w:rsidRPr="00341FC4">
        <w:rPr>
          <w:b/>
          <w:bCs/>
          <w:sz w:val="26"/>
          <w:szCs w:val="26"/>
        </w:rPr>
        <w:t xml:space="preserve">4.1. Характеристика образовательных программ </w:t>
      </w:r>
    </w:p>
    <w:p w:rsidR="00AB79BC" w:rsidRDefault="00AB79BC" w:rsidP="00AB79BC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Образовательный процесс в начальной школе направлен на создание базы для последующего освоения образовательных программ основной школы. Обучение в 1-4 классах осуществляется по УМК Н.Ф. Виноградовой «Начальная школа </w:t>
      </w:r>
      <w:r>
        <w:rPr>
          <w:iCs/>
          <w:sz w:val="26"/>
          <w:szCs w:val="26"/>
          <w:lang w:val="en-US"/>
        </w:rPr>
        <w:t>XXI</w:t>
      </w:r>
      <w:r>
        <w:rPr>
          <w:iCs/>
          <w:sz w:val="26"/>
          <w:szCs w:val="26"/>
        </w:rPr>
        <w:t>века»</w:t>
      </w:r>
    </w:p>
    <w:p w:rsidR="00AB79BC" w:rsidRDefault="00AB79BC" w:rsidP="00AB79BC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Образовательные программы на втором уровне обучения направлены на создание условий для последующего самоопределения личности, а также формирования готовности к дальнейшему выбору образовательной и профессиональной траектории. В</w:t>
      </w:r>
      <w:r w:rsidR="00EB22A9">
        <w:rPr>
          <w:iCs/>
          <w:sz w:val="26"/>
          <w:szCs w:val="26"/>
        </w:rPr>
        <w:t xml:space="preserve"> январе и до конца учебного 2022</w:t>
      </w:r>
      <w:r>
        <w:rPr>
          <w:iCs/>
          <w:sz w:val="26"/>
          <w:szCs w:val="26"/>
        </w:rPr>
        <w:t xml:space="preserve"> года ФГОС общего обра</w:t>
      </w:r>
      <w:r w:rsidR="00EB22A9">
        <w:rPr>
          <w:iCs/>
          <w:sz w:val="26"/>
          <w:szCs w:val="26"/>
        </w:rPr>
        <w:t>зования реализовывался с 1 по 9</w:t>
      </w:r>
      <w:r>
        <w:rPr>
          <w:iCs/>
          <w:sz w:val="26"/>
          <w:szCs w:val="26"/>
        </w:rPr>
        <w:t xml:space="preserve"> классы, с сентября 20</w:t>
      </w:r>
      <w:r w:rsidR="00EB22A9">
        <w:rPr>
          <w:iCs/>
          <w:sz w:val="26"/>
          <w:szCs w:val="26"/>
        </w:rPr>
        <w:t>22 года в</w:t>
      </w:r>
      <w:r>
        <w:rPr>
          <w:iCs/>
          <w:sz w:val="26"/>
          <w:szCs w:val="26"/>
        </w:rPr>
        <w:t xml:space="preserve"> 1</w:t>
      </w:r>
      <w:r w:rsidR="00EB22A9">
        <w:rPr>
          <w:iCs/>
          <w:sz w:val="26"/>
          <w:szCs w:val="26"/>
        </w:rPr>
        <w:t xml:space="preserve"> и 5 классах ведётся обучение по обновлённым стандартам ФГОС</w:t>
      </w:r>
      <w:proofErr w:type="gramStart"/>
      <w:r w:rsidR="00EB22A9">
        <w:rPr>
          <w:iCs/>
          <w:sz w:val="26"/>
          <w:szCs w:val="26"/>
        </w:rPr>
        <w:t xml:space="preserve"> .</w:t>
      </w:r>
      <w:proofErr w:type="gramEnd"/>
    </w:p>
    <w:p w:rsidR="00AB79BC" w:rsidRPr="00411FFD" w:rsidRDefault="00AB79BC" w:rsidP="00AB79BC">
      <w:pPr>
        <w:jc w:val="both"/>
        <w:rPr>
          <w:iCs/>
          <w:sz w:val="26"/>
          <w:szCs w:val="26"/>
        </w:rPr>
      </w:pPr>
      <w:r w:rsidRPr="00411FFD">
        <w:rPr>
          <w:iCs/>
          <w:sz w:val="26"/>
          <w:szCs w:val="26"/>
        </w:rPr>
        <w:t>Учебный план МБОУ «</w:t>
      </w:r>
      <w:r w:rsidR="00EB22A9">
        <w:rPr>
          <w:iCs/>
          <w:sz w:val="26"/>
          <w:szCs w:val="26"/>
        </w:rPr>
        <w:t xml:space="preserve">Плотавская </w:t>
      </w:r>
      <w:r w:rsidRPr="00411FFD">
        <w:rPr>
          <w:iCs/>
          <w:sz w:val="26"/>
          <w:szCs w:val="26"/>
        </w:rPr>
        <w:t xml:space="preserve"> СОШ», р</w:t>
      </w:r>
      <w:r w:rsidR="00EB22A9">
        <w:rPr>
          <w:iCs/>
          <w:sz w:val="26"/>
          <w:szCs w:val="26"/>
        </w:rPr>
        <w:t>еализующи</w:t>
      </w:r>
      <w:r w:rsidRPr="00411FFD">
        <w:rPr>
          <w:iCs/>
          <w:sz w:val="26"/>
          <w:szCs w:val="26"/>
        </w:rPr>
        <w:t xml:space="preserve">й программы общего образования, - нормативный правовой акт, устанавливающий перечень учебных предметов и объём учебного времени, отводимого на их изучение по уровням общего образования и классам (годам) обучения, а также для определения соответствующих объёмов финансирования образовательной деятельности школы. </w:t>
      </w:r>
    </w:p>
    <w:p w:rsidR="00AB79BC" w:rsidRPr="00411FFD" w:rsidRDefault="00AB79BC" w:rsidP="00AB79BC">
      <w:pPr>
        <w:jc w:val="both"/>
        <w:rPr>
          <w:iCs/>
          <w:sz w:val="26"/>
          <w:szCs w:val="26"/>
        </w:rPr>
      </w:pPr>
      <w:r w:rsidRPr="00411FFD">
        <w:rPr>
          <w:iCs/>
          <w:sz w:val="26"/>
          <w:szCs w:val="26"/>
        </w:rPr>
        <w:t xml:space="preserve">В структуру учебного плана входят </w:t>
      </w:r>
      <w:proofErr w:type="gramStart"/>
      <w:r w:rsidRPr="00411FFD">
        <w:rPr>
          <w:iCs/>
          <w:sz w:val="26"/>
          <w:szCs w:val="26"/>
        </w:rPr>
        <w:t>инвариантный</w:t>
      </w:r>
      <w:proofErr w:type="gramEnd"/>
      <w:r w:rsidRPr="00411FFD">
        <w:rPr>
          <w:iCs/>
          <w:sz w:val="26"/>
          <w:szCs w:val="26"/>
        </w:rPr>
        <w:t xml:space="preserve">, региональный, школьный (часть, формируемая участниками образовательных отношений) компоненты, которые полностью соответствуют рекомендованным БУП. </w:t>
      </w:r>
    </w:p>
    <w:p w:rsidR="00AB79BC" w:rsidRPr="00411FFD" w:rsidRDefault="00AB79BC" w:rsidP="00AB79BC">
      <w:pPr>
        <w:jc w:val="both"/>
        <w:rPr>
          <w:iCs/>
          <w:sz w:val="26"/>
          <w:szCs w:val="26"/>
        </w:rPr>
      </w:pPr>
      <w:r w:rsidRPr="00411FFD">
        <w:rPr>
          <w:iCs/>
          <w:sz w:val="26"/>
          <w:szCs w:val="26"/>
        </w:rPr>
        <w:t>Расписание учебных занятий утверждено директором школы, согласовано с председателем профкома и соответствует режиму работы МБОУ «</w:t>
      </w:r>
      <w:r w:rsidR="00EB22A9">
        <w:rPr>
          <w:iCs/>
          <w:sz w:val="26"/>
          <w:szCs w:val="26"/>
        </w:rPr>
        <w:t xml:space="preserve">Плотавская </w:t>
      </w:r>
      <w:r w:rsidRPr="00411FFD">
        <w:rPr>
          <w:iCs/>
          <w:sz w:val="26"/>
          <w:szCs w:val="26"/>
        </w:rPr>
        <w:t xml:space="preserve">СОШ», Уставу и требованиям СанПиН. </w:t>
      </w:r>
    </w:p>
    <w:p w:rsidR="00AB79BC" w:rsidRPr="00411FFD" w:rsidRDefault="00AB79BC" w:rsidP="00AB79BC">
      <w:pPr>
        <w:jc w:val="both"/>
        <w:rPr>
          <w:iCs/>
          <w:sz w:val="26"/>
          <w:szCs w:val="26"/>
        </w:rPr>
      </w:pPr>
      <w:r w:rsidRPr="00411FFD">
        <w:rPr>
          <w:iCs/>
          <w:sz w:val="26"/>
          <w:szCs w:val="26"/>
        </w:rPr>
        <w:lastRenderedPageBreak/>
        <w:t xml:space="preserve">Программно-методическое обеспечение позволило в полном объёме реализовать учебный план и выполнить обязательный минимум образовательного стандарта по всем предметам. При этом часы неаудиторной занятости расширяют возможность занятий со слабоуспевающими и одарёнными учащимися по индивидуальным планам. Учреждение располагает достаточной ресурсной базой и условиями для осуществления педагогического процесса, имеет значительный кадровый потенциал, что позволяет использовать его возможности для получения учащимися качественного среднего общего образования. </w:t>
      </w:r>
    </w:p>
    <w:p w:rsidR="00AB79BC" w:rsidRPr="003C0176" w:rsidRDefault="00AB79BC" w:rsidP="00AB79BC">
      <w:pPr>
        <w:jc w:val="both"/>
        <w:rPr>
          <w:iCs/>
          <w:sz w:val="26"/>
          <w:szCs w:val="26"/>
        </w:rPr>
      </w:pPr>
      <w:r w:rsidRPr="00411FFD">
        <w:rPr>
          <w:iCs/>
          <w:sz w:val="26"/>
          <w:szCs w:val="26"/>
        </w:rPr>
        <w:t>Соответствие основных образовательных программ (по видам общеобразовательных программ), реализуемых на уровнях начального общего, основного общего и среднего общего образования:</w:t>
      </w:r>
    </w:p>
    <w:tbl>
      <w:tblPr>
        <w:tblStyle w:val="a7"/>
        <w:tblW w:w="9799" w:type="dxa"/>
        <w:tblInd w:w="57" w:type="dxa"/>
        <w:tblLook w:val="04A0"/>
      </w:tblPr>
      <w:tblGrid>
        <w:gridCol w:w="4905"/>
        <w:gridCol w:w="4894"/>
      </w:tblGrid>
      <w:tr w:rsidR="00AB79BC" w:rsidTr="00AB79BC">
        <w:tc>
          <w:tcPr>
            <w:tcW w:w="9799" w:type="dxa"/>
            <w:gridSpan w:val="2"/>
          </w:tcPr>
          <w:p w:rsidR="00AB79BC" w:rsidRDefault="00AB79BC" w:rsidP="00AB79BC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Фактический показатель</w:t>
            </w:r>
          </w:p>
        </w:tc>
      </w:tr>
      <w:tr w:rsidR="00AB79BC" w:rsidTr="00EB22A9">
        <w:trPr>
          <w:trHeight w:val="2649"/>
        </w:trPr>
        <w:tc>
          <w:tcPr>
            <w:tcW w:w="4905" w:type="dxa"/>
          </w:tcPr>
          <w:p w:rsidR="00AB79BC" w:rsidRPr="00411FFD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  <w:r w:rsidRPr="00411FFD">
              <w:rPr>
                <w:sz w:val="26"/>
                <w:szCs w:val="26"/>
              </w:rPr>
              <w:t xml:space="preserve">Соответствие реализуемых основных образовательных программ виду образовательного учреждения: </w:t>
            </w:r>
          </w:p>
          <w:p w:rsidR="00AB79BC" w:rsidRDefault="00AB79BC" w:rsidP="00AB79BC">
            <w:pPr>
              <w:jc w:val="both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4894" w:type="dxa"/>
          </w:tcPr>
          <w:p w:rsidR="00AB79BC" w:rsidRPr="00411FFD" w:rsidRDefault="00AB79BC" w:rsidP="00AB79BC">
            <w:pPr>
              <w:pStyle w:val="Default"/>
              <w:rPr>
                <w:sz w:val="26"/>
                <w:szCs w:val="26"/>
              </w:rPr>
            </w:pPr>
            <w:r w:rsidRPr="00411FFD">
              <w:rPr>
                <w:sz w:val="26"/>
                <w:szCs w:val="26"/>
              </w:rPr>
              <w:t>Реализуемая основная образовательная программа регламентирует особенности организационно-педагогических условий и содержание деятельности общеобразовательного учреждения по</w:t>
            </w:r>
            <w:r w:rsidR="00EB22A9">
              <w:rPr>
                <w:sz w:val="26"/>
                <w:szCs w:val="26"/>
              </w:rPr>
              <w:t xml:space="preserve"> реализации ФГОС НОО, ФГОС ООО</w:t>
            </w:r>
          </w:p>
          <w:p w:rsidR="00AB79BC" w:rsidRPr="000A27B9" w:rsidRDefault="00AB79BC" w:rsidP="00AB79BC">
            <w:pPr>
              <w:pStyle w:val="Default"/>
              <w:rPr>
                <w:sz w:val="26"/>
                <w:szCs w:val="26"/>
              </w:rPr>
            </w:pPr>
            <w:r w:rsidRPr="00411FFD">
              <w:rPr>
                <w:b/>
                <w:bCs/>
                <w:sz w:val="26"/>
                <w:szCs w:val="26"/>
              </w:rPr>
              <w:t>(</w:t>
            </w:r>
            <w:r w:rsidRPr="00411FFD">
              <w:rPr>
                <w:sz w:val="26"/>
                <w:szCs w:val="26"/>
              </w:rPr>
              <w:t xml:space="preserve">Раздел «Пояснительная записка» Образовательной программы) </w:t>
            </w:r>
          </w:p>
        </w:tc>
      </w:tr>
      <w:tr w:rsidR="00AB79BC" w:rsidTr="00AB79BC">
        <w:trPr>
          <w:trHeight w:val="58"/>
        </w:trPr>
        <w:tc>
          <w:tcPr>
            <w:tcW w:w="4905" w:type="dxa"/>
          </w:tcPr>
          <w:p w:rsidR="00AB79BC" w:rsidRPr="00411FFD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894" w:type="dxa"/>
          </w:tcPr>
          <w:p w:rsidR="00AB79BC" w:rsidRPr="00411FFD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  <w:r w:rsidRPr="00411FFD">
              <w:rPr>
                <w:sz w:val="26"/>
                <w:szCs w:val="26"/>
              </w:rPr>
              <w:t>Основные общеобразовательные программы</w:t>
            </w:r>
            <w:r w:rsidR="00EB22A9">
              <w:rPr>
                <w:sz w:val="26"/>
                <w:szCs w:val="26"/>
              </w:rPr>
              <w:t xml:space="preserve"> начального, основного</w:t>
            </w:r>
            <w:r w:rsidRPr="00411FFD">
              <w:rPr>
                <w:sz w:val="26"/>
                <w:szCs w:val="26"/>
              </w:rPr>
              <w:t xml:space="preserve"> общего образования МБОУ «</w:t>
            </w:r>
            <w:r w:rsidR="00EB22A9">
              <w:rPr>
                <w:sz w:val="26"/>
                <w:szCs w:val="26"/>
              </w:rPr>
              <w:t>Плотавская</w:t>
            </w:r>
            <w:r w:rsidRPr="00411FFD">
              <w:rPr>
                <w:sz w:val="26"/>
                <w:szCs w:val="26"/>
              </w:rPr>
              <w:t xml:space="preserve"> СОШ» адресованы всем участникам образовател</w:t>
            </w:r>
            <w:r w:rsidR="00EB22A9">
              <w:rPr>
                <w:sz w:val="26"/>
                <w:szCs w:val="26"/>
              </w:rPr>
              <w:t>ьного процесса: обучающимся 1–9</w:t>
            </w:r>
            <w:r w:rsidRPr="00411FFD">
              <w:rPr>
                <w:sz w:val="26"/>
                <w:szCs w:val="26"/>
              </w:rPr>
              <w:t xml:space="preserve"> классов, родителям, педагогам, предполагают удовлетворение познавательных запросов обучающихся, их родителей (законных представителей) в получении качественного образов</w:t>
            </w:r>
            <w:r w:rsidR="00EB22A9">
              <w:rPr>
                <w:sz w:val="26"/>
                <w:szCs w:val="26"/>
              </w:rPr>
              <w:t>ания с 1 по 9 класс на базовом уровне.</w:t>
            </w:r>
          </w:p>
          <w:p w:rsidR="00AB79BC" w:rsidRPr="00411FFD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  <w:r w:rsidRPr="00411FFD">
              <w:rPr>
                <w:sz w:val="26"/>
                <w:szCs w:val="26"/>
              </w:rPr>
              <w:t xml:space="preserve">Образовательная программа содержит цели и задачи, отражающие специфику общеобразовательной программы вида общеобразовательного учреждения, </w:t>
            </w:r>
          </w:p>
          <w:p w:rsidR="00AB79BC" w:rsidRPr="00411FFD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  <w:r w:rsidRPr="00411FFD">
              <w:rPr>
                <w:sz w:val="26"/>
                <w:szCs w:val="26"/>
              </w:rPr>
              <w:t xml:space="preserve">-специфику ступеней общего образования: </w:t>
            </w:r>
          </w:p>
          <w:p w:rsidR="00AB79BC" w:rsidRPr="00411FFD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  <w:r w:rsidRPr="00411FFD">
              <w:rPr>
                <w:sz w:val="26"/>
                <w:szCs w:val="26"/>
              </w:rPr>
              <w:t xml:space="preserve">-обеспечение возможности повышенного уровня образования в соответствии с интересами учащихся и уровнем их подготовки; </w:t>
            </w:r>
          </w:p>
          <w:p w:rsidR="00AB79BC" w:rsidRPr="00411FFD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  <w:r w:rsidRPr="00411FFD">
              <w:rPr>
                <w:sz w:val="26"/>
                <w:szCs w:val="26"/>
              </w:rPr>
              <w:t xml:space="preserve">-расширение возможности выбора и определения каждым обучающимся необходимого содержания образования через организацию </w:t>
            </w:r>
            <w:proofErr w:type="spellStart"/>
            <w:r w:rsidRPr="00411FFD">
              <w:rPr>
                <w:sz w:val="26"/>
                <w:szCs w:val="26"/>
              </w:rPr>
              <w:t>предпрофильной</w:t>
            </w:r>
            <w:proofErr w:type="spellEnd"/>
            <w:r w:rsidRPr="00411FFD">
              <w:rPr>
                <w:sz w:val="26"/>
                <w:szCs w:val="26"/>
              </w:rPr>
              <w:t xml:space="preserve"> подготовки; </w:t>
            </w:r>
          </w:p>
          <w:p w:rsidR="00AB79BC" w:rsidRPr="00411FFD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  <w:r w:rsidRPr="00411FFD">
              <w:rPr>
                <w:sz w:val="26"/>
                <w:szCs w:val="26"/>
              </w:rPr>
              <w:t xml:space="preserve">-обеспечение возможности повышенного уровня образования за счёт изучения отдельных предметов на профильном </w:t>
            </w:r>
            <w:r w:rsidRPr="00411FFD">
              <w:rPr>
                <w:sz w:val="26"/>
                <w:szCs w:val="26"/>
              </w:rPr>
              <w:lastRenderedPageBreak/>
              <w:t xml:space="preserve">уровне в соответствии с запросами и интересами обучающихся, а также через применение инновационных технологий обучения и воспитания, усиление процессов информатизации; </w:t>
            </w:r>
          </w:p>
          <w:p w:rsidR="00AB79BC" w:rsidRDefault="00AB79BC" w:rsidP="00AB79BC">
            <w:pPr>
              <w:pStyle w:val="Default"/>
              <w:rPr>
                <w:sz w:val="26"/>
                <w:szCs w:val="26"/>
              </w:rPr>
            </w:pPr>
            <w:r w:rsidRPr="00411FFD">
              <w:rPr>
                <w:sz w:val="26"/>
                <w:szCs w:val="26"/>
              </w:rPr>
              <w:t xml:space="preserve">-обеспечение условий формирования исследовательского поведения учащихся </w:t>
            </w:r>
          </w:p>
          <w:p w:rsidR="00AB79BC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средства развития  познавательного интереса и становления мотивации к учебной деятельности через использование активных форм обучения и проектной технологии;</w:t>
            </w:r>
          </w:p>
          <w:p w:rsidR="00AB79BC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развитие мышления, самостоятельности и творческих способностей учащихся посредством включения их в проектную и исследовательскую деятельность.</w:t>
            </w:r>
          </w:p>
          <w:p w:rsidR="00AB79BC" w:rsidRPr="00411FFD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AB79BC" w:rsidTr="00AB79BC">
        <w:trPr>
          <w:trHeight w:val="58"/>
        </w:trPr>
        <w:tc>
          <w:tcPr>
            <w:tcW w:w="4905" w:type="dxa"/>
          </w:tcPr>
          <w:p w:rsidR="00AB79BC" w:rsidRPr="00411FFD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Преемственность основных образо</w:t>
            </w:r>
            <w:r w:rsidR="00EB22A9">
              <w:rPr>
                <w:sz w:val="26"/>
                <w:szCs w:val="26"/>
              </w:rPr>
              <w:t>вательных программ НОО, ООО</w:t>
            </w:r>
          </w:p>
        </w:tc>
        <w:tc>
          <w:tcPr>
            <w:tcW w:w="4894" w:type="dxa"/>
          </w:tcPr>
          <w:p w:rsidR="00AB79BC" w:rsidRPr="00411FFD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Соблюдена преемственность основных образовательных программ </w:t>
            </w:r>
            <w:r w:rsidR="00EB22A9">
              <w:rPr>
                <w:sz w:val="26"/>
                <w:szCs w:val="26"/>
              </w:rPr>
              <w:t xml:space="preserve">начального, основного </w:t>
            </w:r>
            <w:r>
              <w:rPr>
                <w:sz w:val="26"/>
                <w:szCs w:val="26"/>
              </w:rPr>
              <w:t xml:space="preserve"> образования</w:t>
            </w:r>
          </w:p>
        </w:tc>
      </w:tr>
      <w:tr w:rsidR="00AB79BC" w:rsidTr="00AB79BC">
        <w:trPr>
          <w:trHeight w:val="58"/>
        </w:trPr>
        <w:tc>
          <w:tcPr>
            <w:tcW w:w="4905" w:type="dxa"/>
            <w:vMerge w:val="restart"/>
          </w:tcPr>
          <w:p w:rsidR="00AB79BC" w:rsidRPr="000A27B9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  <w:r w:rsidRPr="000A27B9">
              <w:rPr>
                <w:sz w:val="26"/>
                <w:szCs w:val="26"/>
              </w:rPr>
              <w:t xml:space="preserve">Требования к условиям реализации основной образовательной программы начального общего образования, основного общего образования, среднего (полного) общего образования </w:t>
            </w:r>
          </w:p>
          <w:p w:rsidR="00AB79BC" w:rsidRDefault="00EB22A9" w:rsidP="00AB79B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</w:t>
            </w:r>
            <w:r w:rsidR="00AB79BC" w:rsidRPr="000A27B9">
              <w:rPr>
                <w:sz w:val="26"/>
                <w:szCs w:val="26"/>
              </w:rPr>
              <w:t xml:space="preserve"> ступени</w:t>
            </w:r>
          </w:p>
        </w:tc>
        <w:tc>
          <w:tcPr>
            <w:tcW w:w="4894" w:type="dxa"/>
          </w:tcPr>
          <w:p w:rsidR="00AB79BC" w:rsidRDefault="00AB79BC" w:rsidP="00EB22A9">
            <w:pPr>
              <w:pStyle w:val="Default"/>
              <w:jc w:val="both"/>
              <w:rPr>
                <w:sz w:val="26"/>
                <w:szCs w:val="26"/>
              </w:rPr>
            </w:pPr>
            <w:r w:rsidRPr="000A27B9">
              <w:rPr>
                <w:sz w:val="26"/>
                <w:szCs w:val="26"/>
              </w:rPr>
              <w:t>Определены требования к условиям реализации основной образовательной программы начального общего образования</w:t>
            </w:r>
            <w:r w:rsidR="00EB22A9">
              <w:rPr>
                <w:sz w:val="26"/>
                <w:szCs w:val="26"/>
              </w:rPr>
              <w:t>, основного общего образования.</w:t>
            </w:r>
          </w:p>
        </w:tc>
      </w:tr>
      <w:tr w:rsidR="00AB79BC" w:rsidTr="00AB79BC">
        <w:trPr>
          <w:trHeight w:val="58"/>
        </w:trPr>
        <w:tc>
          <w:tcPr>
            <w:tcW w:w="4905" w:type="dxa"/>
            <w:vMerge/>
          </w:tcPr>
          <w:p w:rsidR="00AB79BC" w:rsidRPr="000A27B9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894" w:type="dxa"/>
          </w:tcPr>
          <w:p w:rsidR="00AB79BC" w:rsidRPr="000A27B9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  <w:r w:rsidRPr="000A27B9">
              <w:rPr>
                <w:sz w:val="26"/>
                <w:szCs w:val="26"/>
              </w:rPr>
              <w:t xml:space="preserve">Кадровые условия реализации основной образовательной программы соблюдены. Уровень обеспеченности образовательного учреждения квалифицированными педагогическими кадрами по каждому из предметов учебного плана составляет 100 %. </w:t>
            </w:r>
          </w:p>
          <w:p w:rsidR="00AB79BC" w:rsidRPr="000A27B9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AB79BC" w:rsidTr="00AB79BC">
        <w:trPr>
          <w:trHeight w:val="58"/>
        </w:trPr>
        <w:tc>
          <w:tcPr>
            <w:tcW w:w="4905" w:type="dxa"/>
            <w:vMerge/>
          </w:tcPr>
          <w:p w:rsidR="00AB79BC" w:rsidRPr="000A27B9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894" w:type="dxa"/>
          </w:tcPr>
          <w:p w:rsidR="00AB79BC" w:rsidRPr="000A27B9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Финансовые условия соблюдены</w:t>
            </w:r>
          </w:p>
        </w:tc>
      </w:tr>
      <w:tr w:rsidR="00AB79BC" w:rsidTr="00AB79BC">
        <w:trPr>
          <w:trHeight w:val="58"/>
        </w:trPr>
        <w:tc>
          <w:tcPr>
            <w:tcW w:w="4905" w:type="dxa"/>
            <w:vMerge/>
          </w:tcPr>
          <w:p w:rsidR="00AB79BC" w:rsidRPr="000A27B9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894" w:type="dxa"/>
          </w:tcPr>
          <w:p w:rsidR="00AB79BC" w:rsidRPr="000A27B9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  <w:r w:rsidRPr="000A27B9">
              <w:rPr>
                <w:sz w:val="26"/>
                <w:szCs w:val="26"/>
              </w:rPr>
              <w:t xml:space="preserve">Материально-технические условия реализации ООП соблюдены. Материально-техническое обеспечение и оснащение образовательного процесса, оборудование помещений в соответствии с нормами и требованиями, осуществляются в пределах собственных финансовых и материальных средств </w:t>
            </w:r>
          </w:p>
          <w:p w:rsidR="00AB79BC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AB79BC" w:rsidTr="00AB79BC">
        <w:trPr>
          <w:trHeight w:val="58"/>
        </w:trPr>
        <w:tc>
          <w:tcPr>
            <w:tcW w:w="4905" w:type="dxa"/>
          </w:tcPr>
          <w:p w:rsidR="00AB79BC" w:rsidRPr="000A27B9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  <w:r w:rsidRPr="000A27B9">
              <w:rPr>
                <w:sz w:val="26"/>
                <w:szCs w:val="26"/>
              </w:rPr>
              <w:t>Цели основной образовательной программы начального общего образовани</w:t>
            </w:r>
            <w:r w:rsidR="00EB22A9">
              <w:rPr>
                <w:sz w:val="26"/>
                <w:szCs w:val="26"/>
              </w:rPr>
              <w:t>я, основного общего образования  1-2 ступеней</w:t>
            </w:r>
          </w:p>
          <w:p w:rsidR="00AB79BC" w:rsidRPr="000A27B9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894" w:type="dxa"/>
          </w:tcPr>
          <w:p w:rsidR="00AB79BC" w:rsidRPr="000A27B9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  <w:r w:rsidRPr="000A27B9">
              <w:rPr>
                <w:sz w:val="26"/>
                <w:szCs w:val="26"/>
              </w:rPr>
              <w:t xml:space="preserve">В целях ОП заложена ориентация на стратегические цели развития образования в РФ. </w:t>
            </w:r>
            <w:proofErr w:type="gramStart"/>
            <w:r w:rsidRPr="000A27B9">
              <w:rPr>
                <w:sz w:val="26"/>
                <w:szCs w:val="26"/>
              </w:rPr>
              <w:t xml:space="preserve">Определены ключевые компетентности по формированию универсальных учебных действий у обучающихся и приоритетные цели в программах по духовно-нравственному </w:t>
            </w:r>
            <w:r w:rsidRPr="000A27B9">
              <w:rPr>
                <w:sz w:val="26"/>
                <w:szCs w:val="26"/>
              </w:rPr>
              <w:lastRenderedPageBreak/>
              <w:t xml:space="preserve">развитию и воспитанию обучающихся, по формированию культуры здорового и безопасного образа жизни. </w:t>
            </w:r>
            <w:proofErr w:type="gramEnd"/>
          </w:p>
          <w:p w:rsidR="00AB79BC" w:rsidRPr="000A27B9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  <w:r w:rsidRPr="000A27B9">
              <w:rPr>
                <w:sz w:val="26"/>
                <w:szCs w:val="26"/>
              </w:rPr>
              <w:t>В учреждении созданы условия для доступного качественного образования, соответствующего требованиям инновационного развития экономики региона, современным потребностям граждан Белгородской области.</w:t>
            </w:r>
          </w:p>
        </w:tc>
      </w:tr>
      <w:tr w:rsidR="00AB79BC" w:rsidTr="00AB79BC">
        <w:trPr>
          <w:trHeight w:val="58"/>
        </w:trPr>
        <w:tc>
          <w:tcPr>
            <w:tcW w:w="4905" w:type="dxa"/>
          </w:tcPr>
          <w:p w:rsidR="00AB79BC" w:rsidRPr="000A27B9" w:rsidRDefault="00AB79BC" w:rsidP="00EB22A9">
            <w:pPr>
              <w:pStyle w:val="Default"/>
              <w:jc w:val="both"/>
              <w:rPr>
                <w:sz w:val="26"/>
                <w:szCs w:val="26"/>
              </w:rPr>
            </w:pPr>
            <w:r w:rsidRPr="00CC3822">
              <w:rPr>
                <w:sz w:val="26"/>
                <w:szCs w:val="26"/>
              </w:rPr>
              <w:lastRenderedPageBreak/>
              <w:t>Адресность основной образовательной программы начального общего образования</w:t>
            </w:r>
            <w:r w:rsidR="00EB22A9">
              <w:rPr>
                <w:sz w:val="26"/>
                <w:szCs w:val="26"/>
              </w:rPr>
              <w:t xml:space="preserve">, основного общего образования </w:t>
            </w:r>
            <w:r w:rsidRPr="00CC3822">
              <w:rPr>
                <w:sz w:val="26"/>
                <w:szCs w:val="26"/>
              </w:rPr>
              <w:t>1</w:t>
            </w:r>
            <w:r w:rsidR="00EB22A9">
              <w:rPr>
                <w:sz w:val="26"/>
                <w:szCs w:val="26"/>
              </w:rPr>
              <w:t>-2 ступеней</w:t>
            </w:r>
          </w:p>
        </w:tc>
        <w:tc>
          <w:tcPr>
            <w:tcW w:w="4894" w:type="dxa"/>
          </w:tcPr>
          <w:p w:rsidR="00AB79BC" w:rsidRPr="00CC3822" w:rsidRDefault="00AB79BC" w:rsidP="00AB79BC">
            <w:pPr>
              <w:pStyle w:val="Default"/>
              <w:jc w:val="both"/>
              <w:rPr>
                <w:sz w:val="26"/>
                <w:szCs w:val="26"/>
              </w:rPr>
            </w:pPr>
            <w:r w:rsidRPr="00CC3822">
              <w:rPr>
                <w:sz w:val="26"/>
                <w:szCs w:val="26"/>
              </w:rPr>
              <w:t>В учреждении учтены потребности и запросы участников образовательного процесса: внеурочная деятельность, дополн</w:t>
            </w:r>
            <w:r w:rsidR="00EB22A9">
              <w:rPr>
                <w:sz w:val="26"/>
                <w:szCs w:val="26"/>
              </w:rPr>
              <w:t xml:space="preserve">ительное образование, предметы </w:t>
            </w:r>
            <w:r w:rsidRPr="00CC3822">
              <w:rPr>
                <w:sz w:val="26"/>
                <w:szCs w:val="26"/>
              </w:rPr>
              <w:t xml:space="preserve"> и элективные курсы внесены в учебный план исходя из интересов учащихся и </w:t>
            </w:r>
            <w:proofErr w:type="gramStart"/>
            <w:r w:rsidRPr="00CC3822">
              <w:rPr>
                <w:sz w:val="26"/>
                <w:szCs w:val="26"/>
              </w:rPr>
              <w:t>по</w:t>
            </w:r>
            <w:proofErr w:type="gramEnd"/>
          </w:p>
          <w:p w:rsidR="00AB79BC" w:rsidRPr="000A27B9" w:rsidRDefault="00AB79BC" w:rsidP="00EB22A9">
            <w:pPr>
              <w:pStyle w:val="Default"/>
              <w:jc w:val="both"/>
              <w:rPr>
                <w:sz w:val="26"/>
                <w:szCs w:val="26"/>
              </w:rPr>
            </w:pPr>
            <w:r w:rsidRPr="00CC3822">
              <w:rPr>
                <w:sz w:val="26"/>
                <w:szCs w:val="26"/>
              </w:rPr>
              <w:t>запросам их родителей.</w:t>
            </w:r>
          </w:p>
        </w:tc>
      </w:tr>
    </w:tbl>
    <w:p w:rsidR="00AB79BC" w:rsidRPr="00411FFD" w:rsidRDefault="00AB79BC" w:rsidP="00AB79BC">
      <w:pPr>
        <w:ind w:left="57" w:firstLine="709"/>
        <w:jc w:val="both"/>
        <w:rPr>
          <w:iCs/>
          <w:sz w:val="26"/>
          <w:szCs w:val="26"/>
        </w:rPr>
      </w:pPr>
    </w:p>
    <w:p w:rsidR="00AB79BC" w:rsidRPr="00CC3822" w:rsidRDefault="00AB79BC" w:rsidP="00AB79BC">
      <w:pPr>
        <w:tabs>
          <w:tab w:val="left" w:pos="255"/>
        </w:tabs>
        <w:ind w:left="57" w:firstLine="709"/>
        <w:jc w:val="both"/>
        <w:rPr>
          <w:sz w:val="26"/>
          <w:szCs w:val="26"/>
        </w:rPr>
      </w:pPr>
      <w:proofErr w:type="gramStart"/>
      <w:r w:rsidRPr="00CC3822">
        <w:rPr>
          <w:sz w:val="26"/>
          <w:szCs w:val="26"/>
        </w:rPr>
        <w:t>Календарный учебный график составлен в соответствии с Федеральным законом «Об образовании в Российской Федерации» №273-ФЗ, СанПиН 2.4.2.2821-10 «Санитарно-эпидемиологические требования к условиям и организации обучения в общеобразовательных учреждениях», приказом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</w:t>
      </w:r>
      <w:r w:rsidR="00EB22A9">
        <w:rPr>
          <w:sz w:val="26"/>
          <w:szCs w:val="26"/>
        </w:rPr>
        <w:t>го образования</w:t>
      </w:r>
      <w:r w:rsidRPr="00CC3822">
        <w:rPr>
          <w:sz w:val="26"/>
          <w:szCs w:val="26"/>
        </w:rPr>
        <w:t>», Основной общеобразовательной программой</w:t>
      </w:r>
      <w:proofErr w:type="gramEnd"/>
      <w:r w:rsidRPr="00CC3822">
        <w:rPr>
          <w:sz w:val="26"/>
          <w:szCs w:val="26"/>
        </w:rPr>
        <w:t xml:space="preserve"> школы, Уставом МБОУ «</w:t>
      </w:r>
      <w:r w:rsidR="00EB22A9">
        <w:rPr>
          <w:sz w:val="26"/>
          <w:szCs w:val="26"/>
        </w:rPr>
        <w:t>Плотавская</w:t>
      </w:r>
      <w:r w:rsidRPr="00CC3822">
        <w:rPr>
          <w:sz w:val="26"/>
          <w:szCs w:val="26"/>
        </w:rPr>
        <w:t xml:space="preserve"> СОШ». </w:t>
      </w:r>
    </w:p>
    <w:p w:rsidR="00AB79BC" w:rsidRPr="00CC3822" w:rsidRDefault="00AB79BC" w:rsidP="00AB79BC">
      <w:pPr>
        <w:tabs>
          <w:tab w:val="left" w:pos="255"/>
        </w:tabs>
        <w:ind w:left="57" w:firstLine="709"/>
        <w:jc w:val="both"/>
        <w:rPr>
          <w:sz w:val="26"/>
          <w:szCs w:val="26"/>
        </w:rPr>
      </w:pPr>
      <w:r w:rsidRPr="00CC3822">
        <w:rPr>
          <w:sz w:val="26"/>
          <w:szCs w:val="26"/>
        </w:rPr>
        <w:t xml:space="preserve">Режим работы учреждения: </w:t>
      </w:r>
    </w:p>
    <w:p w:rsidR="00AB79BC" w:rsidRPr="00CC3822" w:rsidRDefault="00AB79BC" w:rsidP="00AB79BC">
      <w:pPr>
        <w:tabs>
          <w:tab w:val="left" w:pos="255"/>
        </w:tabs>
        <w:ind w:left="57" w:firstLine="709"/>
        <w:jc w:val="both"/>
        <w:rPr>
          <w:sz w:val="26"/>
          <w:szCs w:val="26"/>
        </w:rPr>
      </w:pPr>
      <w:r w:rsidRPr="00CC3822">
        <w:rPr>
          <w:sz w:val="26"/>
          <w:szCs w:val="26"/>
        </w:rPr>
        <w:t>продолжительность учебной недели: 1</w:t>
      </w:r>
      <w:r w:rsidR="006A4DA9">
        <w:rPr>
          <w:sz w:val="26"/>
          <w:szCs w:val="26"/>
        </w:rPr>
        <w:t>- 9</w:t>
      </w:r>
      <w:r w:rsidRPr="00CC3822">
        <w:rPr>
          <w:sz w:val="26"/>
          <w:szCs w:val="26"/>
        </w:rPr>
        <w:t xml:space="preserve"> класс – 5-дневная; </w:t>
      </w:r>
    </w:p>
    <w:p w:rsidR="00AB79BC" w:rsidRPr="00CC3822" w:rsidRDefault="00AB79BC" w:rsidP="00AB79BC">
      <w:pPr>
        <w:tabs>
          <w:tab w:val="left" w:pos="255"/>
        </w:tabs>
        <w:ind w:left="57" w:firstLine="709"/>
        <w:jc w:val="both"/>
        <w:rPr>
          <w:sz w:val="26"/>
          <w:szCs w:val="26"/>
        </w:rPr>
      </w:pPr>
      <w:r w:rsidRPr="00CC3822">
        <w:rPr>
          <w:sz w:val="26"/>
          <w:szCs w:val="26"/>
        </w:rPr>
        <w:t xml:space="preserve">Количество занятий в день (минимальное и максимальное) для каждого уровня общего образования начальное общее образование: минимальное - 4, максимальное- 5; основное общее образование: минимальное - 5, максимальное -7; </w:t>
      </w:r>
    </w:p>
    <w:p w:rsidR="00AB79BC" w:rsidRPr="00CC3822" w:rsidRDefault="00AB79BC" w:rsidP="00AB79BC">
      <w:pPr>
        <w:tabs>
          <w:tab w:val="left" w:pos="255"/>
        </w:tabs>
        <w:ind w:left="57" w:firstLine="709"/>
        <w:jc w:val="both"/>
        <w:rPr>
          <w:sz w:val="26"/>
          <w:szCs w:val="26"/>
        </w:rPr>
      </w:pPr>
      <w:r w:rsidRPr="00CC3822">
        <w:rPr>
          <w:sz w:val="26"/>
          <w:szCs w:val="26"/>
        </w:rPr>
        <w:t>Продолжительность урока в 1 классе «ступенчатый режим» составляет в сентябре - декабре 3</w:t>
      </w:r>
      <w:r>
        <w:rPr>
          <w:sz w:val="26"/>
          <w:szCs w:val="26"/>
        </w:rPr>
        <w:t>0 минут, январе - мае - по 3</w:t>
      </w:r>
      <w:r w:rsidR="006A4DA9">
        <w:rPr>
          <w:sz w:val="26"/>
          <w:szCs w:val="26"/>
        </w:rPr>
        <w:t>5 минут каждый. Во 2-9</w:t>
      </w:r>
      <w:r w:rsidRPr="00CC3822">
        <w:rPr>
          <w:sz w:val="26"/>
          <w:szCs w:val="26"/>
        </w:rPr>
        <w:t xml:space="preserve"> классах - 4</w:t>
      </w:r>
      <w:r w:rsidR="006A4DA9">
        <w:rPr>
          <w:sz w:val="26"/>
          <w:szCs w:val="26"/>
        </w:rPr>
        <w:t>5</w:t>
      </w:r>
      <w:r w:rsidRPr="00CC3822">
        <w:rPr>
          <w:sz w:val="26"/>
          <w:szCs w:val="26"/>
        </w:rPr>
        <w:t xml:space="preserve"> минут. </w:t>
      </w:r>
    </w:p>
    <w:p w:rsidR="00AB79BC" w:rsidRPr="00CC3822" w:rsidRDefault="00AB79BC" w:rsidP="00AB79BC">
      <w:pPr>
        <w:tabs>
          <w:tab w:val="left" w:pos="255"/>
        </w:tabs>
        <w:ind w:left="57" w:firstLine="709"/>
        <w:jc w:val="both"/>
        <w:rPr>
          <w:sz w:val="26"/>
          <w:szCs w:val="26"/>
        </w:rPr>
      </w:pPr>
      <w:r w:rsidRPr="00CC3822">
        <w:rPr>
          <w:sz w:val="26"/>
          <w:szCs w:val="26"/>
        </w:rPr>
        <w:t xml:space="preserve">Продолжительность перемен (минимальная, максимальная) мин. - 10 мин., макс. - 20 мин. </w:t>
      </w:r>
    </w:p>
    <w:p w:rsidR="006A4DA9" w:rsidRDefault="00AB79BC" w:rsidP="008D22EF">
      <w:pPr>
        <w:tabs>
          <w:tab w:val="left" w:pos="255"/>
        </w:tabs>
        <w:ind w:left="57" w:firstLine="709"/>
        <w:jc w:val="both"/>
        <w:rPr>
          <w:sz w:val="26"/>
          <w:szCs w:val="26"/>
        </w:rPr>
      </w:pPr>
      <w:r w:rsidRPr="00CC3822">
        <w:rPr>
          <w:sz w:val="26"/>
          <w:szCs w:val="26"/>
        </w:rPr>
        <w:t>Сменность занятий: первая смена.</w:t>
      </w:r>
    </w:p>
    <w:p w:rsidR="006A4DA9" w:rsidRPr="00341FC4" w:rsidRDefault="006A4DA9" w:rsidP="006A4DA9">
      <w:pPr>
        <w:tabs>
          <w:tab w:val="left" w:pos="255"/>
        </w:tabs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4.2</w:t>
      </w:r>
      <w:r w:rsidRPr="00341FC4">
        <w:rPr>
          <w:b/>
          <w:sz w:val="26"/>
          <w:szCs w:val="26"/>
        </w:rPr>
        <w:t xml:space="preserve">. </w:t>
      </w:r>
      <w:r w:rsidRPr="00341FC4">
        <w:rPr>
          <w:b/>
          <w:bCs/>
          <w:sz w:val="26"/>
          <w:szCs w:val="26"/>
        </w:rPr>
        <w:t xml:space="preserve">Государственная итоговая аттестация </w:t>
      </w:r>
      <w:proofErr w:type="gramStart"/>
      <w:r w:rsidRPr="00341FC4">
        <w:rPr>
          <w:b/>
          <w:bCs/>
          <w:sz w:val="26"/>
          <w:szCs w:val="26"/>
        </w:rPr>
        <w:t>обучающихся</w:t>
      </w:r>
      <w:proofErr w:type="gramEnd"/>
      <w:r w:rsidRPr="00341FC4">
        <w:rPr>
          <w:b/>
          <w:bCs/>
          <w:sz w:val="26"/>
          <w:szCs w:val="26"/>
        </w:rPr>
        <w:t xml:space="preserve"> 9 класса</w:t>
      </w:r>
    </w:p>
    <w:p w:rsidR="006A4DA9" w:rsidRPr="00341FC4" w:rsidRDefault="006A4DA9" w:rsidP="006A4DA9">
      <w:pPr>
        <w:autoSpaceDE w:val="0"/>
        <w:autoSpaceDN w:val="0"/>
        <w:adjustRightInd w:val="0"/>
        <w:ind w:left="57" w:firstLine="709"/>
        <w:jc w:val="both"/>
        <w:rPr>
          <w:sz w:val="26"/>
          <w:szCs w:val="26"/>
        </w:rPr>
      </w:pPr>
      <w:proofErr w:type="gramStart"/>
      <w:r w:rsidRPr="00341FC4">
        <w:rPr>
          <w:sz w:val="26"/>
          <w:szCs w:val="26"/>
        </w:rPr>
        <w:t xml:space="preserve">В соответствие с Федеральным законом от 29 декабря 2012 г. № 273 ФЗ «Об образовании в Российской Федерации», Федеральных государственных образовательных стандартов общего образования, приказом </w:t>
      </w:r>
      <w:proofErr w:type="spellStart"/>
      <w:r w:rsidRPr="00341FC4">
        <w:rPr>
          <w:sz w:val="26"/>
          <w:szCs w:val="26"/>
        </w:rPr>
        <w:t>Минобрнауки</w:t>
      </w:r>
      <w:proofErr w:type="spellEnd"/>
      <w:r w:rsidRPr="00341FC4">
        <w:rPr>
          <w:sz w:val="26"/>
          <w:szCs w:val="26"/>
        </w:rPr>
        <w:t xml:space="preserve"> России от 25 декабря 2013 г № 1394 «Об утверждении Порядка проведения государственной итоговой аттестации по образовательным программам основного общего образования» с изменениями и дополнениями освоение общеобразовательных программ основного общего образован</w:t>
      </w:r>
      <w:r>
        <w:rPr>
          <w:sz w:val="26"/>
          <w:szCs w:val="26"/>
        </w:rPr>
        <w:t>ия завершилось в МБОУ «Плотавская</w:t>
      </w:r>
      <w:r w:rsidRPr="00341FC4">
        <w:rPr>
          <w:sz w:val="26"/>
          <w:szCs w:val="26"/>
        </w:rPr>
        <w:t xml:space="preserve"> СОШ</w:t>
      </w:r>
      <w:proofErr w:type="gramEnd"/>
      <w:r w:rsidRPr="00341FC4">
        <w:rPr>
          <w:sz w:val="26"/>
          <w:szCs w:val="26"/>
        </w:rPr>
        <w:t>» обязательной итоговой аттестацией выпускников.</w:t>
      </w:r>
    </w:p>
    <w:p w:rsidR="006A4DA9" w:rsidRPr="00341FC4" w:rsidRDefault="006A4DA9" w:rsidP="006A4DA9">
      <w:pPr>
        <w:ind w:left="57" w:firstLine="709"/>
        <w:jc w:val="both"/>
        <w:rPr>
          <w:sz w:val="26"/>
          <w:szCs w:val="26"/>
        </w:rPr>
      </w:pPr>
      <w:proofErr w:type="gramStart"/>
      <w:r w:rsidRPr="00341FC4">
        <w:rPr>
          <w:sz w:val="26"/>
          <w:szCs w:val="26"/>
        </w:rPr>
        <w:t>В сентябре 20</w:t>
      </w:r>
      <w:r>
        <w:rPr>
          <w:sz w:val="26"/>
          <w:szCs w:val="26"/>
        </w:rPr>
        <w:t>21</w:t>
      </w:r>
      <w:r w:rsidRPr="00341FC4">
        <w:rPr>
          <w:sz w:val="26"/>
          <w:szCs w:val="26"/>
        </w:rPr>
        <w:t xml:space="preserve"> г была утверждена программа подготовки и проведения ГИА выпускников 9 класса, методические и контрольные мероприятия, работа с педагогическим коллективом, работа с родителями, работа с обучающимися, организация психологической поддержки выпускников.</w:t>
      </w:r>
      <w:proofErr w:type="gramEnd"/>
    </w:p>
    <w:p w:rsidR="006A4DA9" w:rsidRPr="00341FC4" w:rsidRDefault="006A4DA9" w:rsidP="006A4DA9">
      <w:pPr>
        <w:ind w:left="57" w:firstLine="709"/>
        <w:jc w:val="both"/>
        <w:rPr>
          <w:sz w:val="26"/>
          <w:szCs w:val="26"/>
        </w:rPr>
      </w:pPr>
      <w:proofErr w:type="gramStart"/>
      <w:r w:rsidRPr="00341FC4">
        <w:rPr>
          <w:sz w:val="26"/>
          <w:szCs w:val="26"/>
        </w:rPr>
        <w:lastRenderedPageBreak/>
        <w:t>С сентября 20</w:t>
      </w:r>
      <w:r>
        <w:rPr>
          <w:sz w:val="26"/>
          <w:szCs w:val="26"/>
        </w:rPr>
        <w:t>21</w:t>
      </w:r>
      <w:r w:rsidRPr="00341FC4">
        <w:rPr>
          <w:sz w:val="26"/>
          <w:szCs w:val="26"/>
        </w:rPr>
        <w:t xml:space="preserve"> г. проводилась плановая системная работа, заключающаяся в формировании нормативной базы по итоговой аттестации обучающихся: собраны и систематизированы различные положения, постановления, приказы, письма и инструкции Министерства образования РФ, департамента образования Белгородской области и управления образования муниципального района «Корочанский район», регламентирующие проведение государственной итоговой аттестации в 20</w:t>
      </w:r>
      <w:r>
        <w:rPr>
          <w:sz w:val="26"/>
          <w:szCs w:val="26"/>
        </w:rPr>
        <w:t>22</w:t>
      </w:r>
      <w:r w:rsidRPr="00341FC4">
        <w:rPr>
          <w:sz w:val="26"/>
          <w:szCs w:val="26"/>
        </w:rPr>
        <w:t xml:space="preserve"> г. Все нормативно – распорядительные документы рассматривались на совещаниях различного уровня.</w:t>
      </w:r>
      <w:proofErr w:type="gramEnd"/>
      <w:r w:rsidRPr="00341FC4">
        <w:rPr>
          <w:sz w:val="26"/>
          <w:szCs w:val="26"/>
        </w:rPr>
        <w:t xml:space="preserve"> На педагогических советах, производственных совещаниях рассматривались вопросы по подготовке к государственной итоговой аттестации, состояние учебного процесса по итогам 20</w:t>
      </w:r>
      <w:r>
        <w:rPr>
          <w:sz w:val="26"/>
          <w:szCs w:val="26"/>
        </w:rPr>
        <w:t>20-</w:t>
      </w:r>
      <w:r w:rsidRPr="00341FC4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341FC4">
        <w:rPr>
          <w:sz w:val="26"/>
          <w:szCs w:val="26"/>
        </w:rPr>
        <w:t xml:space="preserve"> учебного года (анализ результатов ГИА прошлого учебного года), каждой четверти 20</w:t>
      </w:r>
      <w:r>
        <w:rPr>
          <w:sz w:val="26"/>
          <w:szCs w:val="26"/>
        </w:rPr>
        <w:t>21</w:t>
      </w:r>
      <w:r w:rsidRPr="00341FC4">
        <w:rPr>
          <w:sz w:val="26"/>
          <w:szCs w:val="26"/>
        </w:rPr>
        <w:t>-20</w:t>
      </w:r>
      <w:r>
        <w:rPr>
          <w:sz w:val="26"/>
          <w:szCs w:val="26"/>
        </w:rPr>
        <w:t>22</w:t>
      </w:r>
      <w:r w:rsidRPr="00341FC4">
        <w:rPr>
          <w:sz w:val="26"/>
          <w:szCs w:val="26"/>
        </w:rPr>
        <w:t xml:space="preserve"> учебного года, подготовка к государственной итоговой аттестации выпускников 20</w:t>
      </w:r>
      <w:r>
        <w:rPr>
          <w:sz w:val="26"/>
          <w:szCs w:val="26"/>
        </w:rPr>
        <w:t>22</w:t>
      </w:r>
      <w:r w:rsidRPr="00341FC4">
        <w:rPr>
          <w:sz w:val="26"/>
          <w:szCs w:val="26"/>
        </w:rPr>
        <w:t xml:space="preserve"> года, посещаемость дополнительных занятий и занятий внеаудиторной занятости. </w:t>
      </w:r>
      <w:proofErr w:type="gramStart"/>
      <w:r w:rsidRPr="00341FC4">
        <w:rPr>
          <w:sz w:val="26"/>
          <w:szCs w:val="26"/>
        </w:rPr>
        <w:t>На совещаниях с учителями-предметниками были проанализированы итоги пробных школьных, муниципальных, региональных тестирований</w:t>
      </w:r>
      <w:r>
        <w:rPr>
          <w:sz w:val="26"/>
          <w:szCs w:val="26"/>
        </w:rPr>
        <w:t xml:space="preserve">, независимых тестирований </w:t>
      </w:r>
      <w:proofErr w:type="spellStart"/>
      <w:r>
        <w:rPr>
          <w:sz w:val="26"/>
          <w:szCs w:val="26"/>
        </w:rPr>
        <w:t>Стат</w:t>
      </w:r>
      <w:r w:rsidRPr="00341FC4">
        <w:rPr>
          <w:sz w:val="26"/>
          <w:szCs w:val="26"/>
        </w:rPr>
        <w:t>Града</w:t>
      </w:r>
      <w:proofErr w:type="spellEnd"/>
      <w:r w:rsidRPr="00341FC4">
        <w:rPr>
          <w:sz w:val="26"/>
          <w:szCs w:val="26"/>
        </w:rPr>
        <w:t xml:space="preserve">, правила заполнения бланков ОГЭ, даны рекомендации по использованию открытого банка заданий ГИА, по созданию банка </w:t>
      </w:r>
      <w:proofErr w:type="spellStart"/>
      <w:r w:rsidRPr="00341FC4">
        <w:rPr>
          <w:sz w:val="26"/>
          <w:szCs w:val="26"/>
        </w:rPr>
        <w:t>КИМов</w:t>
      </w:r>
      <w:proofErr w:type="spellEnd"/>
      <w:r w:rsidRPr="00341FC4">
        <w:rPr>
          <w:sz w:val="26"/>
          <w:szCs w:val="26"/>
        </w:rPr>
        <w:t xml:space="preserve"> в формате ГИА, разработке КТП,</w:t>
      </w:r>
      <w:r>
        <w:rPr>
          <w:sz w:val="26"/>
          <w:szCs w:val="26"/>
        </w:rPr>
        <w:t xml:space="preserve">  программ внеурочных занятий</w:t>
      </w:r>
      <w:r w:rsidRPr="00341FC4">
        <w:rPr>
          <w:sz w:val="26"/>
          <w:szCs w:val="26"/>
        </w:rPr>
        <w:t xml:space="preserve"> с учётом подготовки к сдаче ГИА, проанализированы результаты анкетирования обучающихся и их родителей степенью удовлетворенности подготовкой к ГИА в школе, требования</w:t>
      </w:r>
      <w:proofErr w:type="gramEnd"/>
      <w:r w:rsidRPr="00341FC4">
        <w:rPr>
          <w:sz w:val="26"/>
          <w:szCs w:val="26"/>
        </w:rPr>
        <w:t xml:space="preserve"> к заполнению аттестатов и приложений к ним.</w:t>
      </w:r>
    </w:p>
    <w:p w:rsidR="006A4DA9" w:rsidRPr="00341FC4" w:rsidRDefault="006A4DA9" w:rsidP="006A4DA9">
      <w:pPr>
        <w:ind w:left="57" w:firstLine="709"/>
        <w:jc w:val="both"/>
        <w:rPr>
          <w:sz w:val="26"/>
          <w:szCs w:val="26"/>
        </w:rPr>
      </w:pPr>
      <w:proofErr w:type="gramStart"/>
      <w:r w:rsidRPr="00341FC4">
        <w:rPr>
          <w:sz w:val="26"/>
          <w:szCs w:val="26"/>
        </w:rPr>
        <w:t>В рамках ВШК прошли проверки и анализ работы по следующим показателям: соответствие календарно – тематического планирования учебных программ федеральных государственных образовательных стандартов основного общего образования; организация повторения учебного материала, качество и соответствие содержания консультаций;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  <w:proofErr w:type="gramEnd"/>
      <w:r w:rsidRPr="00341FC4">
        <w:rPr>
          <w:sz w:val="26"/>
          <w:szCs w:val="26"/>
        </w:rPr>
        <w:t xml:space="preserve"> выполнение общеобразовательных программ; выполнение указаний к ведению классного журнала; система учета знаний учащихся.</w:t>
      </w:r>
    </w:p>
    <w:p w:rsidR="006A4DA9" w:rsidRPr="00341FC4" w:rsidRDefault="006A4DA9" w:rsidP="006A4DA9">
      <w:pPr>
        <w:ind w:left="57" w:firstLine="709"/>
        <w:jc w:val="both"/>
        <w:rPr>
          <w:sz w:val="26"/>
          <w:szCs w:val="26"/>
        </w:rPr>
      </w:pPr>
      <w:proofErr w:type="gramStart"/>
      <w:r w:rsidRPr="00341FC4">
        <w:rPr>
          <w:sz w:val="26"/>
          <w:szCs w:val="26"/>
        </w:rPr>
        <w:t>На общешкольных тематических родительских собраниях в 9 классе родители (законные представители) были ознакомлены с нормативно-правовыми актами, регулирующими порядок проведения государственной итоговой аттестации выпускников основной школы, порядок подачи и рассмотрения апелляций по процедуре проведения и результатам экзаменов, с результатами пробных экзаменов, анализом качества образования обучающихся 9 класса за 1-4 четверти, графиком проведения неаудиторных и дополнительных занятий по подготовке к ГИА, анализом</w:t>
      </w:r>
      <w:proofErr w:type="gramEnd"/>
      <w:r w:rsidRPr="00341FC4">
        <w:rPr>
          <w:sz w:val="26"/>
          <w:szCs w:val="26"/>
        </w:rPr>
        <w:t xml:space="preserve"> посещаемости учебных и дополнительных занятий.</w:t>
      </w:r>
    </w:p>
    <w:p w:rsidR="006A4DA9" w:rsidRPr="00341FC4" w:rsidRDefault="006A4DA9" w:rsidP="006A4DA9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 xml:space="preserve">На общешкольных ученических собраниях выпускники основной ступени обучения были ознакомлены с нормативно-правовыми актами, регулирующими порядок проведения государственной итоговой аттестации выпускников, порядок подачи и рассмотрения апелляций по процедуре проведения и результатам экзаменов, проводилось </w:t>
      </w:r>
      <w:proofErr w:type="gramStart"/>
      <w:r w:rsidRPr="00341FC4">
        <w:rPr>
          <w:sz w:val="26"/>
          <w:szCs w:val="26"/>
        </w:rPr>
        <w:t>обучение по заполнению</w:t>
      </w:r>
      <w:proofErr w:type="gramEnd"/>
      <w:r w:rsidRPr="00341FC4">
        <w:rPr>
          <w:sz w:val="26"/>
          <w:szCs w:val="26"/>
        </w:rPr>
        <w:t xml:space="preserve"> бланков регистрации и  ответов.</w:t>
      </w:r>
    </w:p>
    <w:p w:rsidR="006A4DA9" w:rsidRPr="00341FC4" w:rsidRDefault="006A4DA9" w:rsidP="006A4DA9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На сайте школы были размещены нормативно-распорядительные документы проведения государственной итоговой аттестации в 20</w:t>
      </w:r>
      <w:r>
        <w:rPr>
          <w:sz w:val="26"/>
          <w:szCs w:val="26"/>
        </w:rPr>
        <w:t>22</w:t>
      </w:r>
      <w:r w:rsidRPr="00341FC4">
        <w:rPr>
          <w:sz w:val="26"/>
          <w:szCs w:val="26"/>
        </w:rPr>
        <w:t xml:space="preserve"> году, расписание государственной итоговой аттестации, график информирования о результатах ГИА и подачи апелляций, плакаты для участников ГИА. Во всех кабинетах и в холле школы оформлены стенды для выпускников и их родителей (законных представителей) с необходимыми материалами по ГИА.</w:t>
      </w:r>
    </w:p>
    <w:p w:rsidR="006A4DA9" w:rsidRPr="00341FC4" w:rsidRDefault="006A4DA9" w:rsidP="006A4DA9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lastRenderedPageBreak/>
        <w:t>В школе была разработана и реализована программа психолого-педагогического сопровождения подготовки и проведения ГИА. Обучающиеся и их родители были обеспечены памятками и рекомендациями по подготовке к ГИА, по развитию навыков стрессоустойчивости, обеспечению комфортных психологических и гигиенических условий в период подготовки и сдачи экзаменов.</w:t>
      </w:r>
    </w:p>
    <w:p w:rsidR="006A4DA9" w:rsidRPr="00341FC4" w:rsidRDefault="006A4DA9" w:rsidP="006A4DA9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 xml:space="preserve">Обучающиеся 9 класса школы приняли участие во всех диагностических и пробных </w:t>
      </w:r>
      <w:proofErr w:type="spellStart"/>
      <w:r w:rsidRPr="00341FC4">
        <w:rPr>
          <w:sz w:val="26"/>
          <w:szCs w:val="26"/>
        </w:rPr>
        <w:t>внутришкольных</w:t>
      </w:r>
      <w:proofErr w:type="spellEnd"/>
      <w:r w:rsidRPr="00341FC4">
        <w:rPr>
          <w:sz w:val="26"/>
          <w:szCs w:val="26"/>
        </w:rPr>
        <w:t xml:space="preserve"> работах, работах </w:t>
      </w:r>
      <w:proofErr w:type="spellStart"/>
      <w:r w:rsidRPr="00341FC4">
        <w:rPr>
          <w:sz w:val="26"/>
          <w:szCs w:val="26"/>
        </w:rPr>
        <w:t>Стат-Града</w:t>
      </w:r>
      <w:proofErr w:type="spellEnd"/>
      <w:r w:rsidRPr="00341FC4">
        <w:rPr>
          <w:sz w:val="26"/>
          <w:szCs w:val="26"/>
        </w:rPr>
        <w:t>, муниципальных и региональных пробных экзаменах по формату и материалам ОГЭ по русскому языку, математике, общ</w:t>
      </w:r>
      <w:r w:rsidR="00D11E7A">
        <w:rPr>
          <w:sz w:val="26"/>
          <w:szCs w:val="26"/>
        </w:rPr>
        <w:t>ествознанию, географии</w:t>
      </w:r>
      <w:r w:rsidRPr="00341FC4">
        <w:rPr>
          <w:sz w:val="26"/>
          <w:szCs w:val="26"/>
        </w:rPr>
        <w:t>. Результаты всех работ были проанализированы и доведены до сведения родителей (законных представителей). С выпускниками проводилась работа по устранению ошибок, выявленных в результате проведения диагностических работ, проводились консультации.</w:t>
      </w:r>
    </w:p>
    <w:p w:rsidR="006A4DA9" w:rsidRPr="00341FC4" w:rsidRDefault="006A4DA9" w:rsidP="006A4DA9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Для качественной подготовки к государственной итоговой аттестации в школе было обеспечено выделение дополнительного учебного времени за счет внеаудиторной занятости: в истекшем году в 9 классе функционировали 4 еженедельных дополнительных занятий по русскому языку, математике и по всем общеобраз</w:t>
      </w:r>
      <w:r w:rsidR="00D11E7A">
        <w:rPr>
          <w:sz w:val="26"/>
          <w:szCs w:val="26"/>
        </w:rPr>
        <w:t>овательным предметам, выбранным</w:t>
      </w:r>
      <w:r w:rsidRPr="00341FC4">
        <w:rPr>
          <w:sz w:val="26"/>
          <w:szCs w:val="26"/>
        </w:rPr>
        <w:t>обучающимися для сдачи экзаменов.</w:t>
      </w:r>
    </w:p>
    <w:p w:rsidR="006A4DA9" w:rsidRPr="00341FC4" w:rsidRDefault="006A4DA9" w:rsidP="006A4DA9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Для организованного проведения ГИА были подготовлены документы для формирования базы данных выпускников, созданы банки данных: об учителях, работающих в 9 классе, учебниках и учебных программах по предметам учебного плана школы в 20</w:t>
      </w:r>
      <w:r w:rsidR="00D11E7A">
        <w:rPr>
          <w:sz w:val="26"/>
          <w:szCs w:val="26"/>
        </w:rPr>
        <w:t>21</w:t>
      </w:r>
      <w:r>
        <w:rPr>
          <w:sz w:val="26"/>
          <w:szCs w:val="26"/>
        </w:rPr>
        <w:t>-</w:t>
      </w:r>
      <w:r w:rsidRPr="00341FC4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D11E7A">
        <w:rPr>
          <w:sz w:val="26"/>
          <w:szCs w:val="26"/>
        </w:rPr>
        <w:t>2</w:t>
      </w:r>
      <w:r w:rsidRPr="00341FC4">
        <w:rPr>
          <w:sz w:val="26"/>
          <w:szCs w:val="26"/>
        </w:rPr>
        <w:t xml:space="preserve"> учебном году; собраны заявления выпускников 9 класса о выборе экзаменов, учителя-предметники направлены на семинары по подготовке к государственной итоговой аттестации, проводились обучающие семинары с работниками ППЭ, учителями, сопровождающими обучающихся 9 классов на экзамены.</w:t>
      </w:r>
    </w:p>
    <w:p w:rsidR="006A4DA9" w:rsidRDefault="006A4DA9" w:rsidP="006A4DA9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В организационно-информационный период проводилась работа с учащимися по определению предметов для экзаменов по выбору, в процессе которой большинство педагогов проявляли внимание, такт, терпимость, уважение к выбору обучающихся, что позволило создать благоприятную психологическую атмосферу и необходимый настрой на экзамены.</w:t>
      </w:r>
    </w:p>
    <w:p w:rsidR="006A4DA9" w:rsidRPr="00341FC4" w:rsidRDefault="006A4DA9" w:rsidP="006A4DA9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 xml:space="preserve">В период государственной итоговой аттестации проводился </w:t>
      </w:r>
      <w:proofErr w:type="gramStart"/>
      <w:r w:rsidRPr="00341FC4">
        <w:rPr>
          <w:sz w:val="26"/>
          <w:szCs w:val="26"/>
        </w:rPr>
        <w:t>контроль за</w:t>
      </w:r>
      <w:proofErr w:type="gramEnd"/>
      <w:r w:rsidRPr="00341FC4">
        <w:rPr>
          <w:sz w:val="26"/>
          <w:szCs w:val="26"/>
        </w:rPr>
        <w:t xml:space="preserve"> посещаемостью учащимися консультаций по подготовке к государственной итоговой аттестации, мониторинг участия в экзаменах, своевременное ознакомление с результатами ГИА, организованы прием и подача заявлений на апелляцию по результатам экзаменов, индивидуальные консультации с учащимися и их родителями (лицами, их заменяющими).</w:t>
      </w:r>
    </w:p>
    <w:p w:rsidR="006A4DA9" w:rsidRPr="00341FC4" w:rsidRDefault="006A4DA9" w:rsidP="006A4DA9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 xml:space="preserve">Сочетание административного </w:t>
      </w:r>
      <w:proofErr w:type="spellStart"/>
      <w:r w:rsidRPr="00341FC4">
        <w:rPr>
          <w:sz w:val="26"/>
          <w:szCs w:val="26"/>
        </w:rPr>
        <w:t>внутришкольного</w:t>
      </w:r>
      <w:proofErr w:type="spellEnd"/>
      <w:r w:rsidRPr="00341FC4">
        <w:rPr>
          <w:sz w:val="26"/>
          <w:szCs w:val="26"/>
        </w:rPr>
        <w:t xml:space="preserve"> контроля с самоконтролем и самоанализом деятельности педагогов способствовало организованному проведению государственной итоговой аттестации.</w:t>
      </w:r>
    </w:p>
    <w:p w:rsidR="006A4DA9" w:rsidRPr="006714B7" w:rsidRDefault="006A4DA9" w:rsidP="006A4DA9">
      <w:pPr>
        <w:ind w:left="57" w:firstLine="709"/>
        <w:jc w:val="both"/>
        <w:rPr>
          <w:bCs/>
          <w:i/>
          <w:sz w:val="26"/>
          <w:szCs w:val="26"/>
        </w:rPr>
      </w:pPr>
      <w:r w:rsidRPr="006714B7">
        <w:rPr>
          <w:bCs/>
          <w:i/>
          <w:sz w:val="26"/>
          <w:szCs w:val="26"/>
        </w:rPr>
        <w:t>Выводы:</w:t>
      </w:r>
    </w:p>
    <w:p w:rsidR="006A4DA9" w:rsidRPr="006714B7" w:rsidRDefault="006A4DA9" w:rsidP="006A4DA9">
      <w:pPr>
        <w:ind w:left="57" w:firstLine="709"/>
        <w:jc w:val="both"/>
        <w:rPr>
          <w:bCs/>
          <w:sz w:val="26"/>
          <w:szCs w:val="26"/>
        </w:rPr>
      </w:pPr>
      <w:r w:rsidRPr="006714B7">
        <w:rPr>
          <w:bCs/>
          <w:sz w:val="26"/>
          <w:szCs w:val="26"/>
        </w:rPr>
        <w:t>1. В школе обеспечено выполнение Закона РФ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6A4DA9" w:rsidRPr="006714B7" w:rsidRDefault="006A4DA9" w:rsidP="006A4DA9">
      <w:pPr>
        <w:ind w:left="57" w:firstLine="709"/>
        <w:jc w:val="both"/>
        <w:rPr>
          <w:bCs/>
          <w:sz w:val="26"/>
          <w:szCs w:val="26"/>
        </w:rPr>
      </w:pPr>
      <w:r w:rsidRPr="006714B7">
        <w:rPr>
          <w:bCs/>
          <w:sz w:val="26"/>
          <w:szCs w:val="26"/>
        </w:rPr>
        <w:t>2. В школе проведена планомерная работа по подготовке и проведению государственной итоговой аттестации выпускников и обеспечено организованное проведение итоговой аттестации.</w:t>
      </w:r>
    </w:p>
    <w:p w:rsidR="006A4DA9" w:rsidRPr="006714B7" w:rsidRDefault="006A4DA9" w:rsidP="006A4DA9">
      <w:pPr>
        <w:ind w:left="57" w:firstLine="709"/>
        <w:jc w:val="both"/>
        <w:rPr>
          <w:bCs/>
          <w:sz w:val="26"/>
          <w:szCs w:val="26"/>
        </w:rPr>
      </w:pPr>
      <w:r w:rsidRPr="006714B7">
        <w:rPr>
          <w:bCs/>
          <w:sz w:val="26"/>
          <w:szCs w:val="26"/>
        </w:rPr>
        <w:lastRenderedPageBreak/>
        <w:t xml:space="preserve">3. Информированность всех участников образовательного процесса с нормативно – </w:t>
      </w:r>
      <w:proofErr w:type="gramStart"/>
      <w:r w:rsidRPr="006714B7">
        <w:rPr>
          <w:bCs/>
          <w:sz w:val="26"/>
          <w:szCs w:val="26"/>
        </w:rPr>
        <w:t>распорядительными</w:t>
      </w:r>
      <w:proofErr w:type="gramEnd"/>
      <w:r w:rsidRPr="006714B7">
        <w:rPr>
          <w:bCs/>
          <w:sz w:val="26"/>
          <w:szCs w:val="26"/>
        </w:rPr>
        <w:t xml:space="preserve"> документы проходила своевременно через совещания различного уровня.</w:t>
      </w:r>
    </w:p>
    <w:p w:rsidR="006A4DA9" w:rsidRPr="006714B7" w:rsidRDefault="006A4DA9" w:rsidP="006A4DA9">
      <w:pPr>
        <w:ind w:left="57" w:firstLine="709"/>
        <w:jc w:val="both"/>
        <w:rPr>
          <w:bCs/>
          <w:sz w:val="26"/>
          <w:szCs w:val="26"/>
        </w:rPr>
      </w:pPr>
      <w:r w:rsidRPr="006714B7">
        <w:rPr>
          <w:bCs/>
          <w:sz w:val="26"/>
          <w:szCs w:val="26"/>
        </w:rPr>
        <w:t>4. Упорядочены и систематизированы потоки информации о результатах аттестации, создан инструментарий для анализа по различным направлениям.</w:t>
      </w:r>
    </w:p>
    <w:p w:rsidR="006A4DA9" w:rsidRPr="006714B7" w:rsidRDefault="006A4DA9" w:rsidP="006A4DA9">
      <w:pPr>
        <w:ind w:left="57" w:firstLine="709"/>
        <w:jc w:val="both"/>
        <w:rPr>
          <w:bCs/>
          <w:sz w:val="26"/>
          <w:szCs w:val="26"/>
        </w:rPr>
      </w:pPr>
      <w:r w:rsidRPr="006714B7">
        <w:rPr>
          <w:bCs/>
          <w:sz w:val="26"/>
          <w:szCs w:val="26"/>
        </w:rPr>
        <w:t>5. Обращение родителей по вопросам нарушений в подготовке и проведении итоговой государственной аттестации выпускников в школу не поступали.</w:t>
      </w:r>
    </w:p>
    <w:p w:rsidR="006A4DA9" w:rsidRPr="006714B7" w:rsidRDefault="006A4DA9" w:rsidP="00D11E7A">
      <w:pPr>
        <w:pStyle w:val="a9"/>
        <w:jc w:val="both"/>
        <w:rPr>
          <w:rFonts w:eastAsiaTheme="minorHAnsi"/>
          <w:sz w:val="26"/>
          <w:szCs w:val="26"/>
          <w:lang w:eastAsia="en-US"/>
        </w:rPr>
      </w:pPr>
    </w:p>
    <w:p w:rsidR="00D11E7A" w:rsidRPr="006714B7" w:rsidRDefault="006A4DA9" w:rsidP="006A4DA9">
      <w:pPr>
        <w:pStyle w:val="a9"/>
        <w:jc w:val="both"/>
        <w:rPr>
          <w:sz w:val="26"/>
          <w:szCs w:val="26"/>
        </w:rPr>
      </w:pPr>
      <w:r w:rsidRPr="006714B7">
        <w:rPr>
          <w:sz w:val="26"/>
          <w:szCs w:val="26"/>
        </w:rPr>
        <w:tab/>
      </w:r>
      <w:r w:rsidR="00D11E7A" w:rsidRPr="006714B7">
        <w:rPr>
          <w:sz w:val="26"/>
          <w:szCs w:val="26"/>
        </w:rPr>
        <w:t>Результаты сдачи ГИА в 2022 году.</w:t>
      </w:r>
    </w:p>
    <w:tbl>
      <w:tblPr>
        <w:tblStyle w:val="a7"/>
        <w:tblW w:w="0" w:type="auto"/>
        <w:tblLook w:val="04A0"/>
      </w:tblPr>
      <w:tblGrid>
        <w:gridCol w:w="2943"/>
        <w:gridCol w:w="2552"/>
        <w:gridCol w:w="1984"/>
        <w:gridCol w:w="2092"/>
      </w:tblGrid>
      <w:tr w:rsidR="00D11E7A" w:rsidRPr="006714B7" w:rsidTr="00D11E7A">
        <w:tc>
          <w:tcPr>
            <w:tcW w:w="2943" w:type="dxa"/>
          </w:tcPr>
          <w:p w:rsidR="00D11E7A" w:rsidRPr="006714B7" w:rsidRDefault="00D11E7A" w:rsidP="006A4DA9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ФИО ученика</w:t>
            </w:r>
          </w:p>
        </w:tc>
        <w:tc>
          <w:tcPr>
            <w:tcW w:w="2552" w:type="dxa"/>
          </w:tcPr>
          <w:p w:rsidR="00D11E7A" w:rsidRPr="006714B7" w:rsidRDefault="00D11E7A" w:rsidP="006A4DA9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Наименование предмета</w:t>
            </w:r>
          </w:p>
        </w:tc>
        <w:tc>
          <w:tcPr>
            <w:tcW w:w="1984" w:type="dxa"/>
          </w:tcPr>
          <w:p w:rsidR="00D11E7A" w:rsidRPr="006714B7" w:rsidRDefault="00D11E7A" w:rsidP="006A4DA9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 xml:space="preserve">Успеваемость </w:t>
            </w:r>
          </w:p>
        </w:tc>
        <w:tc>
          <w:tcPr>
            <w:tcW w:w="2092" w:type="dxa"/>
          </w:tcPr>
          <w:p w:rsidR="00D11E7A" w:rsidRPr="006714B7" w:rsidRDefault="00D11E7A" w:rsidP="006A4DA9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Качество знаний</w:t>
            </w:r>
          </w:p>
        </w:tc>
      </w:tr>
      <w:tr w:rsidR="00D11E7A" w:rsidRPr="006714B7" w:rsidTr="00D11E7A">
        <w:tc>
          <w:tcPr>
            <w:tcW w:w="2943" w:type="dxa"/>
          </w:tcPr>
          <w:p w:rsidR="00D11E7A" w:rsidRPr="006714B7" w:rsidRDefault="00D11E7A" w:rsidP="006A4DA9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Еськов Иван Петрович</w:t>
            </w:r>
          </w:p>
        </w:tc>
        <w:tc>
          <w:tcPr>
            <w:tcW w:w="2552" w:type="dxa"/>
            <w:vMerge w:val="restart"/>
          </w:tcPr>
          <w:p w:rsidR="00D11E7A" w:rsidRPr="006714B7" w:rsidRDefault="00D11E7A" w:rsidP="006A4DA9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984" w:type="dxa"/>
          </w:tcPr>
          <w:p w:rsidR="00D11E7A" w:rsidRPr="006714B7" w:rsidRDefault="00D11E7A" w:rsidP="006A4DA9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100%</w:t>
            </w:r>
          </w:p>
        </w:tc>
        <w:tc>
          <w:tcPr>
            <w:tcW w:w="2092" w:type="dxa"/>
          </w:tcPr>
          <w:p w:rsidR="006714B7" w:rsidRPr="006714B7" w:rsidRDefault="006714B7" w:rsidP="006A4DA9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5(отлично)</w:t>
            </w:r>
          </w:p>
          <w:p w:rsidR="00D11E7A" w:rsidRPr="006714B7" w:rsidRDefault="00D11E7A" w:rsidP="006A4DA9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100%</w:t>
            </w:r>
          </w:p>
        </w:tc>
      </w:tr>
      <w:tr w:rsidR="00D11E7A" w:rsidRPr="006714B7" w:rsidTr="00D11E7A">
        <w:tc>
          <w:tcPr>
            <w:tcW w:w="2943" w:type="dxa"/>
          </w:tcPr>
          <w:p w:rsidR="00D11E7A" w:rsidRPr="006714B7" w:rsidRDefault="00D11E7A" w:rsidP="006A4DA9">
            <w:pPr>
              <w:pStyle w:val="a9"/>
              <w:jc w:val="both"/>
              <w:rPr>
                <w:sz w:val="26"/>
                <w:szCs w:val="26"/>
              </w:rPr>
            </w:pPr>
            <w:proofErr w:type="spellStart"/>
            <w:r w:rsidRPr="006714B7">
              <w:rPr>
                <w:sz w:val="26"/>
                <w:szCs w:val="26"/>
              </w:rPr>
              <w:t>Глушакова</w:t>
            </w:r>
            <w:proofErr w:type="spellEnd"/>
            <w:r w:rsidRPr="006714B7">
              <w:rPr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2552" w:type="dxa"/>
            <w:vMerge/>
          </w:tcPr>
          <w:p w:rsidR="00D11E7A" w:rsidRPr="006714B7" w:rsidRDefault="00D11E7A" w:rsidP="006A4DA9">
            <w:pPr>
              <w:pStyle w:val="a9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D11E7A" w:rsidRPr="006714B7" w:rsidRDefault="00D11E7A" w:rsidP="006A4DA9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100%</w:t>
            </w:r>
          </w:p>
        </w:tc>
        <w:tc>
          <w:tcPr>
            <w:tcW w:w="2092" w:type="dxa"/>
          </w:tcPr>
          <w:p w:rsidR="006714B7" w:rsidRPr="006714B7" w:rsidRDefault="006714B7" w:rsidP="006714B7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5(отлично)</w:t>
            </w:r>
          </w:p>
          <w:p w:rsidR="00D11E7A" w:rsidRPr="006714B7" w:rsidRDefault="00D11E7A" w:rsidP="006A4DA9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100%</w:t>
            </w:r>
          </w:p>
        </w:tc>
      </w:tr>
      <w:tr w:rsidR="00D11E7A" w:rsidRPr="006714B7" w:rsidTr="00D11E7A">
        <w:tc>
          <w:tcPr>
            <w:tcW w:w="2943" w:type="dxa"/>
          </w:tcPr>
          <w:p w:rsidR="00D11E7A" w:rsidRPr="006714B7" w:rsidRDefault="00D11E7A" w:rsidP="001C0302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Еськов Иван Петрович</w:t>
            </w:r>
          </w:p>
        </w:tc>
        <w:tc>
          <w:tcPr>
            <w:tcW w:w="2552" w:type="dxa"/>
            <w:vMerge w:val="restart"/>
          </w:tcPr>
          <w:p w:rsidR="00D11E7A" w:rsidRPr="006714B7" w:rsidRDefault="00D11E7A" w:rsidP="006A4DA9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математика</w:t>
            </w:r>
          </w:p>
        </w:tc>
        <w:tc>
          <w:tcPr>
            <w:tcW w:w="1984" w:type="dxa"/>
          </w:tcPr>
          <w:p w:rsidR="00D11E7A" w:rsidRPr="006714B7" w:rsidRDefault="00D11E7A" w:rsidP="001C0302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100%</w:t>
            </w:r>
          </w:p>
        </w:tc>
        <w:tc>
          <w:tcPr>
            <w:tcW w:w="2092" w:type="dxa"/>
          </w:tcPr>
          <w:p w:rsidR="006714B7" w:rsidRPr="006714B7" w:rsidRDefault="006714B7" w:rsidP="001C0302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4 (хорошо)</w:t>
            </w:r>
          </w:p>
          <w:p w:rsidR="00D11E7A" w:rsidRPr="006714B7" w:rsidRDefault="00D11E7A" w:rsidP="001C0302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100%</w:t>
            </w:r>
          </w:p>
        </w:tc>
      </w:tr>
      <w:tr w:rsidR="00D11E7A" w:rsidRPr="006714B7" w:rsidTr="00D11E7A">
        <w:tc>
          <w:tcPr>
            <w:tcW w:w="2943" w:type="dxa"/>
          </w:tcPr>
          <w:p w:rsidR="00D11E7A" w:rsidRPr="006714B7" w:rsidRDefault="00D11E7A" w:rsidP="001C0302">
            <w:pPr>
              <w:pStyle w:val="a9"/>
              <w:jc w:val="both"/>
              <w:rPr>
                <w:sz w:val="26"/>
                <w:szCs w:val="26"/>
              </w:rPr>
            </w:pPr>
            <w:proofErr w:type="spellStart"/>
            <w:r w:rsidRPr="006714B7">
              <w:rPr>
                <w:sz w:val="26"/>
                <w:szCs w:val="26"/>
              </w:rPr>
              <w:t>Глушакова</w:t>
            </w:r>
            <w:proofErr w:type="spellEnd"/>
            <w:r w:rsidRPr="006714B7">
              <w:rPr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2552" w:type="dxa"/>
            <w:vMerge/>
          </w:tcPr>
          <w:p w:rsidR="00D11E7A" w:rsidRPr="006714B7" w:rsidRDefault="00D11E7A" w:rsidP="006A4DA9">
            <w:pPr>
              <w:pStyle w:val="a9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D11E7A" w:rsidRPr="006714B7" w:rsidRDefault="00D11E7A" w:rsidP="001C0302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100%</w:t>
            </w:r>
          </w:p>
        </w:tc>
        <w:tc>
          <w:tcPr>
            <w:tcW w:w="2092" w:type="dxa"/>
          </w:tcPr>
          <w:p w:rsidR="006714B7" w:rsidRPr="006714B7" w:rsidRDefault="006714B7" w:rsidP="001C0302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3 (</w:t>
            </w:r>
            <w:proofErr w:type="spellStart"/>
            <w:r w:rsidRPr="006714B7">
              <w:rPr>
                <w:sz w:val="26"/>
                <w:szCs w:val="26"/>
              </w:rPr>
              <w:t>удовл</w:t>
            </w:r>
            <w:proofErr w:type="spellEnd"/>
            <w:r w:rsidRPr="006714B7">
              <w:rPr>
                <w:sz w:val="26"/>
                <w:szCs w:val="26"/>
              </w:rPr>
              <w:t>)</w:t>
            </w:r>
          </w:p>
          <w:p w:rsidR="00D11E7A" w:rsidRPr="006714B7" w:rsidRDefault="00D11E7A" w:rsidP="001C0302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0%</w:t>
            </w:r>
          </w:p>
        </w:tc>
      </w:tr>
      <w:tr w:rsidR="00D11E7A" w:rsidRPr="006714B7" w:rsidTr="00D11E7A">
        <w:tc>
          <w:tcPr>
            <w:tcW w:w="2943" w:type="dxa"/>
          </w:tcPr>
          <w:p w:rsidR="00D11E7A" w:rsidRPr="006714B7" w:rsidRDefault="00D11E7A" w:rsidP="001C0302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Еськов Иван Петрович</w:t>
            </w:r>
          </w:p>
        </w:tc>
        <w:tc>
          <w:tcPr>
            <w:tcW w:w="2552" w:type="dxa"/>
            <w:vMerge w:val="restart"/>
          </w:tcPr>
          <w:p w:rsidR="00D11E7A" w:rsidRPr="006714B7" w:rsidRDefault="00D11E7A" w:rsidP="006A4DA9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география</w:t>
            </w:r>
          </w:p>
        </w:tc>
        <w:tc>
          <w:tcPr>
            <w:tcW w:w="1984" w:type="dxa"/>
          </w:tcPr>
          <w:p w:rsidR="00D11E7A" w:rsidRPr="006714B7" w:rsidRDefault="00D11E7A" w:rsidP="001C0302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100%</w:t>
            </w:r>
          </w:p>
        </w:tc>
        <w:tc>
          <w:tcPr>
            <w:tcW w:w="2092" w:type="dxa"/>
          </w:tcPr>
          <w:p w:rsidR="006714B7" w:rsidRPr="006714B7" w:rsidRDefault="006714B7" w:rsidP="001C0302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5(отлично)</w:t>
            </w:r>
          </w:p>
          <w:p w:rsidR="00D11E7A" w:rsidRPr="006714B7" w:rsidRDefault="00D11E7A" w:rsidP="001C0302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100%</w:t>
            </w:r>
          </w:p>
        </w:tc>
      </w:tr>
      <w:tr w:rsidR="00D11E7A" w:rsidRPr="006714B7" w:rsidTr="00D11E7A">
        <w:tc>
          <w:tcPr>
            <w:tcW w:w="2943" w:type="dxa"/>
          </w:tcPr>
          <w:p w:rsidR="00D11E7A" w:rsidRPr="006714B7" w:rsidRDefault="00D11E7A" w:rsidP="001C0302">
            <w:pPr>
              <w:pStyle w:val="a9"/>
              <w:jc w:val="both"/>
              <w:rPr>
                <w:sz w:val="26"/>
                <w:szCs w:val="26"/>
              </w:rPr>
            </w:pPr>
            <w:proofErr w:type="spellStart"/>
            <w:r w:rsidRPr="006714B7">
              <w:rPr>
                <w:sz w:val="26"/>
                <w:szCs w:val="26"/>
              </w:rPr>
              <w:t>Глушакова</w:t>
            </w:r>
            <w:proofErr w:type="spellEnd"/>
            <w:r w:rsidRPr="006714B7">
              <w:rPr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2552" w:type="dxa"/>
            <w:vMerge/>
          </w:tcPr>
          <w:p w:rsidR="00D11E7A" w:rsidRPr="006714B7" w:rsidRDefault="00D11E7A" w:rsidP="006A4DA9">
            <w:pPr>
              <w:pStyle w:val="a9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D11E7A" w:rsidRPr="006714B7" w:rsidRDefault="00D11E7A" w:rsidP="001C0302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100%</w:t>
            </w:r>
          </w:p>
        </w:tc>
        <w:tc>
          <w:tcPr>
            <w:tcW w:w="2092" w:type="dxa"/>
          </w:tcPr>
          <w:p w:rsidR="006714B7" w:rsidRPr="006714B7" w:rsidRDefault="006714B7" w:rsidP="006714B7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4 (хорошо)</w:t>
            </w:r>
          </w:p>
          <w:p w:rsidR="00D11E7A" w:rsidRPr="006714B7" w:rsidRDefault="00D11E7A" w:rsidP="001C0302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100%</w:t>
            </w:r>
          </w:p>
        </w:tc>
      </w:tr>
      <w:tr w:rsidR="00D11E7A" w:rsidRPr="006714B7" w:rsidTr="00D11E7A">
        <w:tc>
          <w:tcPr>
            <w:tcW w:w="2943" w:type="dxa"/>
          </w:tcPr>
          <w:p w:rsidR="00D11E7A" w:rsidRPr="006714B7" w:rsidRDefault="00D11E7A" w:rsidP="001C0302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Еськов Иван Петрович</w:t>
            </w:r>
          </w:p>
        </w:tc>
        <w:tc>
          <w:tcPr>
            <w:tcW w:w="2552" w:type="dxa"/>
            <w:vMerge w:val="restart"/>
          </w:tcPr>
          <w:p w:rsidR="00D11E7A" w:rsidRPr="006714B7" w:rsidRDefault="00D11E7A" w:rsidP="006A4DA9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984" w:type="dxa"/>
          </w:tcPr>
          <w:p w:rsidR="00D11E7A" w:rsidRPr="006714B7" w:rsidRDefault="00D11E7A" w:rsidP="001C0302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100%</w:t>
            </w:r>
          </w:p>
        </w:tc>
        <w:tc>
          <w:tcPr>
            <w:tcW w:w="2092" w:type="dxa"/>
          </w:tcPr>
          <w:p w:rsidR="006714B7" w:rsidRPr="006714B7" w:rsidRDefault="006714B7" w:rsidP="006714B7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4 (хорошо)</w:t>
            </w:r>
          </w:p>
          <w:p w:rsidR="00D11E7A" w:rsidRPr="006714B7" w:rsidRDefault="00D11E7A" w:rsidP="001C0302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100%</w:t>
            </w:r>
          </w:p>
        </w:tc>
      </w:tr>
      <w:tr w:rsidR="00D11E7A" w:rsidRPr="006714B7" w:rsidTr="00D11E7A">
        <w:tc>
          <w:tcPr>
            <w:tcW w:w="2943" w:type="dxa"/>
          </w:tcPr>
          <w:p w:rsidR="00D11E7A" w:rsidRPr="006714B7" w:rsidRDefault="00D11E7A" w:rsidP="001C0302">
            <w:pPr>
              <w:pStyle w:val="a9"/>
              <w:jc w:val="both"/>
              <w:rPr>
                <w:sz w:val="26"/>
                <w:szCs w:val="26"/>
              </w:rPr>
            </w:pPr>
            <w:proofErr w:type="spellStart"/>
            <w:r w:rsidRPr="006714B7">
              <w:rPr>
                <w:sz w:val="26"/>
                <w:szCs w:val="26"/>
              </w:rPr>
              <w:t>Глушакова</w:t>
            </w:r>
            <w:proofErr w:type="spellEnd"/>
            <w:r w:rsidRPr="006714B7">
              <w:rPr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2552" w:type="dxa"/>
            <w:vMerge/>
          </w:tcPr>
          <w:p w:rsidR="00D11E7A" w:rsidRPr="006714B7" w:rsidRDefault="00D11E7A" w:rsidP="006A4DA9">
            <w:pPr>
              <w:pStyle w:val="a9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D11E7A" w:rsidRPr="006714B7" w:rsidRDefault="00D11E7A" w:rsidP="001C0302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100%</w:t>
            </w:r>
          </w:p>
        </w:tc>
        <w:tc>
          <w:tcPr>
            <w:tcW w:w="2092" w:type="dxa"/>
          </w:tcPr>
          <w:p w:rsidR="006714B7" w:rsidRPr="006714B7" w:rsidRDefault="006714B7" w:rsidP="006714B7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4 (хорошо)</w:t>
            </w:r>
          </w:p>
          <w:p w:rsidR="00D11E7A" w:rsidRPr="006714B7" w:rsidRDefault="00D11E7A" w:rsidP="001C0302">
            <w:pPr>
              <w:pStyle w:val="a9"/>
              <w:jc w:val="both"/>
              <w:rPr>
                <w:sz w:val="26"/>
                <w:szCs w:val="26"/>
              </w:rPr>
            </w:pPr>
            <w:r w:rsidRPr="006714B7">
              <w:rPr>
                <w:sz w:val="26"/>
                <w:szCs w:val="26"/>
              </w:rPr>
              <w:t>100%</w:t>
            </w:r>
          </w:p>
        </w:tc>
      </w:tr>
    </w:tbl>
    <w:p w:rsidR="00D11E7A" w:rsidRPr="006714B7" w:rsidRDefault="00D11E7A" w:rsidP="006A4DA9">
      <w:pPr>
        <w:pStyle w:val="a9"/>
        <w:jc w:val="both"/>
        <w:rPr>
          <w:sz w:val="26"/>
          <w:szCs w:val="26"/>
        </w:rPr>
      </w:pPr>
    </w:p>
    <w:p w:rsidR="00D11E7A" w:rsidRPr="006714B7" w:rsidRDefault="00D11E7A" w:rsidP="006A4DA9">
      <w:pPr>
        <w:pStyle w:val="a9"/>
        <w:jc w:val="both"/>
        <w:rPr>
          <w:sz w:val="26"/>
          <w:szCs w:val="26"/>
        </w:rPr>
      </w:pPr>
    </w:p>
    <w:p w:rsidR="006A4DA9" w:rsidRPr="006714B7" w:rsidRDefault="006A4DA9" w:rsidP="006A4DA9">
      <w:pPr>
        <w:pStyle w:val="a9"/>
        <w:jc w:val="both"/>
        <w:rPr>
          <w:sz w:val="26"/>
          <w:szCs w:val="26"/>
        </w:rPr>
      </w:pPr>
      <w:r w:rsidRPr="006714B7">
        <w:rPr>
          <w:sz w:val="26"/>
          <w:szCs w:val="26"/>
        </w:rPr>
        <w:t>Государственная    итоговая    аттестация    вы</w:t>
      </w:r>
      <w:r w:rsidR="00D11E7A" w:rsidRPr="006714B7">
        <w:rPr>
          <w:sz w:val="26"/>
          <w:szCs w:val="26"/>
        </w:rPr>
        <w:t>пускников    9    классов в 2022</w:t>
      </w:r>
      <w:r w:rsidRPr="006714B7">
        <w:rPr>
          <w:sz w:val="26"/>
          <w:szCs w:val="26"/>
        </w:rPr>
        <w:t xml:space="preserve"> году прошла в соответствии с регламентом проведения. Апелляций о нарушении порядка проведения экзаменов, не закончивших экзамен по уважительным причинам, не зафиксировано. </w:t>
      </w:r>
    </w:p>
    <w:p w:rsidR="006A4DA9" w:rsidRPr="006714B7" w:rsidRDefault="006A4DA9" w:rsidP="006714B7">
      <w:pPr>
        <w:jc w:val="both"/>
        <w:rPr>
          <w:color w:val="000000" w:themeColor="text1"/>
          <w:sz w:val="26"/>
          <w:szCs w:val="26"/>
        </w:rPr>
      </w:pPr>
    </w:p>
    <w:p w:rsidR="006A4DA9" w:rsidRPr="006714B7" w:rsidRDefault="006714B7" w:rsidP="006A4DA9">
      <w:pPr>
        <w:ind w:firstLine="709"/>
        <w:jc w:val="both"/>
        <w:rPr>
          <w:bCs/>
          <w:i/>
          <w:color w:val="000000" w:themeColor="text1"/>
          <w:sz w:val="26"/>
          <w:szCs w:val="26"/>
        </w:rPr>
      </w:pPr>
      <w:r w:rsidRPr="006714B7">
        <w:rPr>
          <w:bCs/>
          <w:i/>
          <w:color w:val="000000" w:themeColor="text1"/>
          <w:sz w:val="26"/>
          <w:szCs w:val="26"/>
        </w:rPr>
        <w:t>Вывод</w:t>
      </w:r>
      <w:r w:rsidR="006A4DA9" w:rsidRPr="006714B7">
        <w:rPr>
          <w:bCs/>
          <w:i/>
          <w:color w:val="000000" w:themeColor="text1"/>
          <w:sz w:val="26"/>
          <w:szCs w:val="26"/>
        </w:rPr>
        <w:t>:</w:t>
      </w:r>
    </w:p>
    <w:p w:rsidR="006A4DA9" w:rsidRPr="006714B7" w:rsidRDefault="006A4DA9" w:rsidP="006A4DA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6714B7">
        <w:rPr>
          <w:bCs/>
          <w:color w:val="000000" w:themeColor="text1"/>
          <w:sz w:val="26"/>
          <w:szCs w:val="26"/>
        </w:rPr>
        <w:t xml:space="preserve">1. </w:t>
      </w:r>
      <w:proofErr w:type="gramStart"/>
      <w:r w:rsidRPr="006714B7">
        <w:rPr>
          <w:bCs/>
          <w:color w:val="000000" w:themeColor="text1"/>
          <w:sz w:val="26"/>
          <w:szCs w:val="26"/>
        </w:rPr>
        <w:t xml:space="preserve">Знания, вынесенные на проверку в ходе выполнения государственной итоговой аттестации по образовательным предметам по всем содержательным </w:t>
      </w:r>
      <w:r w:rsidR="006714B7" w:rsidRPr="006714B7">
        <w:rPr>
          <w:bCs/>
          <w:color w:val="000000" w:themeColor="text1"/>
          <w:sz w:val="26"/>
          <w:szCs w:val="26"/>
        </w:rPr>
        <w:t>линиям усвоены</w:t>
      </w:r>
      <w:proofErr w:type="gramEnd"/>
      <w:r w:rsidR="006714B7" w:rsidRPr="006714B7">
        <w:rPr>
          <w:bCs/>
          <w:color w:val="000000" w:themeColor="text1"/>
          <w:sz w:val="26"/>
          <w:szCs w:val="26"/>
        </w:rPr>
        <w:t xml:space="preserve"> хорошо и отлично </w:t>
      </w:r>
      <w:r w:rsidRPr="006714B7">
        <w:rPr>
          <w:bCs/>
          <w:color w:val="000000" w:themeColor="text1"/>
          <w:sz w:val="26"/>
          <w:szCs w:val="26"/>
        </w:rPr>
        <w:t xml:space="preserve"> и соответствуют требованиям Федеральных государственных образовательных стандартов основного общего образования.</w:t>
      </w:r>
    </w:p>
    <w:p w:rsidR="006A4DA9" w:rsidRPr="006714B7" w:rsidRDefault="006A4DA9" w:rsidP="006A4DA9">
      <w:pPr>
        <w:ind w:firstLine="709"/>
        <w:jc w:val="both"/>
        <w:rPr>
          <w:bCs/>
          <w:i/>
          <w:color w:val="000000" w:themeColor="text1"/>
          <w:sz w:val="26"/>
          <w:szCs w:val="26"/>
        </w:rPr>
      </w:pPr>
      <w:r w:rsidRPr="006714B7">
        <w:rPr>
          <w:bCs/>
          <w:i/>
          <w:color w:val="000000" w:themeColor="text1"/>
          <w:sz w:val="26"/>
          <w:szCs w:val="26"/>
        </w:rPr>
        <w:t>Задачи:</w:t>
      </w:r>
    </w:p>
    <w:p w:rsidR="006A4DA9" w:rsidRPr="006714B7" w:rsidRDefault="006A4DA9" w:rsidP="006A4DA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6714B7">
        <w:rPr>
          <w:bCs/>
          <w:color w:val="000000" w:themeColor="text1"/>
          <w:sz w:val="26"/>
          <w:szCs w:val="26"/>
        </w:rPr>
        <w:t>1. Проводить в течение года мониторинг качества знаний обучающихся, своевременно принимать меры по ликвидации пробелов в знаниях в урочное время и на занятиях неаудиторной занятостью.</w:t>
      </w:r>
    </w:p>
    <w:p w:rsidR="006A4DA9" w:rsidRPr="006714B7" w:rsidRDefault="006A4DA9" w:rsidP="006A4DA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6714B7">
        <w:rPr>
          <w:bCs/>
          <w:color w:val="000000" w:themeColor="text1"/>
          <w:sz w:val="26"/>
          <w:szCs w:val="26"/>
        </w:rPr>
        <w:t>2. Проанализировать результаты государственной итоговой аттестации, выяснить типичные ошибки, внести коррективы в КТП на 20</w:t>
      </w:r>
      <w:r w:rsidR="006714B7" w:rsidRPr="006714B7">
        <w:rPr>
          <w:bCs/>
          <w:color w:val="000000" w:themeColor="text1"/>
          <w:sz w:val="26"/>
          <w:szCs w:val="26"/>
        </w:rPr>
        <w:t>22</w:t>
      </w:r>
      <w:r w:rsidRPr="006714B7">
        <w:rPr>
          <w:bCs/>
          <w:color w:val="000000" w:themeColor="text1"/>
          <w:sz w:val="26"/>
          <w:szCs w:val="26"/>
        </w:rPr>
        <w:t xml:space="preserve"> – 20</w:t>
      </w:r>
      <w:r w:rsidR="006714B7" w:rsidRPr="006714B7">
        <w:rPr>
          <w:bCs/>
          <w:color w:val="000000" w:themeColor="text1"/>
          <w:sz w:val="26"/>
          <w:szCs w:val="26"/>
        </w:rPr>
        <w:t>23</w:t>
      </w:r>
      <w:r w:rsidRPr="006714B7">
        <w:rPr>
          <w:bCs/>
          <w:color w:val="000000" w:themeColor="text1"/>
          <w:sz w:val="26"/>
          <w:szCs w:val="26"/>
        </w:rPr>
        <w:t xml:space="preserve"> учебный год по работе с </w:t>
      </w:r>
      <w:proofErr w:type="gramStart"/>
      <w:r w:rsidRPr="006714B7">
        <w:rPr>
          <w:bCs/>
          <w:color w:val="000000" w:themeColor="text1"/>
          <w:sz w:val="26"/>
          <w:szCs w:val="26"/>
        </w:rPr>
        <w:t>обучающимися</w:t>
      </w:r>
      <w:proofErr w:type="gramEnd"/>
      <w:r w:rsidRPr="006714B7">
        <w:rPr>
          <w:bCs/>
          <w:color w:val="000000" w:themeColor="text1"/>
          <w:sz w:val="26"/>
          <w:szCs w:val="26"/>
        </w:rPr>
        <w:t xml:space="preserve"> 8 и 9 классов, обращая внимание на индивидуальный подход и разнообразие дифференцированных заданий.</w:t>
      </w:r>
    </w:p>
    <w:p w:rsidR="006A4DA9" w:rsidRPr="006714B7" w:rsidRDefault="006A4DA9" w:rsidP="006A4DA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6714B7">
        <w:rPr>
          <w:bCs/>
          <w:color w:val="000000" w:themeColor="text1"/>
          <w:sz w:val="26"/>
          <w:szCs w:val="26"/>
        </w:rPr>
        <w:t xml:space="preserve">3. Поставить на </w:t>
      </w:r>
      <w:proofErr w:type="spellStart"/>
      <w:r w:rsidRPr="006714B7">
        <w:rPr>
          <w:bCs/>
          <w:color w:val="000000" w:themeColor="text1"/>
          <w:sz w:val="26"/>
          <w:szCs w:val="26"/>
        </w:rPr>
        <w:t>внутришкольный</w:t>
      </w:r>
      <w:proofErr w:type="spellEnd"/>
      <w:r w:rsidRPr="006714B7">
        <w:rPr>
          <w:bCs/>
          <w:color w:val="000000" w:themeColor="text1"/>
          <w:sz w:val="26"/>
          <w:szCs w:val="26"/>
        </w:rPr>
        <w:t xml:space="preserve"> контроль качество преподавания предметов: «Математика», «Русский язык», «Обществознание», «География» в 8, 9 классах.</w:t>
      </w:r>
    </w:p>
    <w:p w:rsidR="006A4DA9" w:rsidRPr="006714B7" w:rsidRDefault="006A4DA9" w:rsidP="006A4DA9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6714B7">
        <w:rPr>
          <w:bCs/>
          <w:color w:val="000000" w:themeColor="text1"/>
          <w:sz w:val="26"/>
          <w:szCs w:val="26"/>
        </w:rPr>
        <w:lastRenderedPageBreak/>
        <w:t xml:space="preserve">4. Администрации школы усилить </w:t>
      </w:r>
      <w:proofErr w:type="gramStart"/>
      <w:r w:rsidRPr="006714B7">
        <w:rPr>
          <w:bCs/>
          <w:color w:val="000000" w:themeColor="text1"/>
          <w:sz w:val="26"/>
          <w:szCs w:val="26"/>
        </w:rPr>
        <w:t>контроль за</w:t>
      </w:r>
      <w:proofErr w:type="gramEnd"/>
      <w:r w:rsidRPr="006714B7">
        <w:rPr>
          <w:bCs/>
          <w:color w:val="000000" w:themeColor="text1"/>
          <w:sz w:val="26"/>
          <w:szCs w:val="26"/>
        </w:rPr>
        <w:t xml:space="preserve"> соблюдением принципа объективности оценивания по учебным предметам в 8 - 9 классах.</w:t>
      </w:r>
    </w:p>
    <w:p w:rsidR="006A4DA9" w:rsidRPr="006714B7" w:rsidRDefault="006A4DA9" w:rsidP="006A4DA9">
      <w:pPr>
        <w:ind w:left="57" w:firstLine="709"/>
        <w:jc w:val="both"/>
        <w:rPr>
          <w:rStyle w:val="FontStyle11"/>
          <w:b w:val="0"/>
          <w:sz w:val="26"/>
          <w:szCs w:val="26"/>
        </w:rPr>
      </w:pPr>
    </w:p>
    <w:p w:rsidR="006714B7" w:rsidRPr="00752B0E" w:rsidRDefault="006714B7" w:rsidP="006714B7">
      <w:pPr>
        <w:pStyle w:val="12"/>
        <w:shd w:val="clear" w:color="auto" w:fill="auto"/>
        <w:tabs>
          <w:tab w:val="left" w:pos="1151"/>
        </w:tabs>
        <w:spacing w:line="240" w:lineRule="auto"/>
        <w:ind w:firstLine="0"/>
        <w:rPr>
          <w:b/>
          <w:color w:val="000000" w:themeColor="text1"/>
          <w:sz w:val="26"/>
          <w:szCs w:val="26"/>
          <w:shd w:val="clear" w:color="auto" w:fill="FFFFFF"/>
        </w:rPr>
      </w:pP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4.3. </w:t>
      </w:r>
      <w:r w:rsidRPr="00D804A6">
        <w:rPr>
          <w:sz w:val="28"/>
          <w:szCs w:val="28"/>
        </w:rPr>
        <w:t>Всероссийские проверочные работы</w:t>
      </w:r>
    </w:p>
    <w:p w:rsidR="006714B7" w:rsidRPr="00BE4991" w:rsidRDefault="006714B7" w:rsidP="006714B7">
      <w:pPr>
        <w:ind w:firstLine="708"/>
        <w:jc w:val="both"/>
        <w:rPr>
          <w:sz w:val="26"/>
          <w:szCs w:val="26"/>
        </w:rPr>
      </w:pPr>
      <w:r w:rsidRPr="00BE4991">
        <w:rPr>
          <w:sz w:val="26"/>
          <w:szCs w:val="26"/>
        </w:rPr>
        <w:t xml:space="preserve">Всероссийские проверочные работы (далее – ВПР) для учащихся 4-8-х классов проводились на территории </w:t>
      </w:r>
      <w:proofErr w:type="spellStart"/>
      <w:r w:rsidRPr="00BE4991">
        <w:rPr>
          <w:sz w:val="26"/>
          <w:szCs w:val="26"/>
        </w:rPr>
        <w:t>Корочанского</w:t>
      </w:r>
      <w:proofErr w:type="spellEnd"/>
      <w:r w:rsidRPr="00BE4991">
        <w:rPr>
          <w:sz w:val="26"/>
          <w:szCs w:val="26"/>
        </w:rPr>
        <w:t xml:space="preserve"> района</w:t>
      </w:r>
      <w:r w:rsidR="00BE4991">
        <w:rPr>
          <w:sz w:val="26"/>
          <w:szCs w:val="26"/>
        </w:rPr>
        <w:t xml:space="preserve"> осенью  2022</w:t>
      </w:r>
      <w:r w:rsidRPr="00BE4991">
        <w:rPr>
          <w:sz w:val="26"/>
          <w:szCs w:val="26"/>
        </w:rPr>
        <w:t xml:space="preserve"> года в качестве входного мониторинга качества образования. </w:t>
      </w:r>
    </w:p>
    <w:p w:rsidR="006714B7" w:rsidRPr="00BE4991" w:rsidRDefault="006714B7" w:rsidP="006714B7">
      <w:pPr>
        <w:ind w:firstLine="708"/>
        <w:jc w:val="both"/>
        <w:rPr>
          <w:sz w:val="26"/>
          <w:szCs w:val="26"/>
        </w:rPr>
      </w:pPr>
      <w:r w:rsidRPr="00BE4991">
        <w:rPr>
          <w:sz w:val="26"/>
          <w:szCs w:val="26"/>
        </w:rPr>
        <w:t>ВПР в 202</w:t>
      </w:r>
      <w:r w:rsidR="00BE4991">
        <w:rPr>
          <w:sz w:val="26"/>
          <w:szCs w:val="26"/>
        </w:rPr>
        <w:t>2</w:t>
      </w:r>
      <w:r w:rsidRPr="00BE4991">
        <w:rPr>
          <w:sz w:val="26"/>
          <w:szCs w:val="26"/>
        </w:rPr>
        <w:t xml:space="preserve"> году проходили в штатном режиме по материалам обучения за текущий класс. </w:t>
      </w:r>
    </w:p>
    <w:p w:rsidR="006714B7" w:rsidRPr="00BE4991" w:rsidRDefault="006714B7" w:rsidP="006714B7">
      <w:pPr>
        <w:ind w:firstLine="708"/>
        <w:jc w:val="both"/>
        <w:rPr>
          <w:sz w:val="26"/>
          <w:szCs w:val="26"/>
        </w:rPr>
      </w:pPr>
      <w:r w:rsidRPr="00BE4991">
        <w:rPr>
          <w:sz w:val="26"/>
          <w:szCs w:val="26"/>
        </w:rPr>
        <w:t xml:space="preserve">Назначение ВПР в 4, 5, 6, 7, 8-х классах по русскому языку, математике, истории, биологии, географии, окружающему миру, химии, обществознанию, физике, английскому языку – оценить уровень общеобразовательной подготовки обучающихся 4, 5, 6, 7, 8-х классов в соответствии с требованиями ФГОС НОО </w:t>
      </w:r>
      <w:proofErr w:type="gramStart"/>
      <w:r w:rsidRPr="00BE4991">
        <w:rPr>
          <w:sz w:val="26"/>
          <w:szCs w:val="26"/>
        </w:rPr>
        <w:t>и ООО</w:t>
      </w:r>
      <w:proofErr w:type="gramEnd"/>
      <w:r w:rsidRPr="00BE4991">
        <w:rPr>
          <w:sz w:val="26"/>
          <w:szCs w:val="26"/>
        </w:rPr>
        <w:t xml:space="preserve">. ВПР позволяют осуществить диагностику достижения предметных и </w:t>
      </w:r>
      <w:proofErr w:type="spellStart"/>
      <w:r w:rsidRPr="00BE4991">
        <w:rPr>
          <w:sz w:val="26"/>
          <w:szCs w:val="26"/>
        </w:rPr>
        <w:t>метапредметных</w:t>
      </w:r>
      <w:proofErr w:type="spellEnd"/>
      <w:r w:rsidRPr="00BE4991">
        <w:rPr>
          <w:sz w:val="26"/>
          <w:szCs w:val="26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BE4991">
        <w:rPr>
          <w:sz w:val="26"/>
          <w:szCs w:val="26"/>
        </w:rPr>
        <w:t>межпредметными</w:t>
      </w:r>
      <w:proofErr w:type="spellEnd"/>
      <w:r w:rsidRPr="00BE4991">
        <w:rPr>
          <w:sz w:val="26"/>
          <w:szCs w:val="26"/>
        </w:rPr>
        <w:t xml:space="preserve"> понятиями, оценить личностные результаты обучения.</w:t>
      </w:r>
    </w:p>
    <w:p w:rsidR="006714B7" w:rsidRPr="00BE4991" w:rsidRDefault="006714B7" w:rsidP="006714B7">
      <w:pPr>
        <w:ind w:firstLine="708"/>
        <w:jc w:val="both"/>
        <w:rPr>
          <w:sz w:val="26"/>
          <w:szCs w:val="26"/>
        </w:rPr>
      </w:pPr>
      <w:r w:rsidRPr="00BE4991">
        <w:rPr>
          <w:sz w:val="26"/>
          <w:szCs w:val="26"/>
        </w:rPr>
        <w:t>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4-8 классов, развитие единого образовательного пространства в РФ.</w:t>
      </w:r>
    </w:p>
    <w:p w:rsidR="006714B7" w:rsidRPr="00BE4991" w:rsidRDefault="006714B7" w:rsidP="006714B7">
      <w:pPr>
        <w:ind w:firstLine="708"/>
        <w:jc w:val="both"/>
        <w:rPr>
          <w:sz w:val="26"/>
          <w:szCs w:val="26"/>
        </w:rPr>
      </w:pPr>
      <w:r w:rsidRPr="00BE4991">
        <w:rPr>
          <w:sz w:val="26"/>
          <w:szCs w:val="26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6714B7" w:rsidRPr="00BE4991" w:rsidRDefault="006714B7" w:rsidP="006714B7">
      <w:pPr>
        <w:ind w:firstLine="708"/>
        <w:jc w:val="both"/>
        <w:rPr>
          <w:color w:val="000000" w:themeColor="text1"/>
          <w:sz w:val="26"/>
          <w:szCs w:val="26"/>
        </w:rPr>
      </w:pPr>
      <w:r w:rsidRPr="00BE4991">
        <w:rPr>
          <w:color w:val="000000" w:themeColor="text1"/>
          <w:sz w:val="26"/>
          <w:szCs w:val="26"/>
        </w:rPr>
        <w:t>Работы проводились на 2-4 уроках, т.е. отдельные учебные дни под них не выделялись. Оценки за ВПР в журнал не выставляются. Варианты контрольных измерительных материалов сформированы для каждой школы индивидуально из банка заданий ВПР. Материалы размещались в Федеральной информационной системе оценки качества образования (ФИС ОКО).</w:t>
      </w:r>
    </w:p>
    <w:p w:rsidR="006714B7" w:rsidRDefault="006714B7" w:rsidP="006714B7">
      <w:pPr>
        <w:ind w:firstLine="708"/>
        <w:jc w:val="both"/>
        <w:rPr>
          <w:sz w:val="26"/>
          <w:szCs w:val="26"/>
        </w:rPr>
      </w:pPr>
      <w:proofErr w:type="gramStart"/>
      <w:r w:rsidRPr="00BE4991">
        <w:rPr>
          <w:sz w:val="26"/>
          <w:szCs w:val="26"/>
        </w:rPr>
        <w:t xml:space="preserve">ВПР проводились при соблюдении Рекомендаций </w:t>
      </w:r>
      <w:r w:rsidRPr="00BE4991">
        <w:rPr>
          <w:sz w:val="26"/>
          <w:szCs w:val="26"/>
        </w:rPr>
        <w:br/>
        <w:t xml:space="preserve">по организации работы образовательных организаций в условиях сохранения рисков распространения </w:t>
      </w:r>
      <w:r w:rsidRPr="00BE4991">
        <w:rPr>
          <w:sz w:val="26"/>
          <w:szCs w:val="26"/>
          <w:lang w:val="en-US"/>
        </w:rPr>
        <w:t>COVID</w:t>
      </w:r>
      <w:r w:rsidRPr="00BE4991">
        <w:rPr>
          <w:sz w:val="26"/>
          <w:szCs w:val="26"/>
        </w:rPr>
        <w:t xml:space="preserve">-19 (Постановление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E4991">
        <w:rPr>
          <w:sz w:val="26"/>
          <w:szCs w:val="26"/>
        </w:rPr>
        <w:t>коронавирусной</w:t>
      </w:r>
      <w:proofErr w:type="spellEnd"/>
      <w:r w:rsidRPr="00BE4991">
        <w:rPr>
          <w:sz w:val="26"/>
          <w:szCs w:val="26"/>
        </w:rPr>
        <w:t xml:space="preserve"> инфекции (COVID-19)".</w:t>
      </w:r>
      <w:proofErr w:type="gramEnd"/>
    </w:p>
    <w:p w:rsidR="00BE4991" w:rsidRPr="00BE4991" w:rsidRDefault="00BE4991" w:rsidP="006714B7">
      <w:pPr>
        <w:ind w:firstLine="708"/>
        <w:jc w:val="both"/>
        <w:rPr>
          <w:b/>
          <w:sz w:val="26"/>
          <w:szCs w:val="26"/>
        </w:rPr>
      </w:pPr>
      <w:r w:rsidRPr="00BE4991">
        <w:rPr>
          <w:b/>
          <w:sz w:val="26"/>
          <w:szCs w:val="26"/>
        </w:rPr>
        <w:t>Результаты ВП</w:t>
      </w:r>
      <w:proofErr w:type="gramStart"/>
      <w:r w:rsidRPr="00BE4991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(</w:t>
      </w:r>
      <w:proofErr w:type="gramEnd"/>
      <w:r>
        <w:rPr>
          <w:b/>
          <w:sz w:val="26"/>
          <w:szCs w:val="26"/>
        </w:rPr>
        <w:t>осень 2022 год)</w:t>
      </w:r>
    </w:p>
    <w:tbl>
      <w:tblPr>
        <w:tblStyle w:val="a7"/>
        <w:tblW w:w="0" w:type="auto"/>
        <w:tblLook w:val="04A0"/>
      </w:tblPr>
      <w:tblGrid>
        <w:gridCol w:w="1914"/>
        <w:gridCol w:w="2872"/>
        <w:gridCol w:w="1843"/>
        <w:gridCol w:w="2835"/>
      </w:tblGrid>
      <w:tr w:rsidR="00BE4991" w:rsidTr="00BE4991">
        <w:tc>
          <w:tcPr>
            <w:tcW w:w="1914" w:type="dxa"/>
          </w:tcPr>
          <w:p w:rsidR="00BE4991" w:rsidRDefault="00BE4991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2872" w:type="dxa"/>
          </w:tcPr>
          <w:p w:rsidR="00BE4991" w:rsidRDefault="00BE4991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</w:t>
            </w:r>
          </w:p>
        </w:tc>
        <w:tc>
          <w:tcPr>
            <w:tcW w:w="1843" w:type="dxa"/>
          </w:tcPr>
          <w:p w:rsidR="00BE4991" w:rsidRDefault="00BE4991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Успеваемость </w:t>
            </w:r>
          </w:p>
        </w:tc>
        <w:tc>
          <w:tcPr>
            <w:tcW w:w="2835" w:type="dxa"/>
          </w:tcPr>
          <w:p w:rsidR="00BE4991" w:rsidRDefault="00BE4991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Качество знаний</w:t>
            </w:r>
          </w:p>
        </w:tc>
      </w:tr>
      <w:tr w:rsidR="008D4DE4" w:rsidTr="00BE4991">
        <w:tc>
          <w:tcPr>
            <w:tcW w:w="1914" w:type="dxa"/>
            <w:vMerge w:val="restart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5класс</w:t>
            </w:r>
          </w:p>
        </w:tc>
        <w:tc>
          <w:tcPr>
            <w:tcW w:w="2872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</w:tcPr>
          <w:p w:rsidR="008D4DE4" w:rsidRDefault="008D4DE4" w:rsidP="00AB14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835" w:type="dxa"/>
          </w:tcPr>
          <w:p w:rsidR="008D4DE4" w:rsidRDefault="008D4DE4" w:rsidP="00AB14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8D4DE4" w:rsidTr="00BE4991">
        <w:tc>
          <w:tcPr>
            <w:tcW w:w="1914" w:type="dxa"/>
            <w:vMerge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2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:rsidR="008D4DE4" w:rsidRDefault="008D4DE4" w:rsidP="00AB14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835" w:type="dxa"/>
          </w:tcPr>
          <w:p w:rsidR="008D4DE4" w:rsidRDefault="008D4DE4" w:rsidP="00AB14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8D4DE4" w:rsidTr="00BE4991">
        <w:tc>
          <w:tcPr>
            <w:tcW w:w="1914" w:type="dxa"/>
            <w:vMerge w:val="restart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</w:t>
            </w:r>
          </w:p>
        </w:tc>
        <w:tc>
          <w:tcPr>
            <w:tcW w:w="2872" w:type="dxa"/>
          </w:tcPr>
          <w:p w:rsidR="008D4DE4" w:rsidRDefault="008D4DE4" w:rsidP="001C03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</w:tcPr>
          <w:p w:rsidR="008D4DE4" w:rsidRDefault="008D4DE4" w:rsidP="00AB14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835" w:type="dxa"/>
          </w:tcPr>
          <w:p w:rsidR="008D4DE4" w:rsidRDefault="008D4DE4" w:rsidP="00AB14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8D4DE4" w:rsidTr="00BE4991">
        <w:tc>
          <w:tcPr>
            <w:tcW w:w="1914" w:type="dxa"/>
            <w:vMerge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2" w:type="dxa"/>
          </w:tcPr>
          <w:p w:rsidR="008D4DE4" w:rsidRDefault="008D4DE4" w:rsidP="001C03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835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8D4DE4" w:rsidTr="00BE4991">
        <w:tc>
          <w:tcPr>
            <w:tcW w:w="1914" w:type="dxa"/>
            <w:vMerge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2" w:type="dxa"/>
          </w:tcPr>
          <w:p w:rsidR="008D4DE4" w:rsidRDefault="008D4DE4" w:rsidP="001C03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1843" w:type="dxa"/>
          </w:tcPr>
          <w:p w:rsidR="008D4DE4" w:rsidRDefault="008D4DE4" w:rsidP="00AB14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835" w:type="dxa"/>
          </w:tcPr>
          <w:p w:rsidR="008D4DE4" w:rsidRDefault="008D4DE4" w:rsidP="00AB14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8D4DE4" w:rsidTr="00BE4991">
        <w:tc>
          <w:tcPr>
            <w:tcW w:w="1914" w:type="dxa"/>
            <w:vMerge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2" w:type="dxa"/>
          </w:tcPr>
          <w:p w:rsidR="008D4DE4" w:rsidRDefault="008D4DE4" w:rsidP="001C03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843" w:type="dxa"/>
          </w:tcPr>
          <w:p w:rsidR="008D4DE4" w:rsidRDefault="008D4DE4" w:rsidP="00AB14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835" w:type="dxa"/>
          </w:tcPr>
          <w:p w:rsidR="008D4DE4" w:rsidRDefault="008D4DE4" w:rsidP="00AB14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8D4DE4" w:rsidTr="00BE4991">
        <w:tc>
          <w:tcPr>
            <w:tcW w:w="1914" w:type="dxa"/>
            <w:vMerge w:val="restart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класс</w:t>
            </w:r>
          </w:p>
        </w:tc>
        <w:tc>
          <w:tcPr>
            <w:tcW w:w="2872" w:type="dxa"/>
          </w:tcPr>
          <w:p w:rsidR="008D4DE4" w:rsidRDefault="008D4DE4" w:rsidP="001C03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835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25%</w:t>
            </w:r>
          </w:p>
        </w:tc>
      </w:tr>
      <w:tr w:rsidR="008D4DE4" w:rsidTr="00BE4991">
        <w:tc>
          <w:tcPr>
            <w:tcW w:w="1914" w:type="dxa"/>
            <w:vMerge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2" w:type="dxa"/>
          </w:tcPr>
          <w:p w:rsidR="008D4DE4" w:rsidRDefault="008D4DE4" w:rsidP="001C03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835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8D4DE4" w:rsidTr="00BE4991">
        <w:tc>
          <w:tcPr>
            <w:tcW w:w="1914" w:type="dxa"/>
            <w:vMerge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2" w:type="dxa"/>
          </w:tcPr>
          <w:p w:rsidR="008D4DE4" w:rsidRDefault="008D4DE4" w:rsidP="001C03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1843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100 %</w:t>
            </w:r>
          </w:p>
        </w:tc>
        <w:tc>
          <w:tcPr>
            <w:tcW w:w="2835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67%</w:t>
            </w:r>
          </w:p>
        </w:tc>
      </w:tr>
      <w:tr w:rsidR="008D4DE4" w:rsidTr="00BE4991">
        <w:tc>
          <w:tcPr>
            <w:tcW w:w="1914" w:type="dxa"/>
            <w:vMerge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2" w:type="dxa"/>
          </w:tcPr>
          <w:p w:rsidR="008D4DE4" w:rsidRDefault="008D4DE4" w:rsidP="001C03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843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835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8D4DE4" w:rsidTr="00BE4991">
        <w:tc>
          <w:tcPr>
            <w:tcW w:w="1914" w:type="dxa"/>
            <w:vMerge w:val="restart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 класс</w:t>
            </w:r>
          </w:p>
        </w:tc>
        <w:tc>
          <w:tcPr>
            <w:tcW w:w="2872" w:type="dxa"/>
          </w:tcPr>
          <w:p w:rsidR="008D4DE4" w:rsidRDefault="008D4DE4" w:rsidP="001C03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835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60%</w:t>
            </w:r>
          </w:p>
        </w:tc>
      </w:tr>
      <w:tr w:rsidR="008D4DE4" w:rsidTr="00BE4991">
        <w:tc>
          <w:tcPr>
            <w:tcW w:w="1914" w:type="dxa"/>
            <w:vMerge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2" w:type="dxa"/>
          </w:tcPr>
          <w:p w:rsidR="008D4DE4" w:rsidRDefault="008D4DE4" w:rsidP="001C03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835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8D4DE4" w:rsidTr="00BE4991">
        <w:tc>
          <w:tcPr>
            <w:tcW w:w="1914" w:type="dxa"/>
            <w:vMerge w:val="restart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</w:t>
            </w:r>
          </w:p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2" w:type="dxa"/>
          </w:tcPr>
          <w:p w:rsidR="008D4DE4" w:rsidRDefault="008D4DE4" w:rsidP="001C03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1843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835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  <w:tr w:rsidR="008D4DE4" w:rsidTr="00BE4991">
        <w:tc>
          <w:tcPr>
            <w:tcW w:w="1914" w:type="dxa"/>
            <w:vMerge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2" w:type="dxa"/>
          </w:tcPr>
          <w:p w:rsidR="008D4DE4" w:rsidRDefault="008D4DE4" w:rsidP="001C03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843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835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</w:tr>
      <w:tr w:rsidR="008D4DE4" w:rsidTr="00BE4991">
        <w:tc>
          <w:tcPr>
            <w:tcW w:w="1914" w:type="dxa"/>
            <w:vMerge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2" w:type="dxa"/>
          </w:tcPr>
          <w:p w:rsidR="008D4DE4" w:rsidRDefault="00AB142C" w:rsidP="001C03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8D4DE4">
              <w:rPr>
                <w:sz w:val="26"/>
                <w:szCs w:val="26"/>
              </w:rPr>
              <w:t>усский язык</w:t>
            </w:r>
          </w:p>
        </w:tc>
        <w:tc>
          <w:tcPr>
            <w:tcW w:w="1843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835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33%</w:t>
            </w:r>
          </w:p>
        </w:tc>
      </w:tr>
      <w:tr w:rsidR="008D4DE4" w:rsidTr="00BE4991">
        <w:tc>
          <w:tcPr>
            <w:tcW w:w="1914" w:type="dxa"/>
            <w:vMerge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2" w:type="dxa"/>
          </w:tcPr>
          <w:p w:rsidR="008D4DE4" w:rsidRDefault="008D4DE4" w:rsidP="001C03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2835" w:type="dxa"/>
          </w:tcPr>
          <w:p w:rsidR="008D4DE4" w:rsidRDefault="008D4DE4" w:rsidP="006714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75%</w:t>
            </w:r>
          </w:p>
        </w:tc>
      </w:tr>
    </w:tbl>
    <w:p w:rsidR="00BE4991" w:rsidRDefault="00BE4991" w:rsidP="006714B7">
      <w:pPr>
        <w:ind w:firstLine="708"/>
        <w:jc w:val="both"/>
        <w:rPr>
          <w:sz w:val="26"/>
          <w:szCs w:val="26"/>
        </w:rPr>
      </w:pPr>
    </w:p>
    <w:p w:rsidR="00BE4991" w:rsidRPr="003C2782" w:rsidRDefault="00BE4991" w:rsidP="00BE4991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3C2782">
        <w:rPr>
          <w:bCs/>
          <w:color w:val="000000" w:themeColor="text1"/>
          <w:sz w:val="26"/>
          <w:szCs w:val="26"/>
        </w:rPr>
        <w:t>Таким образом, можно сделать вывод, что большинство учащихся МБОУ «</w:t>
      </w:r>
      <w:r>
        <w:rPr>
          <w:bCs/>
          <w:color w:val="000000" w:themeColor="text1"/>
          <w:sz w:val="26"/>
          <w:szCs w:val="26"/>
        </w:rPr>
        <w:t xml:space="preserve">Плотавская </w:t>
      </w:r>
      <w:r w:rsidRPr="003C2782">
        <w:rPr>
          <w:bCs/>
          <w:color w:val="000000" w:themeColor="text1"/>
          <w:sz w:val="26"/>
          <w:szCs w:val="26"/>
        </w:rPr>
        <w:t xml:space="preserve"> СОШ» подтвердили уровень освоения знаний в соответствии с годовыми показателями качества знаний за 20</w:t>
      </w:r>
      <w:r>
        <w:rPr>
          <w:bCs/>
          <w:color w:val="000000" w:themeColor="text1"/>
          <w:sz w:val="26"/>
          <w:szCs w:val="26"/>
        </w:rPr>
        <w:t>21</w:t>
      </w:r>
      <w:r w:rsidRPr="003C2782">
        <w:rPr>
          <w:bCs/>
          <w:color w:val="000000" w:themeColor="text1"/>
          <w:sz w:val="26"/>
          <w:szCs w:val="26"/>
        </w:rPr>
        <w:t>-202</w:t>
      </w:r>
      <w:r>
        <w:rPr>
          <w:bCs/>
          <w:color w:val="000000" w:themeColor="text1"/>
          <w:sz w:val="26"/>
          <w:szCs w:val="26"/>
        </w:rPr>
        <w:t>2</w:t>
      </w:r>
      <w:r w:rsidRPr="003C2782">
        <w:rPr>
          <w:bCs/>
          <w:color w:val="000000" w:themeColor="text1"/>
          <w:sz w:val="26"/>
          <w:szCs w:val="26"/>
        </w:rPr>
        <w:t xml:space="preserve"> учебный год. Уровень предметного обучения большинства учащихся является достаточным дляуспешного усвоения дальнейшей программы. </w:t>
      </w:r>
    </w:p>
    <w:p w:rsidR="00BE4991" w:rsidRPr="003C2782" w:rsidRDefault="00BE4991" w:rsidP="00BE4991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3C2782">
        <w:rPr>
          <w:bCs/>
          <w:color w:val="000000" w:themeColor="text1"/>
          <w:sz w:val="26"/>
          <w:szCs w:val="26"/>
        </w:rPr>
        <w:t>В МБОУ «</w:t>
      </w:r>
      <w:r>
        <w:rPr>
          <w:bCs/>
          <w:color w:val="000000" w:themeColor="text1"/>
          <w:sz w:val="26"/>
          <w:szCs w:val="26"/>
        </w:rPr>
        <w:t>Плотавская</w:t>
      </w:r>
      <w:r w:rsidRPr="003C2782">
        <w:rPr>
          <w:bCs/>
          <w:color w:val="000000" w:themeColor="text1"/>
          <w:sz w:val="26"/>
          <w:szCs w:val="26"/>
        </w:rPr>
        <w:t xml:space="preserve"> СОШ» разработана и утверждена «Дорожная карта» по устранению пробелов, выявленных при участии в ВПР-202</w:t>
      </w:r>
      <w:r>
        <w:rPr>
          <w:bCs/>
          <w:color w:val="000000" w:themeColor="text1"/>
          <w:sz w:val="26"/>
          <w:szCs w:val="26"/>
        </w:rPr>
        <w:t>2 года (осень)</w:t>
      </w:r>
      <w:r w:rsidRPr="003C2782">
        <w:rPr>
          <w:bCs/>
          <w:color w:val="000000" w:themeColor="text1"/>
          <w:sz w:val="26"/>
          <w:szCs w:val="26"/>
        </w:rPr>
        <w:t xml:space="preserve"> и подготовке к ВПР-202</w:t>
      </w:r>
      <w:r>
        <w:rPr>
          <w:bCs/>
          <w:color w:val="000000" w:themeColor="text1"/>
          <w:sz w:val="26"/>
          <w:szCs w:val="26"/>
        </w:rPr>
        <w:t>3 (весна)</w:t>
      </w:r>
      <w:r w:rsidRPr="003C2782">
        <w:rPr>
          <w:bCs/>
          <w:color w:val="000000" w:themeColor="text1"/>
          <w:sz w:val="26"/>
          <w:szCs w:val="26"/>
        </w:rPr>
        <w:t xml:space="preserve">. </w:t>
      </w:r>
    </w:p>
    <w:p w:rsidR="00BE4991" w:rsidRDefault="00BE4991" w:rsidP="00BE4991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3C2782">
        <w:rPr>
          <w:bCs/>
          <w:color w:val="000000" w:themeColor="text1"/>
          <w:sz w:val="26"/>
          <w:szCs w:val="26"/>
        </w:rPr>
        <w:t xml:space="preserve">В соответствии с «Дорожной картой» учителя-предметники провели детальный анализ результатов ВПР, внесли изменения в рабочие программы по предметам, для того, чтобы использовать результаты анализа для совершенствования методики преподавания предметов. Эти изменения коснулись повторения и закрепления тем, которые вызвали наибольшие затруднения </w:t>
      </w:r>
      <w:proofErr w:type="gramStart"/>
      <w:r w:rsidRPr="003C2782">
        <w:rPr>
          <w:bCs/>
          <w:color w:val="000000" w:themeColor="text1"/>
          <w:sz w:val="26"/>
          <w:szCs w:val="26"/>
        </w:rPr>
        <w:t>у</w:t>
      </w:r>
      <w:proofErr w:type="gramEnd"/>
      <w:r w:rsidRPr="003C2782">
        <w:rPr>
          <w:bCs/>
          <w:color w:val="000000" w:themeColor="text1"/>
          <w:sz w:val="26"/>
          <w:szCs w:val="26"/>
        </w:rPr>
        <w:t xml:space="preserve"> обучающих при выполнении ВПР.</w:t>
      </w:r>
    </w:p>
    <w:p w:rsidR="001C0302" w:rsidRDefault="001C0302" w:rsidP="001C0302">
      <w:pPr>
        <w:ind w:left="57" w:firstLine="709"/>
        <w:jc w:val="both"/>
        <w:rPr>
          <w:b/>
          <w:color w:val="000000" w:themeColor="text1"/>
          <w:sz w:val="26"/>
          <w:szCs w:val="26"/>
        </w:rPr>
      </w:pPr>
      <w:r w:rsidRPr="00341FC4">
        <w:rPr>
          <w:b/>
          <w:color w:val="000000" w:themeColor="text1"/>
          <w:sz w:val="26"/>
          <w:szCs w:val="26"/>
        </w:rPr>
        <w:t xml:space="preserve">4.4. </w:t>
      </w:r>
      <w:r w:rsidR="004C45C5">
        <w:rPr>
          <w:b/>
          <w:color w:val="000000" w:themeColor="text1"/>
          <w:sz w:val="26"/>
          <w:szCs w:val="26"/>
        </w:rPr>
        <w:t xml:space="preserve">Успеваемость и качество знаний за 2021-2022 учебный год.  </w:t>
      </w:r>
    </w:p>
    <w:p w:rsidR="004C45C5" w:rsidRPr="00341FC4" w:rsidRDefault="004C45C5" w:rsidP="001C0302">
      <w:pPr>
        <w:ind w:left="57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Всего обучалось  учащихся в 2021-2022 учебном году- 43 ученика.</w:t>
      </w:r>
    </w:p>
    <w:p w:rsidR="001C0302" w:rsidRPr="005D66FA" w:rsidRDefault="001C0302" w:rsidP="001C0302">
      <w:pPr>
        <w:jc w:val="center"/>
        <w:rPr>
          <w:b/>
          <w:sz w:val="28"/>
          <w:szCs w:val="28"/>
        </w:rPr>
      </w:pPr>
      <w:r w:rsidRPr="005D66FA">
        <w:rPr>
          <w:b/>
          <w:sz w:val="28"/>
          <w:szCs w:val="28"/>
        </w:rPr>
        <w:t>Начальное  общее образование</w:t>
      </w:r>
    </w:p>
    <w:p w:rsidR="001C0302" w:rsidRPr="000D19E8" w:rsidRDefault="001C0302" w:rsidP="001C0302">
      <w:pPr>
        <w:jc w:val="center"/>
        <w:rPr>
          <w:b/>
          <w:sz w:val="28"/>
          <w:szCs w:val="28"/>
        </w:rPr>
      </w:pPr>
    </w:p>
    <w:tbl>
      <w:tblPr>
        <w:tblW w:w="10000" w:type="dxa"/>
        <w:jc w:val="center"/>
        <w:tblInd w:w="4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7"/>
        <w:gridCol w:w="1690"/>
        <w:gridCol w:w="1276"/>
        <w:gridCol w:w="1275"/>
        <w:gridCol w:w="1418"/>
        <w:gridCol w:w="1276"/>
        <w:gridCol w:w="1275"/>
        <w:gridCol w:w="993"/>
      </w:tblGrid>
      <w:tr w:rsidR="001C0302" w:rsidRPr="000D19E8" w:rsidTr="001C0302">
        <w:trPr>
          <w:jc w:val="center"/>
        </w:trPr>
        <w:tc>
          <w:tcPr>
            <w:tcW w:w="797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t xml:space="preserve">№ </w:t>
            </w:r>
          </w:p>
        </w:tc>
        <w:tc>
          <w:tcPr>
            <w:tcW w:w="1690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t>Предмет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t>Качество знаний</w:t>
            </w:r>
          </w:p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19E8">
              <w:rPr>
                <w:b/>
              </w:rPr>
              <w:t xml:space="preserve"> класс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t>Успеваемость</w:t>
            </w:r>
          </w:p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D19E8">
              <w:rPr>
                <w:b/>
              </w:rPr>
              <w:t xml:space="preserve"> класс</w:t>
            </w:r>
          </w:p>
        </w:tc>
        <w:tc>
          <w:tcPr>
            <w:tcW w:w="1418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t>Качество знаний</w:t>
            </w:r>
          </w:p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D19E8">
              <w:rPr>
                <w:b/>
              </w:rPr>
              <w:t xml:space="preserve"> класс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t>Успеваемость</w:t>
            </w:r>
          </w:p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D19E8">
              <w:rPr>
                <w:b/>
              </w:rPr>
              <w:t xml:space="preserve"> класс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t>Качество знаний</w:t>
            </w:r>
          </w:p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D19E8">
              <w:rPr>
                <w:b/>
              </w:rPr>
              <w:t xml:space="preserve"> класс</w:t>
            </w:r>
          </w:p>
        </w:tc>
        <w:tc>
          <w:tcPr>
            <w:tcW w:w="993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t>Успеваемость</w:t>
            </w:r>
          </w:p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t>4 класс</w:t>
            </w:r>
          </w:p>
        </w:tc>
      </w:tr>
      <w:tr w:rsidR="001C0302" w:rsidRPr="000D19E8" w:rsidTr="001C0302">
        <w:trPr>
          <w:jc w:val="center"/>
        </w:trPr>
        <w:tc>
          <w:tcPr>
            <w:tcW w:w="797" w:type="dxa"/>
          </w:tcPr>
          <w:p w:rsidR="001C0302" w:rsidRPr="000D19E8" w:rsidRDefault="001C0302" w:rsidP="001C0302">
            <w:pPr>
              <w:jc w:val="center"/>
            </w:pPr>
            <w:r w:rsidRPr="000D19E8">
              <w:t>1</w:t>
            </w:r>
          </w:p>
        </w:tc>
        <w:tc>
          <w:tcPr>
            <w:tcW w:w="1690" w:type="dxa"/>
          </w:tcPr>
          <w:p w:rsidR="001C0302" w:rsidRPr="000D19E8" w:rsidRDefault="001C0302" w:rsidP="001C0302">
            <w:r w:rsidRPr="000D19E8">
              <w:t>Русский язык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50   %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418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60 %</w:t>
            </w:r>
          </w:p>
        </w:tc>
        <w:tc>
          <w:tcPr>
            <w:tcW w:w="993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</w:tr>
      <w:tr w:rsidR="001C0302" w:rsidRPr="000D19E8" w:rsidTr="001C0302">
        <w:trPr>
          <w:jc w:val="center"/>
        </w:trPr>
        <w:tc>
          <w:tcPr>
            <w:tcW w:w="797" w:type="dxa"/>
          </w:tcPr>
          <w:p w:rsidR="001C0302" w:rsidRPr="000D19E8" w:rsidRDefault="001C0302" w:rsidP="001C0302">
            <w:pPr>
              <w:jc w:val="center"/>
            </w:pPr>
            <w:r w:rsidRPr="000D19E8">
              <w:t>2</w:t>
            </w:r>
          </w:p>
        </w:tc>
        <w:tc>
          <w:tcPr>
            <w:tcW w:w="1690" w:type="dxa"/>
          </w:tcPr>
          <w:p w:rsidR="001C0302" w:rsidRPr="000D19E8" w:rsidRDefault="001C0302" w:rsidP="001C0302">
            <w:r w:rsidRPr="000D19E8">
              <w:t>Литературное чтение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75 %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418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993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</w:tr>
      <w:tr w:rsidR="001C0302" w:rsidRPr="000D19E8" w:rsidTr="001C0302">
        <w:trPr>
          <w:jc w:val="center"/>
        </w:trPr>
        <w:tc>
          <w:tcPr>
            <w:tcW w:w="797" w:type="dxa"/>
          </w:tcPr>
          <w:p w:rsidR="001C0302" w:rsidRPr="000D19E8" w:rsidRDefault="001C0302" w:rsidP="001C0302">
            <w:pPr>
              <w:jc w:val="center"/>
            </w:pPr>
            <w:r w:rsidRPr="000D19E8">
              <w:t>3</w:t>
            </w:r>
          </w:p>
        </w:tc>
        <w:tc>
          <w:tcPr>
            <w:tcW w:w="1690" w:type="dxa"/>
          </w:tcPr>
          <w:p w:rsidR="001C0302" w:rsidRPr="000D19E8" w:rsidRDefault="001C0302" w:rsidP="001C0302">
            <w:r w:rsidRPr="000D19E8">
              <w:t>Математика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50  %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418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993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</w:tr>
      <w:tr w:rsidR="001C0302" w:rsidRPr="000D19E8" w:rsidTr="001C0302">
        <w:trPr>
          <w:jc w:val="center"/>
        </w:trPr>
        <w:tc>
          <w:tcPr>
            <w:tcW w:w="797" w:type="dxa"/>
          </w:tcPr>
          <w:p w:rsidR="001C0302" w:rsidRPr="000D19E8" w:rsidRDefault="001C0302" w:rsidP="001C0302">
            <w:pPr>
              <w:jc w:val="center"/>
            </w:pPr>
            <w:r w:rsidRPr="000D19E8">
              <w:t>4</w:t>
            </w:r>
          </w:p>
        </w:tc>
        <w:tc>
          <w:tcPr>
            <w:tcW w:w="1690" w:type="dxa"/>
          </w:tcPr>
          <w:p w:rsidR="001C0302" w:rsidRPr="000D19E8" w:rsidRDefault="001C0302" w:rsidP="001C0302">
            <w:r w:rsidRPr="000D19E8">
              <w:t>Окружающий мир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50 %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418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993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</w:tr>
      <w:tr w:rsidR="001C0302" w:rsidRPr="000D19E8" w:rsidTr="001C0302">
        <w:trPr>
          <w:jc w:val="center"/>
        </w:trPr>
        <w:tc>
          <w:tcPr>
            <w:tcW w:w="797" w:type="dxa"/>
          </w:tcPr>
          <w:p w:rsidR="001C0302" w:rsidRPr="000D19E8" w:rsidRDefault="001C0302" w:rsidP="001C0302">
            <w:pPr>
              <w:jc w:val="center"/>
            </w:pPr>
            <w:r w:rsidRPr="000D19E8">
              <w:t>5</w:t>
            </w:r>
          </w:p>
        </w:tc>
        <w:tc>
          <w:tcPr>
            <w:tcW w:w="1690" w:type="dxa"/>
          </w:tcPr>
          <w:p w:rsidR="001C0302" w:rsidRPr="000D19E8" w:rsidRDefault="001C0302" w:rsidP="001C0302">
            <w:r w:rsidRPr="000D19E8">
              <w:t>Иностранный язык (английский)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50 %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418" w:type="dxa"/>
          </w:tcPr>
          <w:p w:rsidR="001C0302" w:rsidRPr="000D19E8" w:rsidRDefault="001C0302" w:rsidP="001C0302">
            <w:pPr>
              <w:jc w:val="center"/>
            </w:pPr>
            <w:r>
              <w:t>67 %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80 %</w:t>
            </w:r>
          </w:p>
        </w:tc>
        <w:tc>
          <w:tcPr>
            <w:tcW w:w="993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</w:tr>
      <w:tr w:rsidR="001C0302" w:rsidRPr="000D19E8" w:rsidTr="001C0302">
        <w:trPr>
          <w:jc w:val="center"/>
        </w:trPr>
        <w:tc>
          <w:tcPr>
            <w:tcW w:w="797" w:type="dxa"/>
          </w:tcPr>
          <w:p w:rsidR="001C0302" w:rsidRPr="000D19E8" w:rsidRDefault="001C0302" w:rsidP="001C0302">
            <w:pPr>
              <w:jc w:val="center"/>
            </w:pPr>
            <w:r w:rsidRPr="000D19E8">
              <w:t>6</w:t>
            </w:r>
          </w:p>
        </w:tc>
        <w:tc>
          <w:tcPr>
            <w:tcW w:w="1690" w:type="dxa"/>
          </w:tcPr>
          <w:p w:rsidR="001C0302" w:rsidRPr="000D19E8" w:rsidRDefault="001C0302" w:rsidP="001C0302">
            <w:r w:rsidRPr="000D19E8">
              <w:t>Изобразительное искусство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418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993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</w:tr>
      <w:tr w:rsidR="001C0302" w:rsidRPr="000D19E8" w:rsidTr="001C0302">
        <w:trPr>
          <w:jc w:val="center"/>
        </w:trPr>
        <w:tc>
          <w:tcPr>
            <w:tcW w:w="797" w:type="dxa"/>
          </w:tcPr>
          <w:p w:rsidR="001C0302" w:rsidRPr="000D19E8" w:rsidRDefault="001C0302" w:rsidP="001C0302">
            <w:pPr>
              <w:jc w:val="center"/>
            </w:pPr>
            <w:r w:rsidRPr="000D19E8">
              <w:t>7</w:t>
            </w:r>
          </w:p>
        </w:tc>
        <w:tc>
          <w:tcPr>
            <w:tcW w:w="1690" w:type="dxa"/>
          </w:tcPr>
          <w:p w:rsidR="001C0302" w:rsidRPr="000D19E8" w:rsidRDefault="001C0302" w:rsidP="001C0302">
            <w:r w:rsidRPr="000D19E8">
              <w:t>Технология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418" w:type="dxa"/>
          </w:tcPr>
          <w:p w:rsidR="001C0302" w:rsidRPr="000D19E8" w:rsidRDefault="001C0302" w:rsidP="001C0302">
            <w:pPr>
              <w:jc w:val="center"/>
            </w:pPr>
            <w:r>
              <w:t>100  %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993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</w:tr>
      <w:tr w:rsidR="001C0302" w:rsidRPr="000D19E8" w:rsidTr="001C0302">
        <w:trPr>
          <w:jc w:val="center"/>
        </w:trPr>
        <w:tc>
          <w:tcPr>
            <w:tcW w:w="797" w:type="dxa"/>
          </w:tcPr>
          <w:p w:rsidR="001C0302" w:rsidRPr="000D19E8" w:rsidRDefault="001C0302" w:rsidP="001C0302">
            <w:pPr>
              <w:jc w:val="center"/>
            </w:pPr>
            <w:r w:rsidRPr="000D19E8">
              <w:t>8</w:t>
            </w:r>
          </w:p>
        </w:tc>
        <w:tc>
          <w:tcPr>
            <w:tcW w:w="1690" w:type="dxa"/>
          </w:tcPr>
          <w:p w:rsidR="001C0302" w:rsidRPr="000D19E8" w:rsidRDefault="001C0302" w:rsidP="001C0302">
            <w:r w:rsidRPr="000D19E8">
              <w:t>Музыка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418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993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</w:tr>
      <w:tr w:rsidR="001C0302" w:rsidRPr="000D19E8" w:rsidTr="001C0302">
        <w:trPr>
          <w:jc w:val="center"/>
        </w:trPr>
        <w:tc>
          <w:tcPr>
            <w:tcW w:w="797" w:type="dxa"/>
          </w:tcPr>
          <w:p w:rsidR="001C0302" w:rsidRPr="000D19E8" w:rsidRDefault="001C0302" w:rsidP="001C0302">
            <w:pPr>
              <w:jc w:val="center"/>
            </w:pPr>
            <w:r w:rsidRPr="000D19E8">
              <w:t>9</w:t>
            </w:r>
          </w:p>
        </w:tc>
        <w:tc>
          <w:tcPr>
            <w:tcW w:w="1690" w:type="dxa"/>
          </w:tcPr>
          <w:p w:rsidR="001C0302" w:rsidRPr="000D19E8" w:rsidRDefault="001C0302" w:rsidP="001C0302">
            <w:r w:rsidRPr="000D19E8">
              <w:t>Физическая культура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418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993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</w:tr>
      <w:tr w:rsidR="001C0302" w:rsidRPr="000D19E8" w:rsidTr="001C0302">
        <w:trPr>
          <w:jc w:val="center"/>
        </w:trPr>
        <w:tc>
          <w:tcPr>
            <w:tcW w:w="797" w:type="dxa"/>
          </w:tcPr>
          <w:p w:rsidR="001C0302" w:rsidRPr="000D19E8" w:rsidRDefault="001C0302" w:rsidP="001C0302">
            <w:pPr>
              <w:jc w:val="center"/>
            </w:pPr>
            <w:r>
              <w:t>10</w:t>
            </w:r>
          </w:p>
        </w:tc>
        <w:tc>
          <w:tcPr>
            <w:tcW w:w="1690" w:type="dxa"/>
          </w:tcPr>
          <w:p w:rsidR="001C0302" w:rsidRPr="000D19E8" w:rsidRDefault="001C0302" w:rsidP="001C0302">
            <w:r>
              <w:t>Родной язык (русский)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50 %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418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1276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1C0302" w:rsidRPr="000D19E8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993" w:type="dxa"/>
          </w:tcPr>
          <w:p w:rsidR="001C0302" w:rsidRPr="000D19E8" w:rsidRDefault="001C0302" w:rsidP="001C0302">
            <w:pPr>
              <w:jc w:val="center"/>
            </w:pPr>
            <w:r>
              <w:t>100%</w:t>
            </w:r>
          </w:p>
        </w:tc>
      </w:tr>
      <w:tr w:rsidR="001C0302" w:rsidRPr="000D19E8" w:rsidTr="001C0302">
        <w:trPr>
          <w:jc w:val="center"/>
        </w:trPr>
        <w:tc>
          <w:tcPr>
            <w:tcW w:w="797" w:type="dxa"/>
          </w:tcPr>
          <w:p w:rsidR="001C0302" w:rsidRDefault="001C0302" w:rsidP="001C0302">
            <w:pPr>
              <w:jc w:val="center"/>
            </w:pPr>
            <w:r>
              <w:t>11</w:t>
            </w:r>
          </w:p>
        </w:tc>
        <w:tc>
          <w:tcPr>
            <w:tcW w:w="1690" w:type="dxa"/>
          </w:tcPr>
          <w:p w:rsidR="001C0302" w:rsidRDefault="001C0302" w:rsidP="001C0302">
            <w:r>
              <w:t>Литературное чтение на родном языке (русском)</w:t>
            </w:r>
          </w:p>
        </w:tc>
        <w:tc>
          <w:tcPr>
            <w:tcW w:w="1276" w:type="dxa"/>
          </w:tcPr>
          <w:p w:rsidR="001C0302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1275" w:type="dxa"/>
          </w:tcPr>
          <w:p w:rsidR="001C0302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418" w:type="dxa"/>
          </w:tcPr>
          <w:p w:rsidR="001C0302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1276" w:type="dxa"/>
          </w:tcPr>
          <w:p w:rsidR="001C0302" w:rsidRDefault="001C0302" w:rsidP="001C0302">
            <w:pPr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1C0302" w:rsidRDefault="001C0302" w:rsidP="001C0302">
            <w:pPr>
              <w:jc w:val="center"/>
            </w:pPr>
            <w:r>
              <w:t>100 %</w:t>
            </w:r>
          </w:p>
        </w:tc>
        <w:tc>
          <w:tcPr>
            <w:tcW w:w="993" w:type="dxa"/>
          </w:tcPr>
          <w:p w:rsidR="001C0302" w:rsidRDefault="001C0302" w:rsidP="001C0302">
            <w:pPr>
              <w:jc w:val="center"/>
            </w:pPr>
            <w:r>
              <w:t xml:space="preserve">100% </w:t>
            </w:r>
          </w:p>
        </w:tc>
      </w:tr>
      <w:tr w:rsidR="001C0302" w:rsidRPr="000D19E8" w:rsidTr="001C0302">
        <w:trPr>
          <w:jc w:val="center"/>
        </w:trPr>
        <w:tc>
          <w:tcPr>
            <w:tcW w:w="797" w:type="dxa"/>
          </w:tcPr>
          <w:p w:rsidR="001C0302" w:rsidRPr="000D19E8" w:rsidRDefault="001C0302" w:rsidP="001C0302">
            <w:pPr>
              <w:jc w:val="center"/>
            </w:pPr>
          </w:p>
        </w:tc>
        <w:tc>
          <w:tcPr>
            <w:tcW w:w="1690" w:type="dxa"/>
          </w:tcPr>
          <w:p w:rsidR="001C0302" w:rsidRPr="000D19E8" w:rsidRDefault="001C0302" w:rsidP="001C0302">
            <w:pPr>
              <w:rPr>
                <w:b/>
              </w:rPr>
            </w:pPr>
            <w:r w:rsidRPr="000D19E8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1C0302" w:rsidRPr="00592297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592297">
              <w:rPr>
                <w:b/>
              </w:rPr>
              <w:t>%</w:t>
            </w:r>
          </w:p>
        </w:tc>
        <w:tc>
          <w:tcPr>
            <w:tcW w:w="1275" w:type="dxa"/>
          </w:tcPr>
          <w:p w:rsidR="001C0302" w:rsidRPr="00592297" w:rsidRDefault="001C0302" w:rsidP="001C0302">
            <w:pPr>
              <w:jc w:val="center"/>
              <w:rPr>
                <w:b/>
              </w:rPr>
            </w:pPr>
            <w:r w:rsidRPr="00592297">
              <w:rPr>
                <w:b/>
              </w:rPr>
              <w:t>100%</w:t>
            </w:r>
          </w:p>
        </w:tc>
        <w:tc>
          <w:tcPr>
            <w:tcW w:w="1418" w:type="dxa"/>
          </w:tcPr>
          <w:p w:rsidR="001C0302" w:rsidRPr="00667DAA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 xml:space="preserve">97 </w:t>
            </w:r>
            <w:r w:rsidRPr="00667DAA">
              <w:rPr>
                <w:b/>
              </w:rPr>
              <w:t>%</w:t>
            </w:r>
          </w:p>
        </w:tc>
        <w:tc>
          <w:tcPr>
            <w:tcW w:w="1276" w:type="dxa"/>
          </w:tcPr>
          <w:p w:rsidR="001C0302" w:rsidRPr="00592297" w:rsidRDefault="001C0302" w:rsidP="001C0302">
            <w:pPr>
              <w:jc w:val="center"/>
              <w:rPr>
                <w:b/>
              </w:rPr>
            </w:pPr>
            <w:r w:rsidRPr="00592297">
              <w:rPr>
                <w:b/>
              </w:rPr>
              <w:t>100%</w:t>
            </w:r>
          </w:p>
        </w:tc>
        <w:tc>
          <w:tcPr>
            <w:tcW w:w="1275" w:type="dxa"/>
          </w:tcPr>
          <w:p w:rsidR="001C0302" w:rsidRPr="00667DAA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 xml:space="preserve">96 </w:t>
            </w:r>
            <w:r w:rsidRPr="00667DAA">
              <w:rPr>
                <w:b/>
              </w:rPr>
              <w:t>%</w:t>
            </w:r>
          </w:p>
        </w:tc>
        <w:tc>
          <w:tcPr>
            <w:tcW w:w="993" w:type="dxa"/>
          </w:tcPr>
          <w:p w:rsidR="001C0302" w:rsidRPr="00592297" w:rsidRDefault="001C0302" w:rsidP="001C0302">
            <w:pPr>
              <w:jc w:val="center"/>
              <w:rPr>
                <w:b/>
              </w:rPr>
            </w:pPr>
            <w:r w:rsidRPr="00592297">
              <w:rPr>
                <w:b/>
              </w:rPr>
              <w:t>100%</w:t>
            </w:r>
          </w:p>
        </w:tc>
      </w:tr>
    </w:tbl>
    <w:p w:rsidR="001C0302" w:rsidRDefault="001C0302" w:rsidP="001C0302">
      <w:pPr>
        <w:rPr>
          <w:sz w:val="28"/>
          <w:szCs w:val="28"/>
        </w:rPr>
      </w:pPr>
    </w:p>
    <w:p w:rsidR="001C0302" w:rsidRDefault="001C0302" w:rsidP="001C0302">
      <w:pPr>
        <w:rPr>
          <w:b/>
          <w:sz w:val="28"/>
          <w:szCs w:val="28"/>
        </w:rPr>
      </w:pPr>
    </w:p>
    <w:p w:rsidR="001C0302" w:rsidRPr="000D19E8" w:rsidRDefault="001C0302" w:rsidP="001C0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Основное общее </w:t>
      </w:r>
      <w:r w:rsidRPr="000D19E8">
        <w:rPr>
          <w:b/>
          <w:sz w:val="28"/>
          <w:szCs w:val="28"/>
        </w:rPr>
        <w:t>образование</w:t>
      </w:r>
    </w:p>
    <w:tbl>
      <w:tblPr>
        <w:tblW w:w="10676" w:type="dxa"/>
        <w:jc w:val="center"/>
        <w:tblInd w:w="3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540"/>
        <w:gridCol w:w="992"/>
        <w:gridCol w:w="709"/>
        <w:gridCol w:w="851"/>
        <w:gridCol w:w="708"/>
        <w:gridCol w:w="851"/>
        <w:gridCol w:w="850"/>
        <w:gridCol w:w="851"/>
        <w:gridCol w:w="850"/>
        <w:gridCol w:w="851"/>
        <w:gridCol w:w="949"/>
      </w:tblGrid>
      <w:tr w:rsidR="001C0302" w:rsidRPr="000D19E8" w:rsidTr="001C0302">
        <w:trPr>
          <w:trHeight w:val="554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t>№</w:t>
            </w:r>
          </w:p>
          <w:p w:rsidR="001C0302" w:rsidRPr="000D19E8" w:rsidRDefault="001C0302" w:rsidP="001C0302">
            <w:pPr>
              <w:jc w:val="center"/>
              <w:rPr>
                <w:b/>
              </w:rPr>
            </w:pPr>
            <w:proofErr w:type="gramStart"/>
            <w:r w:rsidRPr="000D19E8">
              <w:rPr>
                <w:b/>
              </w:rPr>
              <w:t>п</w:t>
            </w:r>
            <w:proofErr w:type="gramEnd"/>
            <w:r w:rsidRPr="000D19E8">
              <w:rPr>
                <w:b/>
              </w:rPr>
              <w:t>/п</w:t>
            </w:r>
          </w:p>
        </w:tc>
        <w:tc>
          <w:tcPr>
            <w:tcW w:w="1540" w:type="dxa"/>
          </w:tcPr>
          <w:p w:rsidR="001C0302" w:rsidRPr="000D19E8" w:rsidRDefault="001C0302" w:rsidP="001C0302">
            <w:pPr>
              <w:rPr>
                <w:b/>
              </w:rPr>
            </w:pPr>
            <w:r w:rsidRPr="000D19E8">
              <w:rPr>
                <w:b/>
              </w:rPr>
              <w:t>Предмет</w:t>
            </w:r>
          </w:p>
        </w:tc>
        <w:tc>
          <w:tcPr>
            <w:tcW w:w="992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t xml:space="preserve">Качество </w:t>
            </w:r>
            <w:r w:rsidRPr="000D19E8">
              <w:rPr>
                <w:b/>
              </w:rPr>
              <w:lastRenderedPageBreak/>
              <w:t>знаний</w:t>
            </w:r>
          </w:p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D19E8">
              <w:rPr>
                <w:b/>
              </w:rPr>
              <w:t xml:space="preserve"> класс</w:t>
            </w:r>
          </w:p>
        </w:tc>
        <w:tc>
          <w:tcPr>
            <w:tcW w:w="709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lastRenderedPageBreak/>
              <w:t>Успеваем</w:t>
            </w:r>
            <w:r w:rsidRPr="000D19E8">
              <w:rPr>
                <w:b/>
              </w:rPr>
              <w:lastRenderedPageBreak/>
              <w:t>ость</w:t>
            </w:r>
          </w:p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D19E8">
              <w:rPr>
                <w:b/>
              </w:rPr>
              <w:t xml:space="preserve"> класс</w:t>
            </w:r>
          </w:p>
        </w:tc>
        <w:tc>
          <w:tcPr>
            <w:tcW w:w="851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lastRenderedPageBreak/>
              <w:t xml:space="preserve">Качество </w:t>
            </w:r>
            <w:r w:rsidRPr="000D19E8">
              <w:rPr>
                <w:b/>
              </w:rPr>
              <w:lastRenderedPageBreak/>
              <w:t>знаний</w:t>
            </w:r>
          </w:p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0D19E8">
              <w:rPr>
                <w:b/>
              </w:rPr>
              <w:t xml:space="preserve"> класс</w:t>
            </w:r>
          </w:p>
        </w:tc>
        <w:tc>
          <w:tcPr>
            <w:tcW w:w="708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lastRenderedPageBreak/>
              <w:t>Успеваем</w:t>
            </w:r>
            <w:r w:rsidRPr="000D19E8">
              <w:rPr>
                <w:b/>
              </w:rPr>
              <w:lastRenderedPageBreak/>
              <w:t>ость</w:t>
            </w:r>
          </w:p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0D19E8">
              <w:rPr>
                <w:b/>
              </w:rPr>
              <w:t xml:space="preserve"> класс</w:t>
            </w:r>
          </w:p>
        </w:tc>
        <w:tc>
          <w:tcPr>
            <w:tcW w:w="851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lastRenderedPageBreak/>
              <w:t xml:space="preserve">Качество </w:t>
            </w:r>
            <w:r w:rsidRPr="000D19E8">
              <w:rPr>
                <w:b/>
              </w:rPr>
              <w:lastRenderedPageBreak/>
              <w:t>знаний</w:t>
            </w:r>
          </w:p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D19E8">
              <w:rPr>
                <w:b/>
              </w:rPr>
              <w:t xml:space="preserve"> класс</w:t>
            </w:r>
          </w:p>
        </w:tc>
        <w:tc>
          <w:tcPr>
            <w:tcW w:w="850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lastRenderedPageBreak/>
              <w:t>Успеваемост</w:t>
            </w:r>
            <w:r w:rsidRPr="000D19E8">
              <w:rPr>
                <w:b/>
              </w:rPr>
              <w:lastRenderedPageBreak/>
              <w:t>ь</w:t>
            </w:r>
          </w:p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D19E8">
              <w:rPr>
                <w:b/>
              </w:rPr>
              <w:t xml:space="preserve"> класс</w:t>
            </w:r>
          </w:p>
        </w:tc>
        <w:tc>
          <w:tcPr>
            <w:tcW w:w="851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lastRenderedPageBreak/>
              <w:t xml:space="preserve">Качество </w:t>
            </w:r>
            <w:r w:rsidRPr="000D19E8">
              <w:rPr>
                <w:b/>
              </w:rPr>
              <w:lastRenderedPageBreak/>
              <w:t>знаний</w:t>
            </w:r>
          </w:p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D19E8">
              <w:rPr>
                <w:b/>
              </w:rPr>
              <w:t xml:space="preserve"> класс</w:t>
            </w:r>
          </w:p>
        </w:tc>
        <w:tc>
          <w:tcPr>
            <w:tcW w:w="850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lastRenderedPageBreak/>
              <w:t>Успеваемост</w:t>
            </w:r>
            <w:r w:rsidRPr="000D19E8">
              <w:rPr>
                <w:b/>
              </w:rPr>
              <w:lastRenderedPageBreak/>
              <w:t>ь</w:t>
            </w:r>
          </w:p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D19E8">
              <w:rPr>
                <w:b/>
              </w:rPr>
              <w:t xml:space="preserve"> класс</w:t>
            </w:r>
          </w:p>
        </w:tc>
        <w:tc>
          <w:tcPr>
            <w:tcW w:w="851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lastRenderedPageBreak/>
              <w:t xml:space="preserve">Качество </w:t>
            </w:r>
            <w:r w:rsidRPr="000D19E8">
              <w:rPr>
                <w:b/>
              </w:rPr>
              <w:lastRenderedPageBreak/>
              <w:t>знаний</w:t>
            </w:r>
          </w:p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0D19E8">
              <w:rPr>
                <w:b/>
              </w:rPr>
              <w:t xml:space="preserve"> класс</w:t>
            </w:r>
          </w:p>
        </w:tc>
        <w:tc>
          <w:tcPr>
            <w:tcW w:w="949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 w:rsidRPr="000D19E8">
              <w:rPr>
                <w:b/>
              </w:rPr>
              <w:lastRenderedPageBreak/>
              <w:t>Успеваемость</w:t>
            </w:r>
          </w:p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0D19E8">
              <w:rPr>
                <w:b/>
              </w:rPr>
              <w:t xml:space="preserve"> класс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 w:rsidRPr="000D19E8">
              <w:lastRenderedPageBreak/>
              <w:t>1</w:t>
            </w:r>
          </w:p>
        </w:tc>
        <w:tc>
          <w:tcPr>
            <w:tcW w:w="1540" w:type="dxa"/>
          </w:tcPr>
          <w:p w:rsidR="001C0302" w:rsidRPr="000D19E8" w:rsidRDefault="001C0302" w:rsidP="001C0302">
            <w:r w:rsidRPr="000D19E8">
              <w:t>Русский язык</w:t>
            </w:r>
          </w:p>
        </w:tc>
        <w:tc>
          <w:tcPr>
            <w:tcW w:w="992" w:type="dxa"/>
          </w:tcPr>
          <w:p w:rsidR="001C0302" w:rsidRPr="000D19E8" w:rsidRDefault="001C0302" w:rsidP="001C0302">
            <w:r>
              <w:t xml:space="preserve"> 67  %</w:t>
            </w:r>
          </w:p>
        </w:tc>
        <w:tc>
          <w:tcPr>
            <w:tcW w:w="709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57 %</w:t>
            </w:r>
          </w:p>
        </w:tc>
        <w:tc>
          <w:tcPr>
            <w:tcW w:w="708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67 %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 xml:space="preserve"> 20 %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949" w:type="dxa"/>
          </w:tcPr>
          <w:p w:rsidR="001C0302" w:rsidRPr="000D19E8" w:rsidRDefault="001C0302" w:rsidP="001C0302">
            <w:r>
              <w:t>100%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 w:rsidRPr="000D19E8">
              <w:t>2</w:t>
            </w:r>
          </w:p>
        </w:tc>
        <w:tc>
          <w:tcPr>
            <w:tcW w:w="1540" w:type="dxa"/>
          </w:tcPr>
          <w:p w:rsidR="001C0302" w:rsidRPr="000D19E8" w:rsidRDefault="001C0302" w:rsidP="001C0302">
            <w:r w:rsidRPr="000D19E8">
              <w:t>Литература</w:t>
            </w:r>
          </w:p>
        </w:tc>
        <w:tc>
          <w:tcPr>
            <w:tcW w:w="992" w:type="dxa"/>
          </w:tcPr>
          <w:p w:rsidR="001C0302" w:rsidRPr="000D19E8" w:rsidRDefault="001C0302" w:rsidP="001C0302">
            <w:r>
              <w:t xml:space="preserve"> 100 %</w:t>
            </w:r>
          </w:p>
        </w:tc>
        <w:tc>
          <w:tcPr>
            <w:tcW w:w="709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86 %</w:t>
            </w:r>
          </w:p>
        </w:tc>
        <w:tc>
          <w:tcPr>
            <w:tcW w:w="708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40 %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949" w:type="dxa"/>
          </w:tcPr>
          <w:p w:rsidR="001C0302" w:rsidRPr="000D19E8" w:rsidRDefault="001C0302" w:rsidP="001C0302">
            <w:r>
              <w:t>100%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 w:rsidRPr="000D19E8">
              <w:t>3</w:t>
            </w:r>
          </w:p>
        </w:tc>
        <w:tc>
          <w:tcPr>
            <w:tcW w:w="1540" w:type="dxa"/>
          </w:tcPr>
          <w:p w:rsidR="001C0302" w:rsidRPr="000D19E8" w:rsidRDefault="001C0302" w:rsidP="001C0302">
            <w:r w:rsidRPr="000D19E8">
              <w:t>Иностранный язык (английский)</w:t>
            </w:r>
          </w:p>
        </w:tc>
        <w:tc>
          <w:tcPr>
            <w:tcW w:w="992" w:type="dxa"/>
          </w:tcPr>
          <w:p w:rsidR="001C0302" w:rsidRPr="000D19E8" w:rsidRDefault="001C0302" w:rsidP="001C0302">
            <w:r>
              <w:t>33 %</w:t>
            </w:r>
          </w:p>
        </w:tc>
        <w:tc>
          <w:tcPr>
            <w:tcW w:w="709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57 %</w:t>
            </w:r>
          </w:p>
        </w:tc>
        <w:tc>
          <w:tcPr>
            <w:tcW w:w="708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67 %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20 %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949" w:type="dxa"/>
          </w:tcPr>
          <w:p w:rsidR="001C0302" w:rsidRPr="000D19E8" w:rsidRDefault="001C0302" w:rsidP="001C0302">
            <w:r>
              <w:t>100%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 w:rsidRPr="000D19E8">
              <w:t>4</w:t>
            </w:r>
          </w:p>
        </w:tc>
        <w:tc>
          <w:tcPr>
            <w:tcW w:w="1540" w:type="dxa"/>
          </w:tcPr>
          <w:p w:rsidR="001C0302" w:rsidRPr="000D19E8" w:rsidRDefault="001C0302" w:rsidP="001C0302">
            <w:r>
              <w:t>Второй иностранный язык (немецкий)</w:t>
            </w:r>
          </w:p>
        </w:tc>
        <w:tc>
          <w:tcPr>
            <w:tcW w:w="992" w:type="dxa"/>
          </w:tcPr>
          <w:p w:rsidR="001C0302" w:rsidRDefault="001C0302" w:rsidP="001C0302">
            <w:r>
              <w:t>100 %</w:t>
            </w:r>
          </w:p>
        </w:tc>
        <w:tc>
          <w:tcPr>
            <w:tcW w:w="709" w:type="dxa"/>
          </w:tcPr>
          <w:p w:rsidR="001C0302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Default="001C0302" w:rsidP="001C0302">
            <w:r>
              <w:t>100 %</w:t>
            </w:r>
          </w:p>
        </w:tc>
        <w:tc>
          <w:tcPr>
            <w:tcW w:w="708" w:type="dxa"/>
          </w:tcPr>
          <w:p w:rsidR="001C0302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Default="001C0302" w:rsidP="001C0302">
            <w:r>
              <w:t>100 %</w:t>
            </w:r>
          </w:p>
        </w:tc>
        <w:tc>
          <w:tcPr>
            <w:tcW w:w="850" w:type="dxa"/>
          </w:tcPr>
          <w:p w:rsidR="001C0302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Default="001C0302" w:rsidP="001C0302">
            <w:r>
              <w:t>100 %</w:t>
            </w:r>
          </w:p>
        </w:tc>
        <w:tc>
          <w:tcPr>
            <w:tcW w:w="850" w:type="dxa"/>
          </w:tcPr>
          <w:p w:rsidR="001C0302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Default="001C0302" w:rsidP="001C0302">
            <w:r>
              <w:t>100 %</w:t>
            </w:r>
          </w:p>
        </w:tc>
        <w:tc>
          <w:tcPr>
            <w:tcW w:w="949" w:type="dxa"/>
          </w:tcPr>
          <w:p w:rsidR="001C0302" w:rsidRDefault="001C0302" w:rsidP="001C0302">
            <w:r>
              <w:t>100%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1C0302" w:rsidRPr="000D19E8" w:rsidRDefault="001C0302" w:rsidP="001C0302">
            <w:r w:rsidRPr="000D19E8">
              <w:t>Математика</w:t>
            </w:r>
          </w:p>
        </w:tc>
        <w:tc>
          <w:tcPr>
            <w:tcW w:w="992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709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71   %</w:t>
            </w:r>
          </w:p>
        </w:tc>
        <w:tc>
          <w:tcPr>
            <w:tcW w:w="708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50 %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80 %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949" w:type="dxa"/>
          </w:tcPr>
          <w:p w:rsidR="001C0302" w:rsidRPr="000D19E8" w:rsidRDefault="001C0302" w:rsidP="001C0302">
            <w:r>
              <w:t>100%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>
              <w:t>6</w:t>
            </w:r>
          </w:p>
        </w:tc>
        <w:tc>
          <w:tcPr>
            <w:tcW w:w="1540" w:type="dxa"/>
          </w:tcPr>
          <w:p w:rsidR="001C0302" w:rsidRPr="000D19E8" w:rsidRDefault="001C0302" w:rsidP="001C0302">
            <w:r w:rsidRPr="000D19E8">
              <w:t>Информатика</w:t>
            </w:r>
          </w:p>
        </w:tc>
        <w:tc>
          <w:tcPr>
            <w:tcW w:w="992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709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708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80 %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949" w:type="dxa"/>
          </w:tcPr>
          <w:p w:rsidR="001C0302" w:rsidRPr="000D19E8" w:rsidRDefault="001C0302" w:rsidP="001C0302">
            <w:r>
              <w:t>100%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1C0302" w:rsidRPr="000D19E8" w:rsidRDefault="001C0302" w:rsidP="001C0302">
            <w:r w:rsidRPr="000D19E8">
              <w:t>История</w:t>
            </w:r>
            <w:r>
              <w:t xml:space="preserve"> России. Всеобщая история. История</w:t>
            </w:r>
          </w:p>
        </w:tc>
        <w:tc>
          <w:tcPr>
            <w:tcW w:w="992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709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86 %</w:t>
            </w:r>
          </w:p>
        </w:tc>
        <w:tc>
          <w:tcPr>
            <w:tcW w:w="708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20 %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949" w:type="dxa"/>
          </w:tcPr>
          <w:p w:rsidR="001C0302" w:rsidRPr="000D19E8" w:rsidRDefault="001C0302" w:rsidP="001C0302">
            <w:r>
              <w:t>100%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>
              <w:t>8</w:t>
            </w:r>
          </w:p>
        </w:tc>
        <w:tc>
          <w:tcPr>
            <w:tcW w:w="1540" w:type="dxa"/>
          </w:tcPr>
          <w:p w:rsidR="001C0302" w:rsidRPr="000D19E8" w:rsidRDefault="001C0302" w:rsidP="001C0302">
            <w:r w:rsidRPr="000D19E8">
              <w:t>Обществознание</w:t>
            </w:r>
          </w:p>
        </w:tc>
        <w:tc>
          <w:tcPr>
            <w:tcW w:w="992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709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86 %</w:t>
            </w:r>
          </w:p>
        </w:tc>
        <w:tc>
          <w:tcPr>
            <w:tcW w:w="708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20 %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 xml:space="preserve"> 100 %</w:t>
            </w:r>
          </w:p>
        </w:tc>
        <w:tc>
          <w:tcPr>
            <w:tcW w:w="949" w:type="dxa"/>
          </w:tcPr>
          <w:p w:rsidR="001C0302" w:rsidRPr="000D19E8" w:rsidRDefault="001C0302" w:rsidP="001C0302">
            <w:r>
              <w:t>100%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>
              <w:t>9</w:t>
            </w:r>
          </w:p>
        </w:tc>
        <w:tc>
          <w:tcPr>
            <w:tcW w:w="1540" w:type="dxa"/>
          </w:tcPr>
          <w:p w:rsidR="001C0302" w:rsidRPr="000D19E8" w:rsidRDefault="001C0302" w:rsidP="001C0302">
            <w:r w:rsidRPr="000D19E8">
              <w:t>География</w:t>
            </w:r>
          </w:p>
        </w:tc>
        <w:tc>
          <w:tcPr>
            <w:tcW w:w="992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709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86 %</w:t>
            </w:r>
          </w:p>
        </w:tc>
        <w:tc>
          <w:tcPr>
            <w:tcW w:w="708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949" w:type="dxa"/>
          </w:tcPr>
          <w:p w:rsidR="001C0302" w:rsidRPr="000D19E8" w:rsidRDefault="001C0302" w:rsidP="001C0302">
            <w:r>
              <w:t>100%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>
              <w:t>10</w:t>
            </w:r>
          </w:p>
        </w:tc>
        <w:tc>
          <w:tcPr>
            <w:tcW w:w="1540" w:type="dxa"/>
          </w:tcPr>
          <w:p w:rsidR="001C0302" w:rsidRPr="000D19E8" w:rsidRDefault="001C0302" w:rsidP="001C0302">
            <w:r w:rsidRPr="000D19E8">
              <w:t xml:space="preserve">Биология </w:t>
            </w:r>
          </w:p>
        </w:tc>
        <w:tc>
          <w:tcPr>
            <w:tcW w:w="992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709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86 %</w:t>
            </w:r>
          </w:p>
        </w:tc>
        <w:tc>
          <w:tcPr>
            <w:tcW w:w="708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80 %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949" w:type="dxa"/>
          </w:tcPr>
          <w:p w:rsidR="001C0302" w:rsidRPr="000D19E8" w:rsidRDefault="001C0302" w:rsidP="001C0302">
            <w:r>
              <w:t>100%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>
              <w:t>11</w:t>
            </w:r>
          </w:p>
        </w:tc>
        <w:tc>
          <w:tcPr>
            <w:tcW w:w="1540" w:type="dxa"/>
          </w:tcPr>
          <w:p w:rsidR="001C0302" w:rsidRPr="000D19E8" w:rsidRDefault="001C0302" w:rsidP="001C0302">
            <w:r w:rsidRPr="000D19E8">
              <w:t>Физика</w:t>
            </w:r>
          </w:p>
        </w:tc>
        <w:tc>
          <w:tcPr>
            <w:tcW w:w="992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709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708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83 %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80 %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100  %</w:t>
            </w:r>
          </w:p>
        </w:tc>
        <w:tc>
          <w:tcPr>
            <w:tcW w:w="949" w:type="dxa"/>
          </w:tcPr>
          <w:p w:rsidR="001C0302" w:rsidRPr="000D19E8" w:rsidRDefault="001C0302" w:rsidP="001C0302">
            <w:r>
              <w:t>100%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>
              <w:t>12</w:t>
            </w:r>
          </w:p>
        </w:tc>
        <w:tc>
          <w:tcPr>
            <w:tcW w:w="1540" w:type="dxa"/>
          </w:tcPr>
          <w:p w:rsidR="001C0302" w:rsidRPr="000D19E8" w:rsidRDefault="001C0302" w:rsidP="001C0302">
            <w:r w:rsidRPr="000D19E8">
              <w:t>Химия</w:t>
            </w:r>
          </w:p>
        </w:tc>
        <w:tc>
          <w:tcPr>
            <w:tcW w:w="992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709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708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60 %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 xml:space="preserve"> 100 %</w:t>
            </w:r>
          </w:p>
        </w:tc>
        <w:tc>
          <w:tcPr>
            <w:tcW w:w="949" w:type="dxa"/>
          </w:tcPr>
          <w:p w:rsidR="001C0302" w:rsidRPr="000D19E8" w:rsidRDefault="001C0302" w:rsidP="001C0302">
            <w:r>
              <w:t>100%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>
              <w:t>13</w:t>
            </w:r>
          </w:p>
        </w:tc>
        <w:tc>
          <w:tcPr>
            <w:tcW w:w="1540" w:type="dxa"/>
          </w:tcPr>
          <w:p w:rsidR="001C0302" w:rsidRPr="000D19E8" w:rsidRDefault="001C0302" w:rsidP="001C0302">
            <w:r w:rsidRPr="000D19E8">
              <w:t>Изобразительное</w:t>
            </w:r>
          </w:p>
          <w:p w:rsidR="001C0302" w:rsidRPr="000D19E8" w:rsidRDefault="001C0302" w:rsidP="001C0302">
            <w:r w:rsidRPr="000D19E8">
              <w:t>искусство</w:t>
            </w:r>
          </w:p>
        </w:tc>
        <w:tc>
          <w:tcPr>
            <w:tcW w:w="992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709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708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 xml:space="preserve"> 100 %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949" w:type="dxa"/>
          </w:tcPr>
          <w:p w:rsidR="001C0302" w:rsidRPr="000D19E8" w:rsidRDefault="001C0302" w:rsidP="001C0302">
            <w:r>
              <w:t>-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>
              <w:t>14</w:t>
            </w:r>
          </w:p>
        </w:tc>
        <w:tc>
          <w:tcPr>
            <w:tcW w:w="1540" w:type="dxa"/>
          </w:tcPr>
          <w:p w:rsidR="001C0302" w:rsidRPr="000D19E8" w:rsidRDefault="001C0302" w:rsidP="001C0302">
            <w:r w:rsidRPr="000D19E8">
              <w:t>Музыка</w:t>
            </w:r>
          </w:p>
        </w:tc>
        <w:tc>
          <w:tcPr>
            <w:tcW w:w="992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709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708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949" w:type="dxa"/>
          </w:tcPr>
          <w:p w:rsidR="001C0302" w:rsidRPr="000D19E8" w:rsidRDefault="001C0302" w:rsidP="001C0302">
            <w:r>
              <w:t>-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>
              <w:t>15</w:t>
            </w:r>
          </w:p>
        </w:tc>
        <w:tc>
          <w:tcPr>
            <w:tcW w:w="1540" w:type="dxa"/>
          </w:tcPr>
          <w:p w:rsidR="001C0302" w:rsidRPr="000D19E8" w:rsidRDefault="001C0302" w:rsidP="001C0302">
            <w:r w:rsidRPr="000D19E8">
              <w:t>Физическая культура</w:t>
            </w:r>
          </w:p>
        </w:tc>
        <w:tc>
          <w:tcPr>
            <w:tcW w:w="992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709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708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 xml:space="preserve"> 100 %</w:t>
            </w:r>
          </w:p>
        </w:tc>
        <w:tc>
          <w:tcPr>
            <w:tcW w:w="949" w:type="dxa"/>
          </w:tcPr>
          <w:p w:rsidR="001C0302" w:rsidRPr="000D19E8" w:rsidRDefault="001C0302" w:rsidP="001C0302">
            <w:r>
              <w:t>100%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>
              <w:t>16</w:t>
            </w:r>
          </w:p>
        </w:tc>
        <w:tc>
          <w:tcPr>
            <w:tcW w:w="1540" w:type="dxa"/>
          </w:tcPr>
          <w:p w:rsidR="001C0302" w:rsidRPr="000D19E8" w:rsidRDefault="001C0302" w:rsidP="001C0302">
            <w:r w:rsidRPr="000D19E8">
              <w:t>Основы безопасности</w:t>
            </w:r>
          </w:p>
          <w:p w:rsidR="001C0302" w:rsidRPr="000D19E8" w:rsidRDefault="001C0302" w:rsidP="001C0302">
            <w:r w:rsidRPr="000D19E8">
              <w:t>жизнедеятельности</w:t>
            </w:r>
          </w:p>
        </w:tc>
        <w:tc>
          <w:tcPr>
            <w:tcW w:w="992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709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708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 xml:space="preserve"> 100 %</w:t>
            </w:r>
          </w:p>
        </w:tc>
        <w:tc>
          <w:tcPr>
            <w:tcW w:w="949" w:type="dxa"/>
          </w:tcPr>
          <w:p w:rsidR="001C0302" w:rsidRPr="000D19E8" w:rsidRDefault="001C0302" w:rsidP="001C0302">
            <w:r>
              <w:t>100%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>
              <w:t>17</w:t>
            </w:r>
          </w:p>
        </w:tc>
        <w:tc>
          <w:tcPr>
            <w:tcW w:w="1540" w:type="dxa"/>
          </w:tcPr>
          <w:p w:rsidR="001C0302" w:rsidRPr="000D19E8" w:rsidRDefault="001C0302" w:rsidP="001C0302">
            <w:r w:rsidRPr="000D19E8">
              <w:t>Технология</w:t>
            </w:r>
          </w:p>
        </w:tc>
        <w:tc>
          <w:tcPr>
            <w:tcW w:w="992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709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708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949" w:type="dxa"/>
          </w:tcPr>
          <w:p w:rsidR="001C0302" w:rsidRPr="000D19E8" w:rsidRDefault="001C0302" w:rsidP="001C0302">
            <w:r>
              <w:t>-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>
              <w:t>18</w:t>
            </w:r>
          </w:p>
        </w:tc>
        <w:tc>
          <w:tcPr>
            <w:tcW w:w="1540" w:type="dxa"/>
          </w:tcPr>
          <w:p w:rsidR="001C0302" w:rsidRPr="00B944B8" w:rsidRDefault="001C0302" w:rsidP="001C0302">
            <w:r w:rsidRPr="00B944B8">
              <w:t>Психология. Выбор профессии</w:t>
            </w:r>
          </w:p>
        </w:tc>
        <w:tc>
          <w:tcPr>
            <w:tcW w:w="992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709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708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 xml:space="preserve"> 100 %</w:t>
            </w:r>
          </w:p>
        </w:tc>
        <w:tc>
          <w:tcPr>
            <w:tcW w:w="949" w:type="dxa"/>
          </w:tcPr>
          <w:p w:rsidR="001C0302" w:rsidRPr="000D19E8" w:rsidRDefault="001C0302" w:rsidP="001C0302">
            <w:r>
              <w:t>100%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>
              <w:t>19</w:t>
            </w:r>
          </w:p>
        </w:tc>
        <w:tc>
          <w:tcPr>
            <w:tcW w:w="1540" w:type="dxa"/>
          </w:tcPr>
          <w:p w:rsidR="001C0302" w:rsidRPr="00B944B8" w:rsidRDefault="001C0302" w:rsidP="001C0302">
            <w:r>
              <w:t>Родной язык (русский)</w:t>
            </w:r>
          </w:p>
        </w:tc>
        <w:tc>
          <w:tcPr>
            <w:tcW w:w="992" w:type="dxa"/>
          </w:tcPr>
          <w:p w:rsidR="001C0302" w:rsidRPr="000D19E8" w:rsidRDefault="001C0302" w:rsidP="001C0302">
            <w:r>
              <w:t>67 %</w:t>
            </w:r>
          </w:p>
        </w:tc>
        <w:tc>
          <w:tcPr>
            <w:tcW w:w="709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86 %</w:t>
            </w:r>
          </w:p>
        </w:tc>
        <w:tc>
          <w:tcPr>
            <w:tcW w:w="708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20 %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Default="001C0302" w:rsidP="001C0302">
            <w:r>
              <w:t xml:space="preserve"> 100 %</w:t>
            </w:r>
          </w:p>
        </w:tc>
        <w:tc>
          <w:tcPr>
            <w:tcW w:w="949" w:type="dxa"/>
          </w:tcPr>
          <w:p w:rsidR="001C0302" w:rsidRDefault="001C0302" w:rsidP="001C0302">
            <w:r>
              <w:t>100%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  <w:r>
              <w:t>20</w:t>
            </w:r>
          </w:p>
        </w:tc>
        <w:tc>
          <w:tcPr>
            <w:tcW w:w="1540" w:type="dxa"/>
          </w:tcPr>
          <w:p w:rsidR="001C0302" w:rsidRDefault="001C0302" w:rsidP="001C0302">
            <w:r>
              <w:t>ОДНКНР</w:t>
            </w:r>
          </w:p>
        </w:tc>
        <w:tc>
          <w:tcPr>
            <w:tcW w:w="992" w:type="dxa"/>
          </w:tcPr>
          <w:p w:rsidR="001C0302" w:rsidRPr="000D19E8" w:rsidRDefault="001C0302" w:rsidP="001C0302">
            <w:r>
              <w:t>100 %</w:t>
            </w:r>
          </w:p>
        </w:tc>
        <w:tc>
          <w:tcPr>
            <w:tcW w:w="709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708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-</w:t>
            </w:r>
          </w:p>
        </w:tc>
        <w:tc>
          <w:tcPr>
            <w:tcW w:w="851" w:type="dxa"/>
          </w:tcPr>
          <w:p w:rsidR="001C0302" w:rsidRDefault="001C0302" w:rsidP="001C0302">
            <w:r>
              <w:t>-</w:t>
            </w:r>
          </w:p>
        </w:tc>
        <w:tc>
          <w:tcPr>
            <w:tcW w:w="949" w:type="dxa"/>
          </w:tcPr>
          <w:p w:rsidR="001C0302" w:rsidRDefault="001C0302" w:rsidP="001C0302">
            <w:r>
              <w:t>-</w:t>
            </w:r>
          </w:p>
        </w:tc>
      </w:tr>
      <w:tr w:rsidR="001C0302" w:rsidRPr="000D19E8" w:rsidTr="001C0302">
        <w:trPr>
          <w:trHeight w:val="272"/>
          <w:jc w:val="center"/>
        </w:trPr>
        <w:tc>
          <w:tcPr>
            <w:tcW w:w="674" w:type="dxa"/>
          </w:tcPr>
          <w:p w:rsidR="001C0302" w:rsidRDefault="001C0302" w:rsidP="001C0302">
            <w:pPr>
              <w:jc w:val="center"/>
            </w:pPr>
            <w:r>
              <w:t>21</w:t>
            </w:r>
          </w:p>
        </w:tc>
        <w:tc>
          <w:tcPr>
            <w:tcW w:w="1540" w:type="dxa"/>
          </w:tcPr>
          <w:p w:rsidR="001C0302" w:rsidRDefault="001C0302" w:rsidP="001C0302">
            <w:r>
              <w:t>Родная литература (русская)</w:t>
            </w:r>
          </w:p>
        </w:tc>
        <w:tc>
          <w:tcPr>
            <w:tcW w:w="992" w:type="dxa"/>
          </w:tcPr>
          <w:p w:rsidR="001C0302" w:rsidRDefault="001C0302" w:rsidP="001C0302">
            <w:r>
              <w:t>100%</w:t>
            </w:r>
          </w:p>
        </w:tc>
        <w:tc>
          <w:tcPr>
            <w:tcW w:w="709" w:type="dxa"/>
          </w:tcPr>
          <w:p w:rsidR="001C0302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Default="001C0302" w:rsidP="001C0302">
            <w:r>
              <w:t>86 %</w:t>
            </w:r>
          </w:p>
        </w:tc>
        <w:tc>
          <w:tcPr>
            <w:tcW w:w="708" w:type="dxa"/>
          </w:tcPr>
          <w:p w:rsidR="001C0302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Default="001C0302" w:rsidP="001C0302">
            <w:r>
              <w:t>83 %</w:t>
            </w:r>
          </w:p>
        </w:tc>
        <w:tc>
          <w:tcPr>
            <w:tcW w:w="850" w:type="dxa"/>
          </w:tcPr>
          <w:p w:rsidR="001C0302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Default="001C0302" w:rsidP="001C0302">
            <w:r>
              <w:t>20 %</w:t>
            </w:r>
          </w:p>
        </w:tc>
        <w:tc>
          <w:tcPr>
            <w:tcW w:w="850" w:type="dxa"/>
          </w:tcPr>
          <w:p w:rsidR="001C0302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Default="001C0302" w:rsidP="001C0302">
            <w:r>
              <w:t>100 %</w:t>
            </w:r>
          </w:p>
        </w:tc>
        <w:tc>
          <w:tcPr>
            <w:tcW w:w="949" w:type="dxa"/>
          </w:tcPr>
          <w:p w:rsidR="001C0302" w:rsidRDefault="001C0302" w:rsidP="001C0302">
            <w:r>
              <w:t>100 %</w:t>
            </w:r>
          </w:p>
        </w:tc>
      </w:tr>
      <w:tr w:rsidR="001C0302" w:rsidRPr="000D19E8" w:rsidTr="001C0302">
        <w:trPr>
          <w:trHeight w:val="288"/>
          <w:jc w:val="center"/>
        </w:trPr>
        <w:tc>
          <w:tcPr>
            <w:tcW w:w="674" w:type="dxa"/>
          </w:tcPr>
          <w:p w:rsidR="001C0302" w:rsidRPr="000D19E8" w:rsidRDefault="001C0302" w:rsidP="001C0302">
            <w:pPr>
              <w:jc w:val="center"/>
            </w:pPr>
          </w:p>
        </w:tc>
        <w:tc>
          <w:tcPr>
            <w:tcW w:w="1540" w:type="dxa"/>
          </w:tcPr>
          <w:p w:rsidR="001C0302" w:rsidRPr="00B944B8" w:rsidRDefault="001C0302" w:rsidP="001C0302">
            <w:pPr>
              <w:jc w:val="center"/>
              <w:rPr>
                <w:b/>
              </w:rPr>
            </w:pPr>
            <w:r w:rsidRPr="00B944B8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1C0302" w:rsidRPr="00CB38EC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 xml:space="preserve">91 </w:t>
            </w:r>
            <w:r w:rsidRPr="00CB38EC">
              <w:rPr>
                <w:b/>
              </w:rPr>
              <w:t>%</w:t>
            </w:r>
          </w:p>
        </w:tc>
        <w:tc>
          <w:tcPr>
            <w:tcW w:w="709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86  %</w:t>
            </w:r>
          </w:p>
        </w:tc>
        <w:tc>
          <w:tcPr>
            <w:tcW w:w="708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t>100%</w:t>
            </w:r>
          </w:p>
        </w:tc>
        <w:tc>
          <w:tcPr>
            <w:tcW w:w="851" w:type="dxa"/>
          </w:tcPr>
          <w:p w:rsidR="001C0302" w:rsidRPr="00CB38EC" w:rsidRDefault="001C0302" w:rsidP="001C0302">
            <w:pPr>
              <w:rPr>
                <w:b/>
              </w:rPr>
            </w:pPr>
            <w:r>
              <w:rPr>
                <w:b/>
              </w:rPr>
              <w:t xml:space="preserve"> 91 </w:t>
            </w:r>
            <w:r w:rsidRPr="00CB38EC">
              <w:rPr>
                <w:b/>
              </w:rPr>
              <w:t>%</w:t>
            </w:r>
          </w:p>
        </w:tc>
        <w:tc>
          <w:tcPr>
            <w:tcW w:w="850" w:type="dxa"/>
          </w:tcPr>
          <w:p w:rsidR="001C0302" w:rsidRPr="000D19E8" w:rsidRDefault="001C0302" w:rsidP="001C0302"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63 %</w:t>
            </w:r>
          </w:p>
        </w:tc>
        <w:tc>
          <w:tcPr>
            <w:tcW w:w="850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t>100%</w:t>
            </w:r>
          </w:p>
        </w:tc>
        <w:tc>
          <w:tcPr>
            <w:tcW w:w="851" w:type="dxa"/>
          </w:tcPr>
          <w:p w:rsidR="001C0302" w:rsidRPr="000D19E8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100   %</w:t>
            </w:r>
          </w:p>
        </w:tc>
        <w:tc>
          <w:tcPr>
            <w:tcW w:w="949" w:type="dxa"/>
          </w:tcPr>
          <w:p w:rsidR="001C0302" w:rsidRPr="000D19E8" w:rsidRDefault="001C0302" w:rsidP="001C0302">
            <w:r>
              <w:t>100%</w:t>
            </w:r>
          </w:p>
        </w:tc>
      </w:tr>
    </w:tbl>
    <w:p w:rsidR="001C0302" w:rsidRDefault="001C0302" w:rsidP="004C45C5">
      <w:pPr>
        <w:rPr>
          <w:b/>
          <w:sz w:val="28"/>
          <w:szCs w:val="28"/>
        </w:rPr>
      </w:pPr>
    </w:p>
    <w:p w:rsidR="001C0302" w:rsidRPr="000D19E8" w:rsidRDefault="001C0302" w:rsidP="001C0302">
      <w:pPr>
        <w:jc w:val="center"/>
        <w:rPr>
          <w:b/>
          <w:sz w:val="28"/>
          <w:szCs w:val="28"/>
        </w:rPr>
      </w:pPr>
      <w:r w:rsidRPr="000D19E8">
        <w:rPr>
          <w:b/>
          <w:sz w:val="28"/>
          <w:szCs w:val="28"/>
        </w:rPr>
        <w:t>Показатель качества знаний и успеваемости в разрезе классов</w:t>
      </w:r>
    </w:p>
    <w:tbl>
      <w:tblPr>
        <w:tblW w:w="10551" w:type="dxa"/>
        <w:jc w:val="center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1752"/>
        <w:gridCol w:w="1367"/>
        <w:gridCol w:w="1367"/>
        <w:gridCol w:w="1367"/>
        <w:gridCol w:w="2311"/>
        <w:gridCol w:w="1058"/>
        <w:gridCol w:w="1482"/>
      </w:tblGrid>
      <w:tr w:rsidR="001C0302" w:rsidRPr="00A4695C" w:rsidTr="001C0302">
        <w:trPr>
          <w:jc w:val="center"/>
        </w:trPr>
        <w:tc>
          <w:tcPr>
            <w:tcW w:w="994" w:type="dxa"/>
          </w:tcPr>
          <w:p w:rsidR="001C0302" w:rsidRPr="004D1F94" w:rsidRDefault="001C0302" w:rsidP="001C0302">
            <w:pPr>
              <w:jc w:val="center"/>
              <w:rPr>
                <w:b/>
              </w:rPr>
            </w:pPr>
            <w:r w:rsidRPr="004D1F94">
              <w:rPr>
                <w:b/>
              </w:rPr>
              <w:t>Класс</w:t>
            </w:r>
          </w:p>
        </w:tc>
        <w:tc>
          <w:tcPr>
            <w:tcW w:w="1752" w:type="dxa"/>
          </w:tcPr>
          <w:p w:rsidR="001C0302" w:rsidRPr="004D1F94" w:rsidRDefault="001C0302" w:rsidP="001C0302">
            <w:pPr>
              <w:jc w:val="center"/>
              <w:rPr>
                <w:b/>
              </w:rPr>
            </w:pPr>
            <w:r w:rsidRPr="004D1F94">
              <w:rPr>
                <w:b/>
              </w:rPr>
              <w:t>Количество</w:t>
            </w:r>
          </w:p>
          <w:p w:rsidR="001C0302" w:rsidRPr="004D1F94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4D1F94">
              <w:rPr>
                <w:b/>
              </w:rPr>
              <w:t>чащихся</w:t>
            </w:r>
            <w:r>
              <w:rPr>
                <w:b/>
              </w:rPr>
              <w:t xml:space="preserve">, обучающихся  по основной образовательной программе </w:t>
            </w:r>
          </w:p>
        </w:tc>
        <w:tc>
          <w:tcPr>
            <w:tcW w:w="1367" w:type="dxa"/>
          </w:tcPr>
          <w:p w:rsidR="001C0302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учащихся, окончивших </w:t>
            </w:r>
          </w:p>
          <w:p w:rsidR="001C0302" w:rsidRPr="004D1F94" w:rsidRDefault="001C0302" w:rsidP="001C0302">
            <w:pPr>
              <w:jc w:val="center"/>
              <w:rPr>
                <w:b/>
              </w:rPr>
            </w:pPr>
            <w:r w:rsidRPr="004D1F94">
              <w:rPr>
                <w:b/>
              </w:rPr>
              <w:t>на «5»</w:t>
            </w:r>
          </w:p>
          <w:p w:rsidR="001C0302" w:rsidRPr="004D1F94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4D1F94">
              <w:rPr>
                <w:b/>
              </w:rPr>
              <w:t>Ф.И.</w:t>
            </w:r>
            <w:r>
              <w:rPr>
                <w:b/>
              </w:rPr>
              <w:t>)</w:t>
            </w:r>
          </w:p>
        </w:tc>
        <w:tc>
          <w:tcPr>
            <w:tcW w:w="1413" w:type="dxa"/>
          </w:tcPr>
          <w:p w:rsidR="001C0302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учащихся, окончивших </w:t>
            </w:r>
          </w:p>
          <w:p w:rsidR="001C0302" w:rsidRPr="004D1F94" w:rsidRDefault="001C0302" w:rsidP="001C0302">
            <w:pPr>
              <w:ind w:right="-108"/>
              <w:jc w:val="center"/>
              <w:rPr>
                <w:b/>
              </w:rPr>
            </w:pPr>
            <w:r w:rsidRPr="004D1F94">
              <w:rPr>
                <w:b/>
              </w:rPr>
              <w:t>на «4»и «5»</w:t>
            </w:r>
          </w:p>
        </w:tc>
        <w:tc>
          <w:tcPr>
            <w:tcW w:w="1419" w:type="dxa"/>
          </w:tcPr>
          <w:p w:rsidR="001C0302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учащихся, окончивших </w:t>
            </w:r>
          </w:p>
          <w:p w:rsidR="001C0302" w:rsidRPr="004D1F94" w:rsidRDefault="001C0302" w:rsidP="001C0302">
            <w:pPr>
              <w:jc w:val="center"/>
              <w:rPr>
                <w:b/>
              </w:rPr>
            </w:pPr>
            <w:r w:rsidRPr="004D1F94">
              <w:rPr>
                <w:b/>
              </w:rPr>
              <w:t>на «3»</w:t>
            </w:r>
          </w:p>
        </w:tc>
        <w:tc>
          <w:tcPr>
            <w:tcW w:w="1375" w:type="dxa"/>
          </w:tcPr>
          <w:p w:rsidR="001C0302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учащихся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 xml:space="preserve">кончивших </w:t>
            </w:r>
          </w:p>
          <w:p w:rsidR="001C0302" w:rsidRPr="004D1F94" w:rsidRDefault="001C0302" w:rsidP="001C0302">
            <w:pPr>
              <w:jc w:val="center"/>
              <w:rPr>
                <w:b/>
              </w:rPr>
            </w:pPr>
            <w:r w:rsidRPr="004D1F94">
              <w:rPr>
                <w:b/>
              </w:rPr>
              <w:t>на «2»</w:t>
            </w:r>
          </w:p>
          <w:p w:rsidR="001C0302" w:rsidRPr="004D1F94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4D1F94">
              <w:rPr>
                <w:b/>
              </w:rPr>
              <w:t>Ф.И.</w:t>
            </w:r>
            <w:r>
              <w:rPr>
                <w:b/>
              </w:rPr>
              <w:t>)</w:t>
            </w:r>
          </w:p>
        </w:tc>
        <w:tc>
          <w:tcPr>
            <w:tcW w:w="1092" w:type="dxa"/>
          </w:tcPr>
          <w:p w:rsidR="001C0302" w:rsidRPr="004D1F94" w:rsidRDefault="001C0302" w:rsidP="001C0302">
            <w:pPr>
              <w:jc w:val="center"/>
              <w:rPr>
                <w:b/>
              </w:rPr>
            </w:pPr>
            <w:r w:rsidRPr="004D1F94">
              <w:rPr>
                <w:b/>
              </w:rPr>
              <w:t>Качество</w:t>
            </w:r>
          </w:p>
          <w:p w:rsidR="001C0302" w:rsidRPr="004D1F94" w:rsidRDefault="001C0302" w:rsidP="001C0302">
            <w:pPr>
              <w:jc w:val="center"/>
              <w:rPr>
                <w:b/>
              </w:rPr>
            </w:pPr>
            <w:r w:rsidRPr="004D1F94">
              <w:rPr>
                <w:b/>
              </w:rPr>
              <w:t>знаний</w:t>
            </w:r>
          </w:p>
        </w:tc>
        <w:tc>
          <w:tcPr>
            <w:tcW w:w="1139" w:type="dxa"/>
          </w:tcPr>
          <w:p w:rsidR="001C0302" w:rsidRPr="004D1F94" w:rsidRDefault="001C0302" w:rsidP="001C0302">
            <w:pPr>
              <w:jc w:val="center"/>
              <w:rPr>
                <w:b/>
              </w:rPr>
            </w:pPr>
            <w:r w:rsidRPr="004D1F94">
              <w:rPr>
                <w:b/>
              </w:rPr>
              <w:t>Успеваемость</w:t>
            </w:r>
          </w:p>
        </w:tc>
      </w:tr>
      <w:tr w:rsidR="001C0302" w:rsidRPr="00A4695C" w:rsidTr="001C0302">
        <w:trPr>
          <w:jc w:val="center"/>
        </w:trPr>
        <w:tc>
          <w:tcPr>
            <w:tcW w:w="994" w:type="dxa"/>
          </w:tcPr>
          <w:p w:rsidR="001C0302" w:rsidRPr="005A098D" w:rsidRDefault="001C0302" w:rsidP="001C0302">
            <w:pPr>
              <w:jc w:val="center"/>
            </w:pPr>
            <w:r w:rsidRPr="005A098D">
              <w:t>1</w:t>
            </w:r>
          </w:p>
        </w:tc>
        <w:tc>
          <w:tcPr>
            <w:tcW w:w="1752" w:type="dxa"/>
          </w:tcPr>
          <w:p w:rsidR="001C0302" w:rsidRPr="005A098D" w:rsidRDefault="001C0302" w:rsidP="001C0302">
            <w:pPr>
              <w:jc w:val="center"/>
            </w:pPr>
            <w:r w:rsidRPr="005A098D">
              <w:t>7</w:t>
            </w:r>
          </w:p>
        </w:tc>
        <w:tc>
          <w:tcPr>
            <w:tcW w:w="7805" w:type="dxa"/>
            <w:gridSpan w:val="6"/>
          </w:tcPr>
          <w:p w:rsidR="001C0302" w:rsidRPr="005A098D" w:rsidRDefault="001C0302" w:rsidP="001C0302">
            <w:pPr>
              <w:jc w:val="center"/>
            </w:pPr>
            <w:r w:rsidRPr="005A098D">
              <w:t xml:space="preserve">Не оцениваются </w:t>
            </w:r>
          </w:p>
        </w:tc>
      </w:tr>
      <w:tr w:rsidR="001C0302" w:rsidRPr="00A4695C" w:rsidTr="001C0302">
        <w:trPr>
          <w:jc w:val="center"/>
        </w:trPr>
        <w:tc>
          <w:tcPr>
            <w:tcW w:w="994" w:type="dxa"/>
          </w:tcPr>
          <w:p w:rsidR="001C0302" w:rsidRPr="005A098D" w:rsidRDefault="001C0302" w:rsidP="001C0302">
            <w:pPr>
              <w:jc w:val="center"/>
            </w:pPr>
            <w:r w:rsidRPr="005A098D">
              <w:t>2</w:t>
            </w:r>
          </w:p>
        </w:tc>
        <w:tc>
          <w:tcPr>
            <w:tcW w:w="1752" w:type="dxa"/>
          </w:tcPr>
          <w:p w:rsidR="001C0302" w:rsidRPr="005A098D" w:rsidRDefault="001C0302" w:rsidP="001C0302">
            <w:pPr>
              <w:jc w:val="center"/>
            </w:pPr>
            <w:r w:rsidRPr="005A098D">
              <w:t>4</w:t>
            </w:r>
          </w:p>
        </w:tc>
        <w:tc>
          <w:tcPr>
            <w:tcW w:w="1367" w:type="dxa"/>
          </w:tcPr>
          <w:p w:rsidR="001C0302" w:rsidRPr="005A098D" w:rsidRDefault="001C0302" w:rsidP="001C0302">
            <w:pPr>
              <w:jc w:val="center"/>
            </w:pPr>
            <w:r w:rsidRPr="005A098D">
              <w:t>0</w:t>
            </w:r>
          </w:p>
        </w:tc>
        <w:tc>
          <w:tcPr>
            <w:tcW w:w="1413" w:type="dxa"/>
          </w:tcPr>
          <w:p w:rsidR="001C0302" w:rsidRPr="005A098D" w:rsidRDefault="001C0302" w:rsidP="001C0302">
            <w:pPr>
              <w:jc w:val="center"/>
            </w:pPr>
            <w:r w:rsidRPr="005A098D">
              <w:t>2</w:t>
            </w:r>
          </w:p>
        </w:tc>
        <w:tc>
          <w:tcPr>
            <w:tcW w:w="1419" w:type="dxa"/>
          </w:tcPr>
          <w:p w:rsidR="001C0302" w:rsidRPr="005A098D" w:rsidRDefault="001C0302" w:rsidP="001C0302">
            <w:pPr>
              <w:jc w:val="center"/>
            </w:pPr>
            <w:r w:rsidRPr="005A098D">
              <w:t>2</w:t>
            </w:r>
          </w:p>
        </w:tc>
        <w:tc>
          <w:tcPr>
            <w:tcW w:w="1375" w:type="dxa"/>
          </w:tcPr>
          <w:p w:rsidR="001C0302" w:rsidRPr="005A098D" w:rsidRDefault="001C0302" w:rsidP="001C0302">
            <w:pPr>
              <w:jc w:val="center"/>
            </w:pPr>
            <w:r w:rsidRPr="005A098D">
              <w:t>0</w:t>
            </w:r>
          </w:p>
        </w:tc>
        <w:tc>
          <w:tcPr>
            <w:tcW w:w="1092" w:type="dxa"/>
          </w:tcPr>
          <w:p w:rsidR="001C0302" w:rsidRPr="005A098D" w:rsidRDefault="001C0302" w:rsidP="001C0302">
            <w:pPr>
              <w:jc w:val="center"/>
            </w:pPr>
            <w:r w:rsidRPr="005A098D">
              <w:t>50  %</w:t>
            </w:r>
          </w:p>
        </w:tc>
        <w:tc>
          <w:tcPr>
            <w:tcW w:w="1139" w:type="dxa"/>
          </w:tcPr>
          <w:p w:rsidR="001C0302" w:rsidRPr="005A098D" w:rsidRDefault="001C0302" w:rsidP="001C0302">
            <w:pPr>
              <w:jc w:val="center"/>
            </w:pPr>
            <w:r w:rsidRPr="005A098D">
              <w:t>100%</w:t>
            </w:r>
          </w:p>
        </w:tc>
      </w:tr>
      <w:tr w:rsidR="001C0302" w:rsidRPr="00A4695C" w:rsidTr="001C0302">
        <w:trPr>
          <w:jc w:val="center"/>
        </w:trPr>
        <w:tc>
          <w:tcPr>
            <w:tcW w:w="994" w:type="dxa"/>
          </w:tcPr>
          <w:p w:rsidR="001C0302" w:rsidRPr="005A098D" w:rsidRDefault="001C0302" w:rsidP="001C0302">
            <w:pPr>
              <w:jc w:val="center"/>
            </w:pPr>
            <w:r w:rsidRPr="005A098D">
              <w:t>3</w:t>
            </w:r>
          </w:p>
        </w:tc>
        <w:tc>
          <w:tcPr>
            <w:tcW w:w="1752" w:type="dxa"/>
          </w:tcPr>
          <w:p w:rsidR="001C0302" w:rsidRPr="005A098D" w:rsidRDefault="001C0302" w:rsidP="001C0302">
            <w:pPr>
              <w:jc w:val="center"/>
            </w:pPr>
            <w:r w:rsidRPr="005A098D">
              <w:t>3</w:t>
            </w:r>
          </w:p>
        </w:tc>
        <w:tc>
          <w:tcPr>
            <w:tcW w:w="1367" w:type="dxa"/>
          </w:tcPr>
          <w:p w:rsidR="001C0302" w:rsidRPr="005A098D" w:rsidRDefault="001C0302" w:rsidP="001C0302">
            <w:pPr>
              <w:jc w:val="center"/>
            </w:pPr>
            <w:r w:rsidRPr="005A098D">
              <w:t>0</w:t>
            </w:r>
          </w:p>
        </w:tc>
        <w:tc>
          <w:tcPr>
            <w:tcW w:w="1413" w:type="dxa"/>
          </w:tcPr>
          <w:p w:rsidR="001C0302" w:rsidRPr="005A098D" w:rsidRDefault="001C0302" w:rsidP="001C0302">
            <w:pPr>
              <w:jc w:val="center"/>
            </w:pPr>
            <w:r w:rsidRPr="005A098D">
              <w:t>2</w:t>
            </w:r>
          </w:p>
        </w:tc>
        <w:tc>
          <w:tcPr>
            <w:tcW w:w="1419" w:type="dxa"/>
          </w:tcPr>
          <w:p w:rsidR="001C0302" w:rsidRPr="005A098D" w:rsidRDefault="001C0302" w:rsidP="001C0302">
            <w:pPr>
              <w:jc w:val="center"/>
            </w:pPr>
            <w:r w:rsidRPr="005A098D">
              <w:t>1</w:t>
            </w:r>
          </w:p>
        </w:tc>
        <w:tc>
          <w:tcPr>
            <w:tcW w:w="1375" w:type="dxa"/>
          </w:tcPr>
          <w:p w:rsidR="001C0302" w:rsidRPr="005A098D" w:rsidRDefault="001C0302" w:rsidP="001C0302">
            <w:pPr>
              <w:jc w:val="center"/>
            </w:pPr>
            <w:r w:rsidRPr="005A098D">
              <w:t>0</w:t>
            </w:r>
          </w:p>
        </w:tc>
        <w:tc>
          <w:tcPr>
            <w:tcW w:w="1092" w:type="dxa"/>
          </w:tcPr>
          <w:p w:rsidR="001C0302" w:rsidRPr="005A098D" w:rsidRDefault="001C0302" w:rsidP="001C0302">
            <w:pPr>
              <w:jc w:val="center"/>
            </w:pPr>
            <w:r w:rsidRPr="005A098D">
              <w:t>67  %</w:t>
            </w:r>
          </w:p>
        </w:tc>
        <w:tc>
          <w:tcPr>
            <w:tcW w:w="1139" w:type="dxa"/>
          </w:tcPr>
          <w:p w:rsidR="001C0302" w:rsidRPr="005A098D" w:rsidRDefault="001C0302" w:rsidP="001C0302">
            <w:pPr>
              <w:jc w:val="center"/>
            </w:pPr>
            <w:r w:rsidRPr="005A098D">
              <w:t>100%</w:t>
            </w:r>
          </w:p>
        </w:tc>
      </w:tr>
      <w:tr w:rsidR="001C0302" w:rsidRPr="00A4695C" w:rsidTr="001C0302">
        <w:trPr>
          <w:jc w:val="center"/>
        </w:trPr>
        <w:tc>
          <w:tcPr>
            <w:tcW w:w="994" w:type="dxa"/>
          </w:tcPr>
          <w:p w:rsidR="001C0302" w:rsidRPr="005A098D" w:rsidRDefault="001C0302" w:rsidP="001C0302">
            <w:pPr>
              <w:jc w:val="center"/>
            </w:pPr>
            <w:r w:rsidRPr="005A098D">
              <w:t>4</w:t>
            </w:r>
          </w:p>
          <w:p w:rsidR="001C0302" w:rsidRPr="005A098D" w:rsidRDefault="001C0302" w:rsidP="001C0302">
            <w:pPr>
              <w:jc w:val="center"/>
            </w:pPr>
          </w:p>
        </w:tc>
        <w:tc>
          <w:tcPr>
            <w:tcW w:w="1752" w:type="dxa"/>
          </w:tcPr>
          <w:p w:rsidR="001C0302" w:rsidRPr="005A098D" w:rsidRDefault="001C0302" w:rsidP="001C0302">
            <w:pPr>
              <w:jc w:val="center"/>
            </w:pPr>
            <w:r w:rsidRPr="005A098D">
              <w:t>5</w:t>
            </w:r>
          </w:p>
        </w:tc>
        <w:tc>
          <w:tcPr>
            <w:tcW w:w="1367" w:type="dxa"/>
          </w:tcPr>
          <w:p w:rsidR="001C0302" w:rsidRPr="005A098D" w:rsidRDefault="001C0302" w:rsidP="001C0302">
            <w:pPr>
              <w:jc w:val="center"/>
            </w:pPr>
            <w:r>
              <w:t>0</w:t>
            </w:r>
          </w:p>
        </w:tc>
        <w:tc>
          <w:tcPr>
            <w:tcW w:w="1413" w:type="dxa"/>
          </w:tcPr>
          <w:p w:rsidR="001C0302" w:rsidRPr="005A098D" w:rsidRDefault="001C0302" w:rsidP="001C0302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1C0302" w:rsidRPr="005A098D" w:rsidRDefault="001C0302" w:rsidP="001C0302">
            <w:r>
              <w:t xml:space="preserve">             2</w:t>
            </w:r>
          </w:p>
        </w:tc>
        <w:tc>
          <w:tcPr>
            <w:tcW w:w="1375" w:type="dxa"/>
          </w:tcPr>
          <w:p w:rsidR="001C0302" w:rsidRPr="005A098D" w:rsidRDefault="001C0302" w:rsidP="001C0302">
            <w:pPr>
              <w:jc w:val="center"/>
            </w:pPr>
            <w:r w:rsidRPr="005A098D">
              <w:t>0</w:t>
            </w:r>
          </w:p>
        </w:tc>
        <w:tc>
          <w:tcPr>
            <w:tcW w:w="1092" w:type="dxa"/>
          </w:tcPr>
          <w:p w:rsidR="001C0302" w:rsidRPr="005A098D" w:rsidRDefault="001C0302" w:rsidP="001C0302">
            <w:pPr>
              <w:jc w:val="center"/>
            </w:pPr>
            <w:r>
              <w:t xml:space="preserve">60 </w:t>
            </w:r>
            <w:r w:rsidRPr="005A098D">
              <w:t xml:space="preserve">  %</w:t>
            </w:r>
          </w:p>
        </w:tc>
        <w:tc>
          <w:tcPr>
            <w:tcW w:w="1139" w:type="dxa"/>
          </w:tcPr>
          <w:p w:rsidR="001C0302" w:rsidRPr="005A098D" w:rsidRDefault="001C0302" w:rsidP="001C0302">
            <w:pPr>
              <w:jc w:val="center"/>
            </w:pPr>
            <w:r w:rsidRPr="005A098D">
              <w:t>100%</w:t>
            </w:r>
          </w:p>
        </w:tc>
      </w:tr>
      <w:tr w:rsidR="001C0302" w:rsidRPr="00A4695C" w:rsidTr="001C0302">
        <w:trPr>
          <w:trHeight w:val="333"/>
          <w:jc w:val="center"/>
        </w:trPr>
        <w:tc>
          <w:tcPr>
            <w:tcW w:w="994" w:type="dxa"/>
          </w:tcPr>
          <w:p w:rsidR="001C0302" w:rsidRPr="004F7034" w:rsidRDefault="001C0302" w:rsidP="001C0302">
            <w:pPr>
              <w:jc w:val="center"/>
              <w:rPr>
                <w:b/>
              </w:rPr>
            </w:pPr>
            <w:r w:rsidRPr="004F7034">
              <w:rPr>
                <w:b/>
              </w:rPr>
              <w:lastRenderedPageBreak/>
              <w:t>Всего:</w:t>
            </w:r>
          </w:p>
          <w:p w:rsidR="001C0302" w:rsidRPr="004F7034" w:rsidRDefault="001C0302" w:rsidP="001C0302">
            <w:pPr>
              <w:jc w:val="center"/>
              <w:rPr>
                <w:b/>
              </w:rPr>
            </w:pPr>
          </w:p>
        </w:tc>
        <w:tc>
          <w:tcPr>
            <w:tcW w:w="1752" w:type="dxa"/>
          </w:tcPr>
          <w:p w:rsidR="001C0302" w:rsidRPr="004F7034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67" w:type="dxa"/>
          </w:tcPr>
          <w:p w:rsidR="001C0302" w:rsidRPr="004F7034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3" w:type="dxa"/>
          </w:tcPr>
          <w:p w:rsidR="001C0302" w:rsidRPr="004F7034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9" w:type="dxa"/>
          </w:tcPr>
          <w:p w:rsidR="001C0302" w:rsidRPr="004F7034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75" w:type="dxa"/>
          </w:tcPr>
          <w:p w:rsidR="001C0302" w:rsidRPr="004F7034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2" w:type="dxa"/>
          </w:tcPr>
          <w:p w:rsidR="001C0302" w:rsidRPr="004F7034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58   %</w:t>
            </w:r>
          </w:p>
        </w:tc>
        <w:tc>
          <w:tcPr>
            <w:tcW w:w="1139" w:type="dxa"/>
          </w:tcPr>
          <w:p w:rsidR="001C0302" w:rsidRPr="004F7034" w:rsidRDefault="001C0302" w:rsidP="001C0302">
            <w:pPr>
              <w:jc w:val="center"/>
              <w:rPr>
                <w:b/>
              </w:rPr>
            </w:pPr>
            <w:r>
              <w:t>100%</w:t>
            </w:r>
          </w:p>
        </w:tc>
      </w:tr>
      <w:tr w:rsidR="001C0302" w:rsidRPr="00B66D65" w:rsidTr="001C0302">
        <w:trPr>
          <w:jc w:val="center"/>
        </w:trPr>
        <w:tc>
          <w:tcPr>
            <w:tcW w:w="994" w:type="dxa"/>
          </w:tcPr>
          <w:p w:rsidR="001C0302" w:rsidRDefault="001C0302" w:rsidP="001C0302">
            <w:pPr>
              <w:jc w:val="center"/>
            </w:pPr>
            <w:r w:rsidRPr="00B66D65">
              <w:t>5</w:t>
            </w:r>
          </w:p>
          <w:p w:rsidR="001C0302" w:rsidRPr="00B66D65" w:rsidRDefault="001C0302" w:rsidP="001C0302">
            <w:pPr>
              <w:jc w:val="center"/>
            </w:pPr>
          </w:p>
        </w:tc>
        <w:tc>
          <w:tcPr>
            <w:tcW w:w="1752" w:type="dxa"/>
          </w:tcPr>
          <w:p w:rsidR="001C0302" w:rsidRPr="00B66D65" w:rsidRDefault="001C0302" w:rsidP="001C0302">
            <w:pPr>
              <w:jc w:val="center"/>
            </w:pPr>
            <w:r>
              <w:t>3</w:t>
            </w:r>
          </w:p>
        </w:tc>
        <w:tc>
          <w:tcPr>
            <w:tcW w:w="1367" w:type="dxa"/>
          </w:tcPr>
          <w:p w:rsidR="001C0302" w:rsidRPr="00B66D65" w:rsidRDefault="001C0302" w:rsidP="001C0302">
            <w:pPr>
              <w:jc w:val="center"/>
            </w:pPr>
            <w:r>
              <w:t>0</w:t>
            </w:r>
          </w:p>
        </w:tc>
        <w:tc>
          <w:tcPr>
            <w:tcW w:w="1413" w:type="dxa"/>
          </w:tcPr>
          <w:p w:rsidR="001C0302" w:rsidRPr="00B66D65" w:rsidRDefault="001C0302" w:rsidP="001C0302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1C0302" w:rsidRPr="00B66D65" w:rsidRDefault="001C0302" w:rsidP="001C0302">
            <w:pPr>
              <w:jc w:val="center"/>
            </w:pPr>
            <w:r>
              <w:t>2</w:t>
            </w:r>
          </w:p>
        </w:tc>
        <w:tc>
          <w:tcPr>
            <w:tcW w:w="1375" w:type="dxa"/>
          </w:tcPr>
          <w:p w:rsidR="001C0302" w:rsidRPr="00B66D65" w:rsidRDefault="001C0302" w:rsidP="001C0302">
            <w:pPr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1C0302" w:rsidRPr="00B66D65" w:rsidRDefault="001C0302" w:rsidP="001C0302">
            <w:pPr>
              <w:jc w:val="center"/>
            </w:pPr>
            <w:r>
              <w:t>33  %</w:t>
            </w:r>
          </w:p>
        </w:tc>
        <w:tc>
          <w:tcPr>
            <w:tcW w:w="1139" w:type="dxa"/>
          </w:tcPr>
          <w:p w:rsidR="001C0302" w:rsidRPr="00B66D65" w:rsidRDefault="001C0302" w:rsidP="001C0302">
            <w:pPr>
              <w:jc w:val="center"/>
            </w:pPr>
            <w:r>
              <w:t>100%</w:t>
            </w:r>
          </w:p>
        </w:tc>
      </w:tr>
      <w:tr w:rsidR="001C0302" w:rsidRPr="00B66D65" w:rsidTr="001C0302">
        <w:trPr>
          <w:jc w:val="center"/>
        </w:trPr>
        <w:tc>
          <w:tcPr>
            <w:tcW w:w="994" w:type="dxa"/>
          </w:tcPr>
          <w:p w:rsidR="001C0302" w:rsidRPr="00B66D65" w:rsidRDefault="001C0302" w:rsidP="001C0302">
            <w:pPr>
              <w:jc w:val="center"/>
            </w:pPr>
            <w:r w:rsidRPr="00B66D65">
              <w:t>6</w:t>
            </w:r>
          </w:p>
        </w:tc>
        <w:tc>
          <w:tcPr>
            <w:tcW w:w="1752" w:type="dxa"/>
          </w:tcPr>
          <w:p w:rsidR="001C0302" w:rsidRPr="00B66D65" w:rsidRDefault="001C0302" w:rsidP="001C0302">
            <w:pPr>
              <w:jc w:val="center"/>
            </w:pPr>
            <w:r>
              <w:t>7</w:t>
            </w:r>
          </w:p>
        </w:tc>
        <w:tc>
          <w:tcPr>
            <w:tcW w:w="1367" w:type="dxa"/>
          </w:tcPr>
          <w:p w:rsidR="001C0302" w:rsidRPr="00B66D65" w:rsidRDefault="001C0302" w:rsidP="001C0302">
            <w:pPr>
              <w:jc w:val="center"/>
            </w:pPr>
            <w:r>
              <w:t>0</w:t>
            </w:r>
          </w:p>
        </w:tc>
        <w:tc>
          <w:tcPr>
            <w:tcW w:w="1413" w:type="dxa"/>
          </w:tcPr>
          <w:p w:rsidR="001C0302" w:rsidRPr="00B66D65" w:rsidRDefault="001C0302" w:rsidP="001C0302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1C0302" w:rsidRPr="00B66D65" w:rsidRDefault="001C0302" w:rsidP="001C0302">
            <w:pPr>
              <w:jc w:val="center"/>
            </w:pPr>
            <w:r>
              <w:t>3</w:t>
            </w:r>
          </w:p>
        </w:tc>
        <w:tc>
          <w:tcPr>
            <w:tcW w:w="1375" w:type="dxa"/>
          </w:tcPr>
          <w:p w:rsidR="001C0302" w:rsidRPr="00B66D65" w:rsidRDefault="001C0302" w:rsidP="001C0302">
            <w:pPr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1C0302" w:rsidRPr="00B66D65" w:rsidRDefault="001C0302" w:rsidP="001C0302">
            <w:pPr>
              <w:jc w:val="center"/>
            </w:pPr>
            <w:r>
              <w:t>57   %</w:t>
            </w:r>
          </w:p>
        </w:tc>
        <w:tc>
          <w:tcPr>
            <w:tcW w:w="1139" w:type="dxa"/>
          </w:tcPr>
          <w:p w:rsidR="001C0302" w:rsidRPr="00B66D65" w:rsidRDefault="001C0302" w:rsidP="001C0302">
            <w:pPr>
              <w:jc w:val="center"/>
            </w:pPr>
            <w:r>
              <w:t>100%</w:t>
            </w:r>
          </w:p>
        </w:tc>
      </w:tr>
      <w:tr w:rsidR="001C0302" w:rsidRPr="00B66D65" w:rsidTr="001C0302">
        <w:trPr>
          <w:trHeight w:val="422"/>
          <w:jc w:val="center"/>
        </w:trPr>
        <w:tc>
          <w:tcPr>
            <w:tcW w:w="994" w:type="dxa"/>
          </w:tcPr>
          <w:p w:rsidR="001C0302" w:rsidRPr="00B66D65" w:rsidRDefault="001C0302" w:rsidP="001C0302">
            <w:pPr>
              <w:jc w:val="center"/>
            </w:pPr>
            <w:r w:rsidRPr="00B66D65">
              <w:t>7</w:t>
            </w:r>
          </w:p>
        </w:tc>
        <w:tc>
          <w:tcPr>
            <w:tcW w:w="1752" w:type="dxa"/>
          </w:tcPr>
          <w:p w:rsidR="001C0302" w:rsidRPr="00B66D65" w:rsidRDefault="001C0302" w:rsidP="001C0302">
            <w:pPr>
              <w:jc w:val="center"/>
            </w:pPr>
            <w:r>
              <w:t>7</w:t>
            </w:r>
          </w:p>
        </w:tc>
        <w:tc>
          <w:tcPr>
            <w:tcW w:w="1367" w:type="dxa"/>
          </w:tcPr>
          <w:p w:rsidR="001C0302" w:rsidRPr="00B66D65" w:rsidRDefault="001C0302" w:rsidP="001C0302">
            <w:pPr>
              <w:jc w:val="center"/>
            </w:pPr>
            <w:r>
              <w:t>0</w:t>
            </w:r>
          </w:p>
        </w:tc>
        <w:tc>
          <w:tcPr>
            <w:tcW w:w="1413" w:type="dxa"/>
          </w:tcPr>
          <w:p w:rsidR="001C0302" w:rsidRPr="00B66D65" w:rsidRDefault="001C0302" w:rsidP="001C0302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1C0302" w:rsidRPr="00B66D65" w:rsidRDefault="001C0302" w:rsidP="001C0302">
            <w:pPr>
              <w:jc w:val="center"/>
            </w:pPr>
            <w:r>
              <w:t>4</w:t>
            </w:r>
          </w:p>
        </w:tc>
        <w:tc>
          <w:tcPr>
            <w:tcW w:w="1375" w:type="dxa"/>
          </w:tcPr>
          <w:p w:rsidR="001C0302" w:rsidRPr="00B66D65" w:rsidRDefault="001C0302" w:rsidP="001C0302">
            <w:pPr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1C0302" w:rsidRPr="000D19E8" w:rsidRDefault="001C0302" w:rsidP="001C0302">
            <w:r>
              <w:t xml:space="preserve">      43   %</w:t>
            </w:r>
          </w:p>
        </w:tc>
        <w:tc>
          <w:tcPr>
            <w:tcW w:w="1139" w:type="dxa"/>
          </w:tcPr>
          <w:p w:rsidR="001C0302" w:rsidRPr="000D19E8" w:rsidRDefault="001C0302" w:rsidP="001C0302">
            <w:r>
              <w:t xml:space="preserve">          100%</w:t>
            </w:r>
          </w:p>
        </w:tc>
      </w:tr>
      <w:tr w:rsidR="001C0302" w:rsidRPr="00B66D65" w:rsidTr="001C0302">
        <w:trPr>
          <w:jc w:val="center"/>
        </w:trPr>
        <w:tc>
          <w:tcPr>
            <w:tcW w:w="994" w:type="dxa"/>
          </w:tcPr>
          <w:p w:rsidR="001C0302" w:rsidRDefault="001C0302" w:rsidP="001C0302">
            <w:pPr>
              <w:jc w:val="center"/>
            </w:pPr>
            <w:r w:rsidRPr="00B66D65">
              <w:t>8</w:t>
            </w:r>
          </w:p>
          <w:p w:rsidR="001C0302" w:rsidRPr="00B66D65" w:rsidRDefault="001C0302" w:rsidP="001C0302">
            <w:pPr>
              <w:jc w:val="center"/>
            </w:pPr>
          </w:p>
        </w:tc>
        <w:tc>
          <w:tcPr>
            <w:tcW w:w="1752" w:type="dxa"/>
          </w:tcPr>
          <w:p w:rsidR="001C0302" w:rsidRPr="00B66D65" w:rsidRDefault="001C0302" w:rsidP="001C0302">
            <w:pPr>
              <w:jc w:val="center"/>
            </w:pPr>
            <w:r>
              <w:t>5</w:t>
            </w:r>
          </w:p>
        </w:tc>
        <w:tc>
          <w:tcPr>
            <w:tcW w:w="1367" w:type="dxa"/>
          </w:tcPr>
          <w:p w:rsidR="001C0302" w:rsidRPr="00B66D65" w:rsidRDefault="001C0302" w:rsidP="001C0302">
            <w:pPr>
              <w:jc w:val="center"/>
            </w:pPr>
            <w:r>
              <w:t>0</w:t>
            </w:r>
          </w:p>
        </w:tc>
        <w:tc>
          <w:tcPr>
            <w:tcW w:w="1413" w:type="dxa"/>
          </w:tcPr>
          <w:p w:rsidR="001C0302" w:rsidRPr="00B66D65" w:rsidRDefault="001C0302" w:rsidP="001C0302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1C0302" w:rsidRPr="00B66D65" w:rsidRDefault="001C0302" w:rsidP="001C0302">
            <w:pPr>
              <w:jc w:val="center"/>
            </w:pPr>
            <w:r>
              <w:t>4</w:t>
            </w:r>
          </w:p>
        </w:tc>
        <w:tc>
          <w:tcPr>
            <w:tcW w:w="1375" w:type="dxa"/>
          </w:tcPr>
          <w:p w:rsidR="001C0302" w:rsidRPr="00B66D65" w:rsidRDefault="001C0302" w:rsidP="001C0302">
            <w:pPr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1C0302" w:rsidRPr="00B66D65" w:rsidRDefault="001C0302" w:rsidP="001C0302">
            <w:pPr>
              <w:jc w:val="center"/>
            </w:pPr>
            <w:r>
              <w:t>20  %</w:t>
            </w:r>
          </w:p>
        </w:tc>
        <w:tc>
          <w:tcPr>
            <w:tcW w:w="1139" w:type="dxa"/>
          </w:tcPr>
          <w:p w:rsidR="001C0302" w:rsidRPr="00B66D65" w:rsidRDefault="001C0302" w:rsidP="001C0302">
            <w:pPr>
              <w:jc w:val="center"/>
            </w:pPr>
            <w:r>
              <w:t>100%</w:t>
            </w:r>
          </w:p>
        </w:tc>
      </w:tr>
      <w:tr w:rsidR="001C0302" w:rsidRPr="00B66D65" w:rsidTr="001C0302">
        <w:trPr>
          <w:jc w:val="center"/>
        </w:trPr>
        <w:tc>
          <w:tcPr>
            <w:tcW w:w="994" w:type="dxa"/>
          </w:tcPr>
          <w:p w:rsidR="001C0302" w:rsidRDefault="001C0302" w:rsidP="001C0302">
            <w:pPr>
              <w:jc w:val="center"/>
            </w:pPr>
            <w:r w:rsidRPr="00B66D65">
              <w:t>9</w:t>
            </w:r>
          </w:p>
          <w:p w:rsidR="001C0302" w:rsidRPr="00B66D65" w:rsidRDefault="001C0302" w:rsidP="001C0302">
            <w:pPr>
              <w:jc w:val="center"/>
            </w:pPr>
          </w:p>
        </w:tc>
        <w:tc>
          <w:tcPr>
            <w:tcW w:w="1752" w:type="dxa"/>
          </w:tcPr>
          <w:p w:rsidR="001C0302" w:rsidRPr="00B66D65" w:rsidRDefault="001C0302" w:rsidP="001C0302">
            <w:pPr>
              <w:jc w:val="center"/>
            </w:pPr>
            <w:r>
              <w:t>2</w:t>
            </w:r>
          </w:p>
        </w:tc>
        <w:tc>
          <w:tcPr>
            <w:tcW w:w="1367" w:type="dxa"/>
          </w:tcPr>
          <w:p w:rsidR="001C0302" w:rsidRPr="00B66D65" w:rsidRDefault="001C0302" w:rsidP="001C0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3" w:type="dxa"/>
          </w:tcPr>
          <w:p w:rsidR="001C0302" w:rsidRPr="00B66D65" w:rsidRDefault="001C0302" w:rsidP="001C0302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1C0302" w:rsidRPr="00B66D65" w:rsidRDefault="001C0302" w:rsidP="001C0302">
            <w:pPr>
              <w:jc w:val="center"/>
            </w:pPr>
            <w:r>
              <w:t>0</w:t>
            </w:r>
          </w:p>
        </w:tc>
        <w:tc>
          <w:tcPr>
            <w:tcW w:w="1375" w:type="dxa"/>
          </w:tcPr>
          <w:p w:rsidR="001C0302" w:rsidRPr="00B66D65" w:rsidRDefault="001C0302" w:rsidP="001C0302">
            <w:pPr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1C0302" w:rsidRPr="00B66D65" w:rsidRDefault="001C0302" w:rsidP="001C0302">
            <w:pPr>
              <w:jc w:val="center"/>
            </w:pPr>
            <w:r>
              <w:t>100  %</w:t>
            </w:r>
          </w:p>
        </w:tc>
        <w:tc>
          <w:tcPr>
            <w:tcW w:w="1139" w:type="dxa"/>
          </w:tcPr>
          <w:p w:rsidR="001C0302" w:rsidRPr="00B66D65" w:rsidRDefault="001C0302" w:rsidP="001C0302">
            <w:pPr>
              <w:jc w:val="center"/>
            </w:pPr>
            <w:r>
              <w:t>100%</w:t>
            </w:r>
          </w:p>
        </w:tc>
      </w:tr>
      <w:tr w:rsidR="001C0302" w:rsidRPr="00B66D65" w:rsidTr="001C0302">
        <w:trPr>
          <w:jc w:val="center"/>
        </w:trPr>
        <w:tc>
          <w:tcPr>
            <w:tcW w:w="994" w:type="dxa"/>
          </w:tcPr>
          <w:p w:rsidR="001C0302" w:rsidRPr="00B66D65" w:rsidRDefault="001C0302" w:rsidP="001C0302">
            <w:pPr>
              <w:jc w:val="center"/>
              <w:rPr>
                <w:b/>
              </w:rPr>
            </w:pPr>
            <w:r w:rsidRPr="00B66D65">
              <w:rPr>
                <w:b/>
              </w:rPr>
              <w:t>Всего:</w:t>
            </w:r>
          </w:p>
        </w:tc>
        <w:tc>
          <w:tcPr>
            <w:tcW w:w="1752" w:type="dxa"/>
          </w:tcPr>
          <w:p w:rsidR="001C0302" w:rsidRPr="00B66D65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67" w:type="dxa"/>
          </w:tcPr>
          <w:p w:rsidR="001C0302" w:rsidRPr="00B66D65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3" w:type="dxa"/>
          </w:tcPr>
          <w:p w:rsidR="001C0302" w:rsidRPr="00B66D65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9" w:type="dxa"/>
          </w:tcPr>
          <w:p w:rsidR="001C0302" w:rsidRPr="00B66D65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75" w:type="dxa"/>
          </w:tcPr>
          <w:p w:rsidR="001C0302" w:rsidRPr="00B66D65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2" w:type="dxa"/>
          </w:tcPr>
          <w:p w:rsidR="001C0302" w:rsidRPr="00B66D65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46  %</w:t>
            </w:r>
          </w:p>
        </w:tc>
        <w:tc>
          <w:tcPr>
            <w:tcW w:w="1139" w:type="dxa"/>
          </w:tcPr>
          <w:p w:rsidR="001C0302" w:rsidRPr="00B66D65" w:rsidRDefault="001C0302" w:rsidP="001C0302">
            <w:pPr>
              <w:jc w:val="center"/>
              <w:rPr>
                <w:b/>
              </w:rPr>
            </w:pPr>
            <w:r>
              <w:t>100%</w:t>
            </w:r>
          </w:p>
        </w:tc>
      </w:tr>
      <w:tr w:rsidR="001C0302" w:rsidRPr="00B66D65" w:rsidTr="001C0302">
        <w:trPr>
          <w:jc w:val="center"/>
        </w:trPr>
        <w:tc>
          <w:tcPr>
            <w:tcW w:w="994" w:type="dxa"/>
          </w:tcPr>
          <w:p w:rsidR="001C0302" w:rsidRPr="00B66D65" w:rsidRDefault="001C0302" w:rsidP="001C0302">
            <w:pPr>
              <w:jc w:val="center"/>
              <w:rPr>
                <w:b/>
              </w:rPr>
            </w:pPr>
            <w:r w:rsidRPr="00B66D65">
              <w:rPr>
                <w:b/>
              </w:rPr>
              <w:t>Итого по школе:</w:t>
            </w:r>
          </w:p>
        </w:tc>
        <w:tc>
          <w:tcPr>
            <w:tcW w:w="1752" w:type="dxa"/>
          </w:tcPr>
          <w:p w:rsidR="001C0302" w:rsidRPr="00B66D65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367" w:type="dxa"/>
          </w:tcPr>
          <w:p w:rsidR="001C0302" w:rsidRPr="00B66D65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3" w:type="dxa"/>
          </w:tcPr>
          <w:p w:rsidR="001C0302" w:rsidRPr="00B66D65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9" w:type="dxa"/>
          </w:tcPr>
          <w:p w:rsidR="001C0302" w:rsidRPr="00B66D65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75" w:type="dxa"/>
          </w:tcPr>
          <w:p w:rsidR="001C0302" w:rsidRPr="00B66D65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2" w:type="dxa"/>
          </w:tcPr>
          <w:p w:rsidR="001C0302" w:rsidRPr="00B66D65" w:rsidRDefault="001C0302" w:rsidP="001C0302">
            <w:pPr>
              <w:jc w:val="center"/>
              <w:rPr>
                <w:b/>
              </w:rPr>
            </w:pPr>
            <w:r>
              <w:rPr>
                <w:b/>
              </w:rPr>
              <w:t>50  %</w:t>
            </w:r>
          </w:p>
        </w:tc>
        <w:tc>
          <w:tcPr>
            <w:tcW w:w="1139" w:type="dxa"/>
          </w:tcPr>
          <w:p w:rsidR="001C0302" w:rsidRPr="00B66D65" w:rsidRDefault="001C0302" w:rsidP="001C0302">
            <w:pPr>
              <w:jc w:val="center"/>
              <w:rPr>
                <w:b/>
              </w:rPr>
            </w:pPr>
            <w:r>
              <w:t>100%</w:t>
            </w:r>
          </w:p>
        </w:tc>
      </w:tr>
    </w:tbl>
    <w:p w:rsidR="001C0302" w:rsidRPr="00667DAA" w:rsidRDefault="001C0302" w:rsidP="001C0302">
      <w:pPr>
        <w:pStyle w:val="a9"/>
        <w:rPr>
          <w:b/>
          <w:sz w:val="24"/>
          <w:szCs w:val="24"/>
        </w:rPr>
      </w:pPr>
      <w:r w:rsidRPr="00667DAA">
        <w:rPr>
          <w:b/>
          <w:sz w:val="24"/>
          <w:szCs w:val="24"/>
        </w:rPr>
        <w:t>Приме</w:t>
      </w:r>
      <w:r>
        <w:rPr>
          <w:b/>
          <w:sz w:val="24"/>
          <w:szCs w:val="24"/>
        </w:rPr>
        <w:t xml:space="preserve">чание: </w:t>
      </w:r>
      <w:proofErr w:type="gramStart"/>
      <w:r>
        <w:rPr>
          <w:b/>
          <w:sz w:val="24"/>
          <w:szCs w:val="24"/>
        </w:rPr>
        <w:t>обучающиеся</w:t>
      </w:r>
      <w:proofErr w:type="gramEnd"/>
      <w:r>
        <w:rPr>
          <w:b/>
          <w:sz w:val="24"/>
          <w:szCs w:val="24"/>
        </w:rPr>
        <w:t xml:space="preserve"> 1 класса в 2021-2022 учебном году   не оцениваются; ученица  7 </w:t>
      </w:r>
      <w:r w:rsidRPr="00667DAA">
        <w:rPr>
          <w:b/>
          <w:sz w:val="24"/>
          <w:szCs w:val="24"/>
        </w:rPr>
        <w:t xml:space="preserve"> класса Черкашина Арина  обучается по программе 8 вида  (2 вариант) на дому.</w:t>
      </w:r>
    </w:p>
    <w:p w:rsidR="001C0302" w:rsidRPr="00667DAA" w:rsidRDefault="001C0302" w:rsidP="001C0302">
      <w:pPr>
        <w:pStyle w:val="a9"/>
        <w:ind w:firstLine="993"/>
        <w:rPr>
          <w:b/>
          <w:sz w:val="24"/>
          <w:szCs w:val="24"/>
        </w:rPr>
      </w:pPr>
    </w:p>
    <w:p w:rsidR="004C45C5" w:rsidRPr="00341FC4" w:rsidRDefault="004C45C5" w:rsidP="004C45C5">
      <w:pPr>
        <w:ind w:left="57" w:firstLine="709"/>
        <w:jc w:val="both"/>
        <w:rPr>
          <w:sz w:val="26"/>
          <w:szCs w:val="26"/>
        </w:rPr>
      </w:pPr>
      <w:r w:rsidRPr="002914A9">
        <w:rPr>
          <w:color w:val="000000" w:themeColor="text1"/>
          <w:sz w:val="26"/>
          <w:szCs w:val="26"/>
        </w:rPr>
        <w:t>В 202</w:t>
      </w:r>
      <w:r>
        <w:rPr>
          <w:color w:val="000000" w:themeColor="text1"/>
          <w:sz w:val="26"/>
          <w:szCs w:val="26"/>
        </w:rPr>
        <w:t>2</w:t>
      </w:r>
      <w:r w:rsidRPr="002914A9">
        <w:rPr>
          <w:color w:val="000000" w:themeColor="text1"/>
          <w:sz w:val="26"/>
          <w:szCs w:val="26"/>
        </w:rPr>
        <w:t>-202</w:t>
      </w:r>
      <w:r>
        <w:rPr>
          <w:color w:val="000000" w:themeColor="text1"/>
          <w:sz w:val="26"/>
          <w:szCs w:val="26"/>
        </w:rPr>
        <w:t>3</w:t>
      </w:r>
      <w:r w:rsidRPr="002914A9">
        <w:rPr>
          <w:color w:val="000000" w:themeColor="text1"/>
          <w:sz w:val="26"/>
          <w:szCs w:val="26"/>
        </w:rPr>
        <w:t xml:space="preserve"> учебном</w:t>
      </w:r>
      <w:r w:rsidRPr="00266AB4">
        <w:rPr>
          <w:sz w:val="26"/>
          <w:szCs w:val="26"/>
        </w:rPr>
        <w:t xml:space="preserve">  году необходимо продолжить мониторин</w:t>
      </w:r>
      <w:r>
        <w:rPr>
          <w:sz w:val="26"/>
          <w:szCs w:val="26"/>
        </w:rPr>
        <w:t xml:space="preserve">г качества знаний по четвертям и </w:t>
      </w:r>
      <w:r w:rsidRPr="00266AB4">
        <w:rPr>
          <w:sz w:val="26"/>
          <w:szCs w:val="26"/>
        </w:rPr>
        <w:t>году. Обсуждение полученной информации</w:t>
      </w:r>
      <w:r w:rsidRPr="00341FC4">
        <w:rPr>
          <w:sz w:val="26"/>
          <w:szCs w:val="26"/>
        </w:rPr>
        <w:t xml:space="preserve"> на классных часах, родительских собраниях, МО. Учителям-предметникам применять приёмы и методы обучения с учётом дифференцированного подхода для повышения усвоения учебного материала учащимися. </w:t>
      </w:r>
    </w:p>
    <w:p w:rsidR="004C45C5" w:rsidRPr="00341FC4" w:rsidRDefault="004C45C5" w:rsidP="004C45C5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Продолжить работу над повышением качества знаний учащихся:</w:t>
      </w:r>
    </w:p>
    <w:p w:rsidR="004C45C5" w:rsidRPr="00341FC4" w:rsidRDefault="004C45C5" w:rsidP="004C45C5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-целенаправленно работать по формированию внутренней мотивации учебной деятельности обучающихся при изучении математики, русского языка, обществознания,  литературы</w:t>
      </w:r>
      <w:r>
        <w:rPr>
          <w:sz w:val="26"/>
          <w:szCs w:val="26"/>
        </w:rPr>
        <w:t xml:space="preserve"> и других предметов</w:t>
      </w:r>
      <w:r w:rsidRPr="00341FC4">
        <w:rPr>
          <w:sz w:val="26"/>
          <w:szCs w:val="26"/>
        </w:rPr>
        <w:t>;</w:t>
      </w:r>
    </w:p>
    <w:p w:rsidR="004C45C5" w:rsidRPr="00341FC4" w:rsidRDefault="004C45C5" w:rsidP="004C45C5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-работать с неуспевающими</w:t>
      </w:r>
      <w:r>
        <w:rPr>
          <w:sz w:val="26"/>
          <w:szCs w:val="26"/>
        </w:rPr>
        <w:t xml:space="preserve"> учениками</w:t>
      </w:r>
      <w:r w:rsidRPr="00341FC4">
        <w:rPr>
          <w:sz w:val="26"/>
          <w:szCs w:val="26"/>
        </w:rPr>
        <w:t xml:space="preserve"> по индивидуальному плану (ежедневный контроль успеваемости и посещаемости, индивидуальное консультирование, организация взаимопомощи, постоянная связь с родителями);</w:t>
      </w:r>
    </w:p>
    <w:p w:rsidR="004C45C5" w:rsidRPr="00341FC4" w:rsidRDefault="004C45C5" w:rsidP="004C45C5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-организация участия школьников в региональных играх-конкурсах, викторинах, конкурсах по предметам, школьных и муниципальных  предметных олимпиадах, конкурсах;</w:t>
      </w:r>
    </w:p>
    <w:p w:rsidR="004C45C5" w:rsidRDefault="004C45C5" w:rsidP="004C45C5">
      <w:pPr>
        <w:ind w:left="57" w:firstLine="709"/>
        <w:jc w:val="both"/>
        <w:rPr>
          <w:sz w:val="26"/>
          <w:szCs w:val="26"/>
        </w:rPr>
      </w:pPr>
      <w:r w:rsidRPr="00341FC4">
        <w:rPr>
          <w:sz w:val="26"/>
          <w:szCs w:val="26"/>
        </w:rPr>
        <w:t>-индивидуальное  и групповое консультирование для подготовки к ГИА с использованием печатных и цифровых технологий</w:t>
      </w:r>
      <w:r>
        <w:rPr>
          <w:sz w:val="26"/>
          <w:szCs w:val="26"/>
        </w:rPr>
        <w:t>.</w:t>
      </w:r>
    </w:p>
    <w:p w:rsidR="004C45C5" w:rsidRPr="004C45C5" w:rsidRDefault="004C45C5" w:rsidP="004C45C5">
      <w:pPr>
        <w:ind w:left="57" w:firstLine="709"/>
        <w:jc w:val="both"/>
        <w:rPr>
          <w:b/>
          <w:sz w:val="26"/>
          <w:szCs w:val="26"/>
        </w:rPr>
      </w:pPr>
      <w:r w:rsidRPr="004C45C5">
        <w:rPr>
          <w:b/>
          <w:sz w:val="26"/>
          <w:szCs w:val="26"/>
        </w:rPr>
        <w:t>Результаты промежуточной аттестации:</w:t>
      </w:r>
    </w:p>
    <w:p w:rsidR="004C45C5" w:rsidRPr="004C45C5" w:rsidRDefault="004C45C5" w:rsidP="004C45C5">
      <w:pPr>
        <w:spacing w:line="240" w:lineRule="atLeast"/>
        <w:jc w:val="both"/>
        <w:rPr>
          <w:sz w:val="26"/>
          <w:szCs w:val="26"/>
          <w:lang w:eastAsia="en-US"/>
        </w:rPr>
      </w:pPr>
      <w:r w:rsidRPr="004C45C5">
        <w:rPr>
          <w:sz w:val="26"/>
          <w:szCs w:val="26"/>
          <w:lang w:eastAsia="en-US"/>
        </w:rPr>
        <w:t xml:space="preserve">Промежуточная аттестация проходила во 2-8 классах согласно графику, рассмотренному и утверждённому на заседании педагогического совета школы. </w:t>
      </w:r>
    </w:p>
    <w:p w:rsidR="004C45C5" w:rsidRPr="004C45C5" w:rsidRDefault="004C45C5" w:rsidP="004C45C5">
      <w:pPr>
        <w:spacing w:line="240" w:lineRule="atLeast"/>
        <w:ind w:firstLine="708"/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2268"/>
        <w:gridCol w:w="2268"/>
        <w:gridCol w:w="1985"/>
      </w:tblGrid>
      <w:tr w:rsidR="004C45C5" w:rsidRPr="004C45C5" w:rsidTr="009C1519">
        <w:tc>
          <w:tcPr>
            <w:tcW w:w="1417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b/>
                <w:sz w:val="24"/>
                <w:szCs w:val="24"/>
                <w:lang w:eastAsia="en-US"/>
              </w:rPr>
              <w:t>Успеваемость</w:t>
            </w:r>
          </w:p>
        </w:tc>
        <w:tc>
          <w:tcPr>
            <w:tcW w:w="1985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b/>
                <w:sz w:val="24"/>
                <w:szCs w:val="24"/>
                <w:lang w:eastAsia="en-US"/>
              </w:rPr>
              <w:t>Качество знаний</w:t>
            </w:r>
          </w:p>
        </w:tc>
      </w:tr>
      <w:tr w:rsidR="004C45C5" w:rsidRPr="004C45C5" w:rsidTr="009C1519">
        <w:tc>
          <w:tcPr>
            <w:tcW w:w="1417" w:type="dxa"/>
            <w:vMerge w:val="restart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985" w:type="dxa"/>
            <w:shd w:val="clear" w:color="auto" w:fill="auto"/>
          </w:tcPr>
          <w:p w:rsidR="004C45C5" w:rsidRPr="004C45C5" w:rsidRDefault="008D4DE4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75 </w:t>
            </w:r>
            <w:r w:rsidR="004C45C5" w:rsidRPr="004C45C5">
              <w:rPr>
                <w:rFonts w:eastAsia="Calibri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C45C5" w:rsidRPr="004C45C5" w:rsidTr="009C1519">
        <w:tc>
          <w:tcPr>
            <w:tcW w:w="1417" w:type="dxa"/>
            <w:vMerge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985" w:type="dxa"/>
            <w:shd w:val="clear" w:color="auto" w:fill="auto"/>
          </w:tcPr>
          <w:p w:rsidR="004C45C5" w:rsidRPr="004C45C5" w:rsidRDefault="008D4DE4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50 </w:t>
            </w:r>
            <w:r w:rsidR="004C45C5" w:rsidRPr="004C45C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4C45C5" w:rsidRPr="004C45C5" w:rsidTr="009C1519">
        <w:tc>
          <w:tcPr>
            <w:tcW w:w="1417" w:type="dxa"/>
            <w:vMerge w:val="restart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985" w:type="dxa"/>
            <w:shd w:val="clear" w:color="auto" w:fill="auto"/>
          </w:tcPr>
          <w:p w:rsidR="004C45C5" w:rsidRPr="004C45C5" w:rsidRDefault="008D4DE4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100 </w:t>
            </w:r>
            <w:r w:rsidR="004C45C5" w:rsidRPr="004C45C5">
              <w:rPr>
                <w:rFonts w:eastAsia="Calibri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C45C5" w:rsidRPr="004C45C5" w:rsidTr="009C1519">
        <w:tc>
          <w:tcPr>
            <w:tcW w:w="1417" w:type="dxa"/>
            <w:vMerge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985" w:type="dxa"/>
            <w:shd w:val="clear" w:color="auto" w:fill="auto"/>
          </w:tcPr>
          <w:p w:rsidR="004C45C5" w:rsidRPr="004C45C5" w:rsidRDefault="008D4DE4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67 </w:t>
            </w:r>
            <w:r w:rsidR="004C45C5" w:rsidRPr="004C45C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4C45C5" w:rsidRPr="004C45C5" w:rsidTr="009C1519">
        <w:tc>
          <w:tcPr>
            <w:tcW w:w="1417" w:type="dxa"/>
            <w:vMerge w:val="restart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985" w:type="dxa"/>
            <w:shd w:val="clear" w:color="auto" w:fill="auto"/>
          </w:tcPr>
          <w:p w:rsidR="004C45C5" w:rsidRPr="004C45C5" w:rsidRDefault="008D4DE4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80 </w:t>
            </w:r>
            <w:r w:rsidR="004C45C5" w:rsidRPr="004C45C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4C45C5" w:rsidRPr="004C45C5" w:rsidTr="009C1519">
        <w:tc>
          <w:tcPr>
            <w:tcW w:w="1417" w:type="dxa"/>
            <w:vMerge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985" w:type="dxa"/>
            <w:shd w:val="clear" w:color="auto" w:fill="auto"/>
          </w:tcPr>
          <w:p w:rsidR="004C45C5" w:rsidRPr="004C45C5" w:rsidRDefault="008D4DE4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100 </w:t>
            </w:r>
            <w:r w:rsidR="004C45C5" w:rsidRPr="004C45C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4C45C5" w:rsidRPr="004C45C5" w:rsidTr="009C1519">
        <w:tc>
          <w:tcPr>
            <w:tcW w:w="1417" w:type="dxa"/>
            <w:vMerge w:val="restart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985" w:type="dxa"/>
            <w:shd w:val="clear" w:color="auto" w:fill="auto"/>
          </w:tcPr>
          <w:p w:rsidR="004C45C5" w:rsidRPr="004C45C5" w:rsidRDefault="008D4DE4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67 </w:t>
            </w:r>
            <w:r w:rsidR="004C45C5" w:rsidRPr="004C45C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4C45C5" w:rsidRPr="004C45C5" w:rsidTr="009C1519">
        <w:tc>
          <w:tcPr>
            <w:tcW w:w="1417" w:type="dxa"/>
            <w:vMerge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985" w:type="dxa"/>
            <w:shd w:val="clear" w:color="auto" w:fill="auto"/>
          </w:tcPr>
          <w:p w:rsidR="004C45C5" w:rsidRPr="004C45C5" w:rsidRDefault="008D4DE4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100 </w:t>
            </w:r>
            <w:r w:rsidR="004C45C5" w:rsidRPr="004C45C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4C45C5" w:rsidRPr="004C45C5" w:rsidTr="009C1519">
        <w:tc>
          <w:tcPr>
            <w:tcW w:w="1417" w:type="dxa"/>
            <w:vMerge w:val="restart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985" w:type="dxa"/>
            <w:shd w:val="clear" w:color="auto" w:fill="auto"/>
          </w:tcPr>
          <w:p w:rsidR="004C45C5" w:rsidRPr="004C45C5" w:rsidRDefault="008D4DE4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57 </w:t>
            </w:r>
            <w:r w:rsidR="004C45C5" w:rsidRPr="004C45C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4C45C5" w:rsidRPr="004C45C5" w:rsidTr="009C1519">
        <w:tc>
          <w:tcPr>
            <w:tcW w:w="1417" w:type="dxa"/>
            <w:vMerge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985" w:type="dxa"/>
            <w:shd w:val="clear" w:color="auto" w:fill="auto"/>
          </w:tcPr>
          <w:p w:rsidR="004C45C5" w:rsidRPr="004C45C5" w:rsidRDefault="008D4DE4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71 </w:t>
            </w:r>
            <w:r w:rsidR="004C45C5" w:rsidRPr="004C45C5">
              <w:rPr>
                <w:rFonts w:eastAsia="Calibri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C45C5" w:rsidRPr="004C45C5" w:rsidTr="009C1519">
        <w:tc>
          <w:tcPr>
            <w:tcW w:w="1417" w:type="dxa"/>
            <w:vMerge w:val="restart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985" w:type="dxa"/>
            <w:shd w:val="clear" w:color="auto" w:fill="auto"/>
          </w:tcPr>
          <w:p w:rsidR="004C45C5" w:rsidRPr="004C45C5" w:rsidRDefault="00473556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67 </w:t>
            </w:r>
            <w:r w:rsidR="004C45C5" w:rsidRPr="004C45C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4C45C5" w:rsidRPr="004C45C5" w:rsidTr="009C1519">
        <w:tc>
          <w:tcPr>
            <w:tcW w:w="1417" w:type="dxa"/>
            <w:vMerge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985" w:type="dxa"/>
            <w:shd w:val="clear" w:color="auto" w:fill="auto"/>
          </w:tcPr>
          <w:p w:rsidR="004C45C5" w:rsidRPr="004C45C5" w:rsidRDefault="008D4DE4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50 </w:t>
            </w:r>
            <w:r w:rsidR="004C45C5" w:rsidRPr="004C45C5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4C45C5" w:rsidRPr="004C45C5" w:rsidTr="009C1519">
        <w:tc>
          <w:tcPr>
            <w:tcW w:w="1417" w:type="dxa"/>
            <w:vMerge w:val="restart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985" w:type="dxa"/>
            <w:shd w:val="clear" w:color="auto" w:fill="auto"/>
          </w:tcPr>
          <w:p w:rsidR="004C45C5" w:rsidRPr="004C45C5" w:rsidRDefault="00473556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80 </w:t>
            </w:r>
            <w:r w:rsidR="004C45C5" w:rsidRPr="004C45C5">
              <w:rPr>
                <w:rFonts w:eastAsia="Calibri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C45C5" w:rsidRPr="004C45C5" w:rsidTr="009C1519">
        <w:tc>
          <w:tcPr>
            <w:tcW w:w="1417" w:type="dxa"/>
            <w:vMerge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4C45C5" w:rsidRPr="004C45C5" w:rsidRDefault="004C45C5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C45C5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985" w:type="dxa"/>
            <w:shd w:val="clear" w:color="auto" w:fill="auto"/>
          </w:tcPr>
          <w:p w:rsidR="004C45C5" w:rsidRPr="004C45C5" w:rsidRDefault="00473556" w:rsidP="004C45C5">
            <w:pPr>
              <w:tabs>
                <w:tab w:val="left" w:pos="3299"/>
              </w:tabs>
              <w:spacing w:after="200" w:line="240" w:lineRule="atLeast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 </w:t>
            </w:r>
            <w:r w:rsidR="004C45C5" w:rsidRPr="004C45C5">
              <w:rPr>
                <w:rFonts w:eastAsia="Calibri"/>
                <w:sz w:val="24"/>
                <w:szCs w:val="24"/>
                <w:lang w:eastAsia="en-US"/>
              </w:rPr>
              <w:t xml:space="preserve"> %</w:t>
            </w:r>
          </w:p>
        </w:tc>
      </w:tr>
    </w:tbl>
    <w:p w:rsidR="004C45C5" w:rsidRPr="004C45C5" w:rsidRDefault="004C45C5" w:rsidP="004C45C5">
      <w:pPr>
        <w:spacing w:line="240" w:lineRule="atLeast"/>
        <w:ind w:firstLine="708"/>
        <w:jc w:val="both"/>
        <w:rPr>
          <w:sz w:val="24"/>
          <w:szCs w:val="24"/>
          <w:lang w:eastAsia="en-US"/>
        </w:rPr>
      </w:pPr>
    </w:p>
    <w:p w:rsidR="004C45C5" w:rsidRPr="004C45C5" w:rsidRDefault="004C45C5" w:rsidP="004C45C5">
      <w:pPr>
        <w:spacing w:line="240" w:lineRule="atLeast"/>
        <w:ind w:firstLine="708"/>
        <w:jc w:val="both"/>
        <w:rPr>
          <w:sz w:val="24"/>
          <w:szCs w:val="24"/>
          <w:lang w:eastAsia="en-US"/>
        </w:rPr>
      </w:pPr>
      <w:r w:rsidRPr="004C45C5">
        <w:rPr>
          <w:sz w:val="24"/>
          <w:szCs w:val="24"/>
          <w:lang w:eastAsia="en-US"/>
        </w:rPr>
        <w:t xml:space="preserve">Анализ результатов показывает, что учителями школы проводится дополнительная  работа по подготовке учащихся к  аттестационным испытаниям. Уровень знаний, умений и навыков учащихся соответствует уровню актуального развития. На конец учебного года стандартом овладели все обучающиеся. </w:t>
      </w:r>
    </w:p>
    <w:p w:rsidR="004C45C5" w:rsidRPr="004C45C5" w:rsidRDefault="004C45C5" w:rsidP="004C45C5">
      <w:pPr>
        <w:spacing w:line="240" w:lineRule="atLeast"/>
        <w:jc w:val="both"/>
        <w:rPr>
          <w:sz w:val="28"/>
          <w:szCs w:val="28"/>
          <w:lang w:eastAsia="en-US"/>
        </w:rPr>
      </w:pPr>
    </w:p>
    <w:p w:rsidR="004C45C5" w:rsidRPr="0087300E" w:rsidRDefault="004C45C5" w:rsidP="00BE4991">
      <w:pPr>
        <w:ind w:left="57" w:firstLine="709"/>
        <w:jc w:val="both"/>
        <w:rPr>
          <w:b/>
          <w:bCs/>
          <w:color w:val="000000" w:themeColor="text1"/>
          <w:sz w:val="26"/>
          <w:szCs w:val="26"/>
        </w:rPr>
      </w:pPr>
      <w:r w:rsidRPr="0087300E">
        <w:rPr>
          <w:b/>
          <w:bCs/>
          <w:color w:val="000000" w:themeColor="text1"/>
          <w:sz w:val="26"/>
          <w:szCs w:val="26"/>
        </w:rPr>
        <w:t>4.5 Достижения обучающихся в олимпиа</w:t>
      </w:r>
      <w:r w:rsidR="0087300E" w:rsidRPr="0087300E">
        <w:rPr>
          <w:b/>
          <w:bCs/>
          <w:color w:val="000000" w:themeColor="text1"/>
          <w:sz w:val="26"/>
          <w:szCs w:val="26"/>
        </w:rPr>
        <w:t xml:space="preserve">дах и конкурсах </w:t>
      </w:r>
    </w:p>
    <w:p w:rsidR="0087300E" w:rsidRPr="00526087" w:rsidRDefault="0087300E" w:rsidP="0087300E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 w:rsidRPr="00526087">
        <w:rPr>
          <w:sz w:val="26"/>
          <w:szCs w:val="26"/>
        </w:rPr>
        <w:t>В 202</w:t>
      </w:r>
      <w:r>
        <w:rPr>
          <w:sz w:val="26"/>
          <w:szCs w:val="26"/>
        </w:rPr>
        <w:t>2</w:t>
      </w:r>
      <w:r w:rsidRPr="00526087">
        <w:rPr>
          <w:sz w:val="26"/>
          <w:szCs w:val="26"/>
        </w:rPr>
        <w:t xml:space="preserve"> году проанализированы результаты участия обучающихся школы в олимпиадах и конкурсах регионального, муниципального и школьного уровней. </w:t>
      </w:r>
    </w:p>
    <w:p w:rsidR="0087300E" w:rsidRDefault="0087300E" w:rsidP="0087300E">
      <w:pPr>
        <w:tabs>
          <w:tab w:val="left" w:pos="753"/>
        </w:tabs>
        <w:ind w:left="57" w:firstLine="709"/>
        <w:jc w:val="both"/>
        <w:rPr>
          <w:b/>
          <w:bCs/>
          <w:sz w:val="26"/>
          <w:szCs w:val="26"/>
        </w:rPr>
      </w:pPr>
    </w:p>
    <w:p w:rsidR="0087300E" w:rsidRDefault="0087300E" w:rsidP="0087300E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 w:rsidRPr="00526087">
        <w:rPr>
          <w:b/>
          <w:bCs/>
          <w:sz w:val="26"/>
          <w:szCs w:val="26"/>
        </w:rPr>
        <w:t>Осень 202</w:t>
      </w:r>
      <w:r>
        <w:rPr>
          <w:b/>
          <w:bCs/>
          <w:sz w:val="26"/>
          <w:szCs w:val="26"/>
        </w:rPr>
        <w:t xml:space="preserve">2 года: </w:t>
      </w:r>
      <w:proofErr w:type="spellStart"/>
      <w:r w:rsidRPr="00526087">
        <w:rPr>
          <w:b/>
          <w:bCs/>
          <w:sz w:val="26"/>
          <w:szCs w:val="26"/>
        </w:rPr>
        <w:t>ВсОШ</w:t>
      </w:r>
      <w:proofErr w:type="spellEnd"/>
      <w:r w:rsidRPr="00526087">
        <w:rPr>
          <w:b/>
          <w:bCs/>
          <w:sz w:val="26"/>
          <w:szCs w:val="26"/>
        </w:rPr>
        <w:t xml:space="preserve">. </w:t>
      </w:r>
      <w:r w:rsidRPr="00F9120C">
        <w:rPr>
          <w:color w:val="000000" w:themeColor="text1"/>
          <w:sz w:val="26"/>
          <w:szCs w:val="26"/>
        </w:rPr>
        <w:t>В 202</w:t>
      </w:r>
      <w:r>
        <w:rPr>
          <w:color w:val="000000" w:themeColor="text1"/>
          <w:sz w:val="26"/>
          <w:szCs w:val="26"/>
        </w:rPr>
        <w:t>2</w:t>
      </w:r>
      <w:r w:rsidRPr="00F9120C">
        <w:rPr>
          <w:color w:val="000000" w:themeColor="text1"/>
          <w:sz w:val="26"/>
          <w:szCs w:val="26"/>
        </w:rPr>
        <w:t>/2</w:t>
      </w:r>
      <w:r>
        <w:rPr>
          <w:color w:val="000000" w:themeColor="text1"/>
          <w:sz w:val="26"/>
          <w:szCs w:val="26"/>
        </w:rPr>
        <w:t>3</w:t>
      </w:r>
      <w:r w:rsidRPr="00526087">
        <w:rPr>
          <w:sz w:val="26"/>
          <w:szCs w:val="26"/>
        </w:rPr>
        <w:t xml:space="preserve"> году в рамках </w:t>
      </w:r>
      <w:proofErr w:type="spellStart"/>
      <w:r w:rsidRPr="00526087">
        <w:rPr>
          <w:sz w:val="26"/>
          <w:szCs w:val="26"/>
        </w:rPr>
        <w:t>ВсОШ</w:t>
      </w:r>
      <w:proofErr w:type="spellEnd"/>
      <w:r w:rsidRPr="00526087">
        <w:rPr>
          <w:sz w:val="26"/>
          <w:szCs w:val="26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</w:t>
      </w:r>
      <w:r>
        <w:rPr>
          <w:sz w:val="26"/>
          <w:szCs w:val="26"/>
        </w:rPr>
        <w:t xml:space="preserve">нные </w:t>
      </w:r>
      <w:r w:rsidRPr="00526087">
        <w:rPr>
          <w:sz w:val="26"/>
          <w:szCs w:val="26"/>
        </w:rPr>
        <w:t xml:space="preserve">стали </w:t>
      </w:r>
      <w:r>
        <w:rPr>
          <w:sz w:val="26"/>
          <w:szCs w:val="26"/>
        </w:rPr>
        <w:t>нижев 2 раза.</w:t>
      </w:r>
    </w:p>
    <w:p w:rsidR="0087300E" w:rsidRPr="001711C3" w:rsidRDefault="0087300E" w:rsidP="0087300E">
      <w:pPr>
        <w:tabs>
          <w:tab w:val="left" w:pos="753"/>
        </w:tabs>
        <w:ind w:left="57" w:firstLine="709"/>
        <w:jc w:val="both"/>
        <w:rPr>
          <w:sz w:val="26"/>
          <w:szCs w:val="26"/>
        </w:rPr>
      </w:pPr>
      <w:r w:rsidRPr="002A4479">
        <w:rPr>
          <w:bCs/>
          <w:sz w:val="26"/>
          <w:szCs w:val="26"/>
        </w:rPr>
        <w:t>Участники муниципального этапа (победители школьного этапа)</w:t>
      </w:r>
    </w:p>
    <w:p w:rsidR="0087300E" w:rsidRPr="001711C3" w:rsidRDefault="0087300E" w:rsidP="0087300E">
      <w:pPr>
        <w:tabs>
          <w:tab w:val="left" w:pos="681"/>
        </w:tabs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3190"/>
        <w:gridCol w:w="1454"/>
        <w:gridCol w:w="4927"/>
      </w:tblGrid>
      <w:tr w:rsidR="0087300E" w:rsidTr="009C1519">
        <w:tc>
          <w:tcPr>
            <w:tcW w:w="3190" w:type="dxa"/>
          </w:tcPr>
          <w:p w:rsidR="0087300E" w:rsidRPr="00334677" w:rsidRDefault="0087300E" w:rsidP="009C1519">
            <w:pPr>
              <w:jc w:val="both"/>
              <w:rPr>
                <w:b/>
                <w:sz w:val="26"/>
                <w:szCs w:val="26"/>
              </w:rPr>
            </w:pPr>
            <w:r w:rsidRPr="00334677">
              <w:rPr>
                <w:b/>
                <w:sz w:val="26"/>
                <w:szCs w:val="26"/>
              </w:rPr>
              <w:t xml:space="preserve">ФИО ученика </w:t>
            </w:r>
          </w:p>
        </w:tc>
        <w:tc>
          <w:tcPr>
            <w:tcW w:w="1454" w:type="dxa"/>
          </w:tcPr>
          <w:p w:rsidR="0087300E" w:rsidRPr="00334677" w:rsidRDefault="0087300E" w:rsidP="009C1519">
            <w:pPr>
              <w:jc w:val="both"/>
              <w:rPr>
                <w:b/>
                <w:sz w:val="26"/>
                <w:szCs w:val="26"/>
              </w:rPr>
            </w:pPr>
            <w:r w:rsidRPr="00334677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4927" w:type="dxa"/>
          </w:tcPr>
          <w:p w:rsidR="0087300E" w:rsidRPr="00334677" w:rsidRDefault="0087300E" w:rsidP="009C1519">
            <w:pPr>
              <w:jc w:val="both"/>
              <w:rPr>
                <w:b/>
                <w:sz w:val="26"/>
                <w:szCs w:val="26"/>
              </w:rPr>
            </w:pPr>
            <w:r w:rsidRPr="00334677">
              <w:rPr>
                <w:b/>
                <w:sz w:val="26"/>
                <w:szCs w:val="26"/>
              </w:rPr>
              <w:t>Предмет</w:t>
            </w:r>
          </w:p>
        </w:tc>
      </w:tr>
      <w:tr w:rsidR="0087300E" w:rsidTr="009C1519">
        <w:tc>
          <w:tcPr>
            <w:tcW w:w="3190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Шелег</w:t>
            </w:r>
            <w:proofErr w:type="spellEnd"/>
            <w:r>
              <w:rPr>
                <w:sz w:val="26"/>
                <w:szCs w:val="26"/>
              </w:rPr>
              <w:t xml:space="preserve"> Светлана</w:t>
            </w:r>
          </w:p>
        </w:tc>
        <w:tc>
          <w:tcPr>
            <w:tcW w:w="1454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927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физика, химия</w:t>
            </w:r>
          </w:p>
        </w:tc>
      </w:tr>
      <w:tr w:rsidR="0087300E" w:rsidTr="009C1519">
        <w:tc>
          <w:tcPr>
            <w:tcW w:w="3190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Прус Владислав </w:t>
            </w:r>
          </w:p>
        </w:tc>
        <w:tc>
          <w:tcPr>
            <w:tcW w:w="1454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927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</w:tr>
      <w:tr w:rsidR="0087300E" w:rsidTr="009C1519">
        <w:tc>
          <w:tcPr>
            <w:tcW w:w="3190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Золоткова</w:t>
            </w:r>
            <w:proofErr w:type="spellEnd"/>
            <w:r>
              <w:rPr>
                <w:sz w:val="26"/>
                <w:szCs w:val="26"/>
              </w:rPr>
              <w:t xml:space="preserve"> Алёна</w:t>
            </w:r>
          </w:p>
        </w:tc>
        <w:tc>
          <w:tcPr>
            <w:tcW w:w="1454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927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</w:tr>
      <w:tr w:rsidR="0087300E" w:rsidTr="009C1519">
        <w:tc>
          <w:tcPr>
            <w:tcW w:w="3190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Третьякова Дарья </w:t>
            </w:r>
          </w:p>
        </w:tc>
        <w:tc>
          <w:tcPr>
            <w:tcW w:w="1454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927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</w:t>
            </w:r>
          </w:p>
        </w:tc>
      </w:tr>
      <w:tr w:rsidR="0087300E" w:rsidTr="009C1519">
        <w:tc>
          <w:tcPr>
            <w:tcW w:w="3190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Литвинова Анастасия</w:t>
            </w:r>
          </w:p>
        </w:tc>
        <w:tc>
          <w:tcPr>
            <w:tcW w:w="1454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27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астрономия, биология</w:t>
            </w:r>
          </w:p>
        </w:tc>
      </w:tr>
      <w:tr w:rsidR="0087300E" w:rsidTr="009C1519">
        <w:tc>
          <w:tcPr>
            <w:tcW w:w="3190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Лысых Сергей </w:t>
            </w:r>
          </w:p>
        </w:tc>
        <w:tc>
          <w:tcPr>
            <w:tcW w:w="1454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27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экология, биология, химия</w:t>
            </w:r>
          </w:p>
        </w:tc>
      </w:tr>
      <w:tr w:rsidR="0087300E" w:rsidTr="009C1519">
        <w:tc>
          <w:tcPr>
            <w:tcW w:w="3190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Литвинова Полина </w:t>
            </w:r>
          </w:p>
        </w:tc>
        <w:tc>
          <w:tcPr>
            <w:tcW w:w="1454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27" w:type="dxa"/>
          </w:tcPr>
          <w:p w:rsidR="0087300E" w:rsidRDefault="0087300E" w:rsidP="009C15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</w:tr>
    </w:tbl>
    <w:p w:rsidR="0087300E" w:rsidRPr="001711C3" w:rsidRDefault="0087300E" w:rsidP="0087300E">
      <w:pPr>
        <w:ind w:firstLine="709"/>
        <w:jc w:val="both"/>
        <w:rPr>
          <w:sz w:val="26"/>
          <w:szCs w:val="26"/>
        </w:rPr>
      </w:pPr>
    </w:p>
    <w:p w:rsidR="00BE4991" w:rsidRPr="008D22EF" w:rsidRDefault="0087300E" w:rsidP="00BE4991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Участие в конкурсах.</w:t>
      </w:r>
    </w:p>
    <w:p w:rsidR="0087300E" w:rsidRPr="008D22EF" w:rsidRDefault="0087300E" w:rsidP="00BE4991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1.Агаркова Софья- призёр конкурса детских работ «Мой безопасный Интернет»</w:t>
      </w:r>
    </w:p>
    <w:p w:rsidR="0087300E" w:rsidRPr="008D22EF" w:rsidRDefault="0087300E" w:rsidP="00BE4991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 xml:space="preserve">2.Глушакова Виктория—диплом </w:t>
      </w:r>
      <w:r w:rsidR="00315D00" w:rsidRPr="008D22EF">
        <w:rPr>
          <w:bCs/>
          <w:color w:val="000000" w:themeColor="text1"/>
          <w:sz w:val="26"/>
          <w:szCs w:val="26"/>
        </w:rPr>
        <w:t xml:space="preserve">за 3 место </w:t>
      </w:r>
      <w:r w:rsidRPr="008D22EF">
        <w:rPr>
          <w:bCs/>
          <w:color w:val="000000" w:themeColor="text1"/>
          <w:sz w:val="26"/>
          <w:szCs w:val="26"/>
        </w:rPr>
        <w:t xml:space="preserve"> в районном месячнике борьбы с туберкулёзом в номинации «Лучший буклет»</w:t>
      </w:r>
    </w:p>
    <w:p w:rsidR="0087300E" w:rsidRPr="008D22EF" w:rsidRDefault="00315D00" w:rsidP="0087300E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3.Кобел</w:t>
      </w:r>
      <w:r w:rsidR="0087300E" w:rsidRPr="008D22EF">
        <w:rPr>
          <w:bCs/>
          <w:color w:val="000000" w:themeColor="text1"/>
          <w:sz w:val="26"/>
          <w:szCs w:val="26"/>
        </w:rPr>
        <w:t>ев Кирилл-призёр конкурса детских работ «Мой безопасный Интернет»</w:t>
      </w:r>
    </w:p>
    <w:p w:rsidR="0087300E" w:rsidRPr="008D22EF" w:rsidRDefault="0087300E" w:rsidP="00BE4991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4. Прус Валерия</w:t>
      </w:r>
      <w:r w:rsidR="00315D00" w:rsidRPr="008D22EF">
        <w:rPr>
          <w:bCs/>
          <w:color w:val="000000" w:themeColor="text1"/>
          <w:sz w:val="26"/>
          <w:szCs w:val="26"/>
        </w:rPr>
        <w:t>- 3 место в конкурсе творческих работ «Память сильнее времени» в номинации «Изобразительная деятельность»</w:t>
      </w:r>
    </w:p>
    <w:p w:rsidR="00315D00" w:rsidRPr="008D22EF" w:rsidRDefault="00315D00" w:rsidP="00BE4991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5.Бочарова Яна-диплом за 2 место в муниципальной выставке- конкурсе детского творчества «Родной природы красота -2022» в номинации «Лесная скульптура»</w:t>
      </w:r>
    </w:p>
    <w:p w:rsidR="00315D00" w:rsidRPr="008D22EF" w:rsidRDefault="00315D00" w:rsidP="00BE4991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6.Глушакова Валерия- 1 место в конкурсе творческих работ «М</w:t>
      </w:r>
      <w:proofErr w:type="gramStart"/>
      <w:r w:rsidRPr="008D22EF">
        <w:rPr>
          <w:bCs/>
          <w:color w:val="000000" w:themeColor="text1"/>
          <w:sz w:val="26"/>
          <w:szCs w:val="26"/>
        </w:rPr>
        <w:t>ы-</w:t>
      </w:r>
      <w:proofErr w:type="gramEnd"/>
      <w:r w:rsidRPr="008D22EF">
        <w:rPr>
          <w:bCs/>
          <w:color w:val="000000" w:themeColor="text1"/>
          <w:sz w:val="26"/>
          <w:szCs w:val="26"/>
        </w:rPr>
        <w:t xml:space="preserve"> наследники Победы»</w:t>
      </w:r>
    </w:p>
    <w:p w:rsidR="00315D00" w:rsidRPr="008D22EF" w:rsidRDefault="00315D00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7. Кобелев Кирилл-1 место в конкурсе творческих работ «М</w:t>
      </w:r>
      <w:proofErr w:type="gramStart"/>
      <w:r w:rsidRPr="008D22EF">
        <w:rPr>
          <w:bCs/>
          <w:color w:val="000000" w:themeColor="text1"/>
          <w:sz w:val="26"/>
          <w:szCs w:val="26"/>
        </w:rPr>
        <w:t>ы-</w:t>
      </w:r>
      <w:proofErr w:type="gramEnd"/>
      <w:r w:rsidRPr="008D22EF">
        <w:rPr>
          <w:bCs/>
          <w:color w:val="000000" w:themeColor="text1"/>
          <w:sz w:val="26"/>
          <w:szCs w:val="26"/>
        </w:rPr>
        <w:t xml:space="preserve"> наследники Победы»</w:t>
      </w:r>
    </w:p>
    <w:p w:rsidR="00315D00" w:rsidRPr="008D22EF" w:rsidRDefault="00315D00" w:rsidP="00BE4991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 xml:space="preserve">8.Третьякова Дарья- 3 место в муниципальной выставке выгоночных </w:t>
      </w:r>
      <w:proofErr w:type="gramStart"/>
      <w:r w:rsidRPr="008D22EF">
        <w:rPr>
          <w:bCs/>
          <w:color w:val="000000" w:themeColor="text1"/>
          <w:sz w:val="26"/>
          <w:szCs w:val="26"/>
        </w:rPr>
        <w:t>цветочно- декоративных</w:t>
      </w:r>
      <w:proofErr w:type="gramEnd"/>
      <w:r w:rsidRPr="008D22EF">
        <w:rPr>
          <w:bCs/>
          <w:color w:val="000000" w:themeColor="text1"/>
          <w:sz w:val="26"/>
          <w:szCs w:val="26"/>
        </w:rPr>
        <w:t xml:space="preserve"> растений «Приближая дыхание весны» в номинации «Зелёные оазисы»</w:t>
      </w:r>
    </w:p>
    <w:p w:rsidR="00315D00" w:rsidRPr="008D22EF" w:rsidRDefault="00315D00" w:rsidP="00BE4991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 xml:space="preserve">9.Бочарова Яна-3 место в муниципальной выставке выгоночных </w:t>
      </w:r>
      <w:proofErr w:type="gramStart"/>
      <w:r w:rsidRPr="008D22EF">
        <w:rPr>
          <w:bCs/>
          <w:color w:val="000000" w:themeColor="text1"/>
          <w:sz w:val="26"/>
          <w:szCs w:val="26"/>
        </w:rPr>
        <w:t>цветочно- декоративных</w:t>
      </w:r>
      <w:proofErr w:type="gramEnd"/>
      <w:r w:rsidRPr="008D22EF">
        <w:rPr>
          <w:bCs/>
          <w:color w:val="000000" w:themeColor="text1"/>
          <w:sz w:val="26"/>
          <w:szCs w:val="26"/>
        </w:rPr>
        <w:t xml:space="preserve"> растений «Приближая дыхание весны» в номинации «Подарок защитнику Отечества»</w:t>
      </w:r>
    </w:p>
    <w:p w:rsidR="00315D00" w:rsidRPr="008D22EF" w:rsidRDefault="00315D00" w:rsidP="00BE4991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lastRenderedPageBreak/>
        <w:t xml:space="preserve">10.Литвинова Анастасия-2 место в муниципальной выставке выгоночных </w:t>
      </w:r>
      <w:proofErr w:type="gramStart"/>
      <w:r w:rsidRPr="008D22EF">
        <w:rPr>
          <w:bCs/>
          <w:color w:val="000000" w:themeColor="text1"/>
          <w:sz w:val="26"/>
          <w:szCs w:val="26"/>
        </w:rPr>
        <w:t>цветочно- декоративных</w:t>
      </w:r>
      <w:proofErr w:type="gramEnd"/>
      <w:r w:rsidRPr="008D22EF">
        <w:rPr>
          <w:bCs/>
          <w:color w:val="000000" w:themeColor="text1"/>
          <w:sz w:val="26"/>
          <w:szCs w:val="26"/>
        </w:rPr>
        <w:t xml:space="preserve"> растений «Приближая дыхание весны» в номинации «Опытническая работа в цветоводстве»</w:t>
      </w:r>
    </w:p>
    <w:p w:rsidR="00315D00" w:rsidRPr="008D22EF" w:rsidRDefault="00315D00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 xml:space="preserve">11. </w:t>
      </w:r>
      <w:proofErr w:type="spellStart"/>
      <w:r w:rsidRPr="008D22EF">
        <w:rPr>
          <w:bCs/>
          <w:color w:val="000000" w:themeColor="text1"/>
          <w:sz w:val="26"/>
          <w:szCs w:val="26"/>
        </w:rPr>
        <w:t>Копина</w:t>
      </w:r>
      <w:proofErr w:type="spellEnd"/>
      <w:r w:rsidRPr="008D22EF">
        <w:rPr>
          <w:bCs/>
          <w:color w:val="000000" w:themeColor="text1"/>
          <w:sz w:val="26"/>
          <w:szCs w:val="26"/>
        </w:rPr>
        <w:t xml:space="preserve"> Алина- победитель  в муниципальной выставке выгоночных </w:t>
      </w:r>
      <w:proofErr w:type="gramStart"/>
      <w:r w:rsidRPr="008D22EF">
        <w:rPr>
          <w:bCs/>
          <w:color w:val="000000" w:themeColor="text1"/>
          <w:sz w:val="26"/>
          <w:szCs w:val="26"/>
        </w:rPr>
        <w:t>цветочно- декоративных</w:t>
      </w:r>
      <w:proofErr w:type="gramEnd"/>
      <w:r w:rsidRPr="008D22EF">
        <w:rPr>
          <w:bCs/>
          <w:color w:val="000000" w:themeColor="text1"/>
          <w:sz w:val="26"/>
          <w:szCs w:val="26"/>
        </w:rPr>
        <w:t xml:space="preserve"> растений «Приближая дыхание весны» в номинации «Опытническая работа в цветоводстве»</w:t>
      </w:r>
    </w:p>
    <w:p w:rsidR="00315D00" w:rsidRPr="008D22EF" w:rsidRDefault="00315D00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12.</w:t>
      </w:r>
      <w:r w:rsidR="00C42A89" w:rsidRPr="008D22EF">
        <w:rPr>
          <w:bCs/>
          <w:color w:val="000000" w:themeColor="text1"/>
          <w:sz w:val="26"/>
          <w:szCs w:val="26"/>
        </w:rPr>
        <w:t xml:space="preserve">Казанцев Данил- 3 место в муниципальном конкурсе изобразительного искусства, посвящённого 80 -летию Курской битвы  и </w:t>
      </w:r>
      <w:proofErr w:type="spellStart"/>
      <w:r w:rsidR="00C42A89" w:rsidRPr="008D22EF">
        <w:rPr>
          <w:bCs/>
          <w:color w:val="000000" w:themeColor="text1"/>
          <w:sz w:val="26"/>
          <w:szCs w:val="26"/>
        </w:rPr>
        <w:t>Прохоровского</w:t>
      </w:r>
      <w:proofErr w:type="spellEnd"/>
      <w:r w:rsidR="00C42A89" w:rsidRPr="008D22EF">
        <w:rPr>
          <w:bCs/>
          <w:color w:val="000000" w:themeColor="text1"/>
          <w:sz w:val="26"/>
          <w:szCs w:val="26"/>
        </w:rPr>
        <w:t xml:space="preserve"> танкового сражения.</w:t>
      </w:r>
    </w:p>
    <w:p w:rsidR="00C42A89" w:rsidRPr="008D22EF" w:rsidRDefault="00C42A89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13.Лысых Сергей- 2 место в муниципальном этапе конкурса детских рисунков, посвящённых сельскому хозяйству в номинации «Техника будущего»</w:t>
      </w:r>
    </w:p>
    <w:p w:rsidR="00C42A89" w:rsidRPr="008D22EF" w:rsidRDefault="00C42A89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14. Пронин Вадим – 3 место в муниципальном этапе конкурса детских рисунков, посвящённых сельскому хозяйству в номинации «Люди, которые кормят страну»</w:t>
      </w:r>
    </w:p>
    <w:p w:rsidR="00C42A89" w:rsidRPr="008D22EF" w:rsidRDefault="00C42A89" w:rsidP="00C42A89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15. Попов Владислав- 3 место в муниципальном этапе конкурса детских рисунков, посвящённых сельскому хозяйству в номинации «Люди, которые кормят страну»</w:t>
      </w:r>
    </w:p>
    <w:p w:rsidR="00C42A89" w:rsidRPr="008D22EF" w:rsidRDefault="00C42A89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16. Третьякова Дарья – победитель муниципального этапа Всероссийского конкурса экологических рисунков</w:t>
      </w:r>
    </w:p>
    <w:p w:rsidR="00C42A89" w:rsidRPr="008D22EF" w:rsidRDefault="00C42A89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17.Глушакова Виктория- победитель муниципального этапа Всероссийского конкурса экологических проектов «Волонтёры могут всё»</w:t>
      </w:r>
    </w:p>
    <w:p w:rsidR="00C42A89" w:rsidRPr="008D22EF" w:rsidRDefault="00C42A89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18. Попова Алина- 3 место в муниципальной выставке- конкурсе новогодних букетов и композиций «Зимняя фантазия»</w:t>
      </w:r>
    </w:p>
    <w:p w:rsidR="00C42A89" w:rsidRPr="008D22EF" w:rsidRDefault="00C42A89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 xml:space="preserve">19. </w:t>
      </w:r>
      <w:proofErr w:type="spellStart"/>
      <w:r w:rsidRPr="008D22EF">
        <w:rPr>
          <w:bCs/>
          <w:color w:val="000000" w:themeColor="text1"/>
          <w:sz w:val="26"/>
          <w:szCs w:val="26"/>
        </w:rPr>
        <w:t>Бочарова</w:t>
      </w:r>
      <w:proofErr w:type="spellEnd"/>
      <w:r w:rsidRPr="008D22EF">
        <w:rPr>
          <w:bCs/>
          <w:color w:val="000000" w:themeColor="text1"/>
          <w:sz w:val="26"/>
          <w:szCs w:val="26"/>
        </w:rPr>
        <w:t xml:space="preserve"> Яна- 2 место  в муниципальной выставке- конкурсе детского творчества «Родной природы красота – 2022.</w:t>
      </w:r>
    </w:p>
    <w:p w:rsidR="00C42A89" w:rsidRPr="008D22EF" w:rsidRDefault="00C42A89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20.Грамота коллективу МБОУ «Плотавская СОШ»</w:t>
      </w:r>
      <w:r w:rsidR="00501B6B" w:rsidRPr="008D22EF">
        <w:rPr>
          <w:bCs/>
          <w:color w:val="000000" w:themeColor="text1"/>
          <w:sz w:val="26"/>
          <w:szCs w:val="26"/>
        </w:rPr>
        <w:t xml:space="preserve"> за достигнутые результаты при прохождении 21 этапа независимой оценки качества образования в 2022 году.</w:t>
      </w:r>
    </w:p>
    <w:p w:rsidR="00501B6B" w:rsidRPr="008D22EF" w:rsidRDefault="00501B6B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 xml:space="preserve">21. </w:t>
      </w:r>
      <w:proofErr w:type="spellStart"/>
      <w:r w:rsidRPr="008D22EF">
        <w:rPr>
          <w:bCs/>
          <w:color w:val="000000" w:themeColor="text1"/>
          <w:sz w:val="26"/>
          <w:szCs w:val="26"/>
        </w:rPr>
        <w:t>Золоткова</w:t>
      </w:r>
      <w:proofErr w:type="spellEnd"/>
      <w:r w:rsidRPr="008D22EF">
        <w:rPr>
          <w:bCs/>
          <w:color w:val="000000" w:themeColor="text1"/>
          <w:sz w:val="26"/>
          <w:szCs w:val="26"/>
        </w:rPr>
        <w:t xml:space="preserve"> Алёна- 1 место в районной неделе «Музей и дети»</w:t>
      </w:r>
    </w:p>
    <w:p w:rsidR="00501B6B" w:rsidRPr="008D22EF" w:rsidRDefault="00501B6B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22. Лысых Сергей- 3 место в муниципальном конкурсе рисунков «Экология и мы»</w:t>
      </w:r>
    </w:p>
    <w:p w:rsidR="00501B6B" w:rsidRPr="008D22EF" w:rsidRDefault="00501B6B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23.Золоткова Алёна- 3 место в областной неделе «Музей и дети»</w:t>
      </w:r>
    </w:p>
    <w:p w:rsidR="00501B6B" w:rsidRPr="008D22EF" w:rsidRDefault="00501B6B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24. Третьякова Дарья – победитель муниципального этапа Всероссийского конкурса юных исследователей окружающей среды «Открытие 2030»</w:t>
      </w:r>
    </w:p>
    <w:p w:rsidR="00501B6B" w:rsidRPr="008D22EF" w:rsidRDefault="00501B6B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25. ЮНАРМЕЙСКИЙ отряд- 3 место в районном смотре- конкурсе кадетских коллективов и юнармейских отрядов «К защите Родины готов</w:t>
      </w:r>
      <w:proofErr w:type="gramStart"/>
      <w:r w:rsidRPr="008D22EF">
        <w:rPr>
          <w:bCs/>
          <w:color w:val="000000" w:themeColor="text1"/>
          <w:sz w:val="26"/>
          <w:szCs w:val="26"/>
        </w:rPr>
        <w:t xml:space="preserve"> !</w:t>
      </w:r>
      <w:proofErr w:type="gramEnd"/>
      <w:r w:rsidRPr="008D22EF">
        <w:rPr>
          <w:bCs/>
          <w:color w:val="000000" w:themeColor="text1"/>
          <w:sz w:val="26"/>
          <w:szCs w:val="26"/>
        </w:rPr>
        <w:t>» в номинации «Боевой листок»</w:t>
      </w:r>
    </w:p>
    <w:p w:rsidR="00501B6B" w:rsidRPr="008D22EF" w:rsidRDefault="00501B6B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26. ЮНАРМЕЙСКИЙ отряд- 2 место в районном смотре- конкурсе кадетских коллективов и юнармейских отрядов «К защите Родины готов</w:t>
      </w:r>
      <w:proofErr w:type="gramStart"/>
      <w:r w:rsidRPr="008D22EF">
        <w:rPr>
          <w:bCs/>
          <w:color w:val="000000" w:themeColor="text1"/>
          <w:sz w:val="26"/>
          <w:szCs w:val="26"/>
        </w:rPr>
        <w:t xml:space="preserve"> !</w:t>
      </w:r>
      <w:proofErr w:type="gramEnd"/>
      <w:r w:rsidRPr="008D22EF">
        <w:rPr>
          <w:bCs/>
          <w:color w:val="000000" w:themeColor="text1"/>
          <w:sz w:val="26"/>
          <w:szCs w:val="26"/>
        </w:rPr>
        <w:t>»</w:t>
      </w:r>
    </w:p>
    <w:p w:rsidR="00501B6B" w:rsidRPr="008D22EF" w:rsidRDefault="00501B6B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27. ЮНАРМЕЙСКИЙ отряд- 2 место в районном смотре- конкурсе кадетских коллективов и юнармейских отрядов «К защите Родины готов</w:t>
      </w:r>
      <w:proofErr w:type="gramStart"/>
      <w:r w:rsidRPr="008D22EF">
        <w:rPr>
          <w:bCs/>
          <w:color w:val="000000" w:themeColor="text1"/>
          <w:sz w:val="26"/>
          <w:szCs w:val="26"/>
        </w:rPr>
        <w:t xml:space="preserve"> !</w:t>
      </w:r>
      <w:proofErr w:type="gramEnd"/>
      <w:r w:rsidRPr="008D22EF">
        <w:rPr>
          <w:bCs/>
          <w:color w:val="000000" w:themeColor="text1"/>
          <w:sz w:val="26"/>
          <w:szCs w:val="26"/>
        </w:rPr>
        <w:t>» в номинации «Строевая подготовка»</w:t>
      </w:r>
    </w:p>
    <w:p w:rsidR="00501B6B" w:rsidRPr="008D22EF" w:rsidRDefault="00501B6B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28. ЮНАРМЕЙСКИЙ отряд- 3 место в районном смотре- конкурсе кадетских коллективов и юнармейских отрядов «К защите Родины готов» в номинации «Силовая подготовка».</w:t>
      </w:r>
    </w:p>
    <w:p w:rsidR="00501B6B" w:rsidRPr="008D22EF" w:rsidRDefault="00501B6B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29.</w:t>
      </w:r>
      <w:r w:rsidR="00753C0B" w:rsidRPr="008D22EF">
        <w:rPr>
          <w:bCs/>
          <w:color w:val="000000" w:themeColor="text1"/>
          <w:sz w:val="26"/>
          <w:szCs w:val="26"/>
        </w:rPr>
        <w:t xml:space="preserve"> Грамота коллективу МБОУ «Плотавская СОШ» за 3 место в конкурсе на лучшее новогоднее оформление фасадов зданий образовательных учреждений и прилегающих к ним территорий «Зимняя сказка».</w:t>
      </w:r>
    </w:p>
    <w:p w:rsidR="00753C0B" w:rsidRPr="008D22EF" w:rsidRDefault="00753C0B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lastRenderedPageBreak/>
        <w:t xml:space="preserve">30. Благодарность Гусейновой Н.М.  за значительные успехи в патриотическом воспитании детей и подростков, личный вклад в развитие КВН движения на территории </w:t>
      </w:r>
      <w:proofErr w:type="spellStart"/>
      <w:r w:rsidRPr="008D22EF">
        <w:rPr>
          <w:bCs/>
          <w:color w:val="000000" w:themeColor="text1"/>
          <w:sz w:val="26"/>
          <w:szCs w:val="26"/>
        </w:rPr>
        <w:t>Корочанского</w:t>
      </w:r>
      <w:proofErr w:type="spellEnd"/>
      <w:r w:rsidRPr="008D22EF">
        <w:rPr>
          <w:bCs/>
          <w:color w:val="000000" w:themeColor="text1"/>
          <w:sz w:val="26"/>
          <w:szCs w:val="26"/>
        </w:rPr>
        <w:t xml:space="preserve"> района.</w:t>
      </w:r>
    </w:p>
    <w:p w:rsidR="00753C0B" w:rsidRPr="008D22EF" w:rsidRDefault="00753C0B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31.Прилепских Вероника- диплом за участие во всероссийском  конкурсе творческих работ «Память сильнее времени».</w:t>
      </w:r>
    </w:p>
    <w:p w:rsidR="00753C0B" w:rsidRPr="008D22EF" w:rsidRDefault="00753C0B" w:rsidP="00753C0B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 xml:space="preserve">32. </w:t>
      </w:r>
      <w:proofErr w:type="spellStart"/>
      <w:r w:rsidRPr="008D22EF">
        <w:rPr>
          <w:bCs/>
          <w:color w:val="000000" w:themeColor="text1"/>
          <w:sz w:val="26"/>
          <w:szCs w:val="26"/>
        </w:rPr>
        <w:t>Копина</w:t>
      </w:r>
      <w:proofErr w:type="spellEnd"/>
      <w:r w:rsidRPr="008D22EF">
        <w:rPr>
          <w:bCs/>
          <w:color w:val="000000" w:themeColor="text1"/>
          <w:sz w:val="26"/>
          <w:szCs w:val="26"/>
        </w:rPr>
        <w:t xml:space="preserve"> Алина- диплом за участие во всероссийском  конкурсе творческих работ «Память сильнее времени».</w:t>
      </w:r>
    </w:p>
    <w:p w:rsidR="00753C0B" w:rsidRPr="008D22EF" w:rsidRDefault="00753C0B" w:rsidP="00753C0B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33. Литвинова Анастасия- диплом за участие во всероссийском  конкурсе творческих работ «Память сильнее времени».</w:t>
      </w:r>
    </w:p>
    <w:p w:rsidR="00753C0B" w:rsidRPr="008D22EF" w:rsidRDefault="00753C0B" w:rsidP="00753C0B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>34.Шелег Светлана- диплом за участие во всероссийском  конкурсе творческих работ «Память сильнее времени».</w:t>
      </w:r>
    </w:p>
    <w:p w:rsidR="00753C0B" w:rsidRPr="008D22EF" w:rsidRDefault="00753C0B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 xml:space="preserve">35.Лукинова Л.Е.-грамота за 3 место </w:t>
      </w:r>
      <w:proofErr w:type="spellStart"/>
      <w:r w:rsidRPr="008D22EF">
        <w:rPr>
          <w:bCs/>
          <w:color w:val="000000" w:themeColor="text1"/>
          <w:sz w:val="26"/>
          <w:szCs w:val="26"/>
        </w:rPr>
        <w:t>Учи</w:t>
      </w:r>
      <w:proofErr w:type="gramStart"/>
      <w:r w:rsidRPr="008D22EF">
        <w:rPr>
          <w:bCs/>
          <w:color w:val="000000" w:themeColor="text1"/>
          <w:sz w:val="26"/>
          <w:szCs w:val="26"/>
        </w:rPr>
        <w:t>.р</w:t>
      </w:r>
      <w:proofErr w:type="gramEnd"/>
      <w:r w:rsidRPr="008D22EF">
        <w:rPr>
          <w:bCs/>
          <w:color w:val="000000" w:themeColor="text1"/>
          <w:sz w:val="26"/>
          <w:szCs w:val="26"/>
        </w:rPr>
        <w:t>у</w:t>
      </w:r>
      <w:proofErr w:type="spellEnd"/>
      <w:r w:rsidRPr="008D22EF">
        <w:rPr>
          <w:bCs/>
          <w:color w:val="000000" w:themeColor="text1"/>
          <w:sz w:val="26"/>
          <w:szCs w:val="26"/>
        </w:rPr>
        <w:t xml:space="preserve"> в образовательном марафоне «Весеннее пробуждение»</w:t>
      </w:r>
    </w:p>
    <w:p w:rsidR="00753C0B" w:rsidRPr="008D22EF" w:rsidRDefault="00753C0B" w:rsidP="00315D00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 xml:space="preserve">36 Лукинова Л.Е.-грамота за 3 место </w:t>
      </w:r>
      <w:proofErr w:type="spellStart"/>
      <w:r w:rsidRPr="008D22EF">
        <w:rPr>
          <w:bCs/>
          <w:color w:val="000000" w:themeColor="text1"/>
          <w:sz w:val="26"/>
          <w:szCs w:val="26"/>
        </w:rPr>
        <w:t>Учи</w:t>
      </w:r>
      <w:proofErr w:type="gramStart"/>
      <w:r w:rsidRPr="008D22EF">
        <w:rPr>
          <w:bCs/>
          <w:color w:val="000000" w:themeColor="text1"/>
          <w:sz w:val="26"/>
          <w:szCs w:val="26"/>
        </w:rPr>
        <w:t>.р</w:t>
      </w:r>
      <w:proofErr w:type="gramEnd"/>
      <w:r w:rsidRPr="008D22EF">
        <w:rPr>
          <w:bCs/>
          <w:color w:val="000000" w:themeColor="text1"/>
          <w:sz w:val="26"/>
          <w:szCs w:val="26"/>
        </w:rPr>
        <w:t>у</w:t>
      </w:r>
      <w:proofErr w:type="spellEnd"/>
      <w:r w:rsidRPr="008D22EF">
        <w:rPr>
          <w:bCs/>
          <w:color w:val="000000" w:themeColor="text1"/>
          <w:sz w:val="26"/>
          <w:szCs w:val="26"/>
        </w:rPr>
        <w:t xml:space="preserve"> в образовательном марафоне «Навстречу знаниям»</w:t>
      </w:r>
    </w:p>
    <w:p w:rsidR="00AB79BC" w:rsidRDefault="00753C0B" w:rsidP="00144366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 w:rsidRPr="008D22EF">
        <w:rPr>
          <w:bCs/>
          <w:color w:val="000000" w:themeColor="text1"/>
          <w:sz w:val="26"/>
          <w:szCs w:val="26"/>
        </w:rPr>
        <w:t xml:space="preserve">37 Благодарственное письмо коллективу МБОУ «Плотавская СОШ за успешное выступление на олимпиаде </w:t>
      </w:r>
      <w:proofErr w:type="spellStart"/>
      <w:r w:rsidRPr="008D22EF">
        <w:rPr>
          <w:bCs/>
          <w:color w:val="000000" w:themeColor="text1"/>
          <w:sz w:val="26"/>
          <w:szCs w:val="26"/>
        </w:rPr>
        <w:t>Учи</w:t>
      </w:r>
      <w:proofErr w:type="gramStart"/>
      <w:r w:rsidRPr="008D22EF">
        <w:rPr>
          <w:bCs/>
          <w:color w:val="000000" w:themeColor="text1"/>
          <w:sz w:val="26"/>
          <w:szCs w:val="26"/>
        </w:rPr>
        <w:t>.р</w:t>
      </w:r>
      <w:proofErr w:type="gramEnd"/>
      <w:r w:rsidRPr="008D22EF">
        <w:rPr>
          <w:bCs/>
          <w:color w:val="000000" w:themeColor="text1"/>
          <w:sz w:val="26"/>
          <w:szCs w:val="26"/>
        </w:rPr>
        <w:t>у</w:t>
      </w:r>
      <w:proofErr w:type="spellEnd"/>
      <w:r w:rsidRPr="008D22EF">
        <w:rPr>
          <w:bCs/>
          <w:color w:val="000000" w:themeColor="text1"/>
          <w:sz w:val="26"/>
          <w:szCs w:val="26"/>
        </w:rPr>
        <w:t xml:space="preserve"> по русскому языку</w:t>
      </w:r>
    </w:p>
    <w:p w:rsidR="00473556" w:rsidRDefault="00473556" w:rsidP="00144366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38.Бронникова Г.Н.- почётная грамота председателю первичной профсоюзной организации.</w:t>
      </w:r>
    </w:p>
    <w:p w:rsidR="00473556" w:rsidRDefault="00473556" w:rsidP="00144366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39.Еськов Иван- диплом лауреата Всероссийского конкурса ко Дню космонавтики «Космические дали»</w:t>
      </w:r>
    </w:p>
    <w:p w:rsidR="00473556" w:rsidRPr="008D22EF" w:rsidRDefault="001C40DB" w:rsidP="00144366">
      <w:pPr>
        <w:ind w:left="57"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40 Третьякова Дарья- диплом победителя 1 степени </w:t>
      </w:r>
      <w:proofErr w:type="spellStart"/>
      <w:r>
        <w:rPr>
          <w:bCs/>
          <w:color w:val="000000" w:themeColor="text1"/>
          <w:sz w:val="26"/>
          <w:szCs w:val="26"/>
        </w:rPr>
        <w:t>междунородного</w:t>
      </w:r>
      <w:proofErr w:type="spellEnd"/>
      <w:r>
        <w:rPr>
          <w:bCs/>
          <w:color w:val="000000" w:themeColor="text1"/>
          <w:sz w:val="26"/>
          <w:szCs w:val="26"/>
        </w:rPr>
        <w:t xml:space="preserve"> конкурса изобразительного искусства «Я рисую космос»</w:t>
      </w:r>
    </w:p>
    <w:p w:rsidR="0087300E" w:rsidRPr="00B94C9C" w:rsidRDefault="0087300E" w:rsidP="00144366">
      <w:pPr>
        <w:jc w:val="both"/>
        <w:rPr>
          <w:sz w:val="26"/>
          <w:szCs w:val="26"/>
        </w:rPr>
      </w:pPr>
    </w:p>
    <w:p w:rsidR="0087300E" w:rsidRPr="00B94C9C" w:rsidRDefault="00144366" w:rsidP="0087300E">
      <w:pPr>
        <w:ind w:left="397" w:firstLine="709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Выводы</w:t>
      </w:r>
      <w:r w:rsidR="0087300E" w:rsidRPr="00B94C9C">
        <w:rPr>
          <w:b/>
          <w:bCs/>
          <w:i/>
          <w:iCs/>
          <w:sz w:val="26"/>
          <w:szCs w:val="26"/>
        </w:rPr>
        <w:t xml:space="preserve">: </w:t>
      </w:r>
    </w:p>
    <w:p w:rsidR="0087300E" w:rsidRPr="00B94C9C" w:rsidRDefault="0087300E" w:rsidP="0087300E">
      <w:pPr>
        <w:ind w:left="397" w:firstLine="709"/>
        <w:jc w:val="both"/>
        <w:rPr>
          <w:sz w:val="26"/>
          <w:szCs w:val="26"/>
        </w:rPr>
      </w:pPr>
      <w:r w:rsidRPr="00B94C9C">
        <w:rPr>
          <w:sz w:val="26"/>
          <w:szCs w:val="26"/>
        </w:rPr>
        <w:t>Работа по развитию и поддержке одаренных детей и талантливой молодежи реализуется в самых различных направлениях и формах организа</w:t>
      </w:r>
      <w:r w:rsidR="00144366">
        <w:rPr>
          <w:sz w:val="26"/>
          <w:szCs w:val="26"/>
        </w:rPr>
        <w:t>ции образовательной деятельности</w:t>
      </w:r>
      <w:r w:rsidRPr="00B94C9C">
        <w:rPr>
          <w:sz w:val="26"/>
          <w:szCs w:val="26"/>
        </w:rPr>
        <w:t xml:space="preserve">, на всех уровнях образования, во внеурочной и внеклассной работе, в дополнительном образовании детей и общественных детских организациях. </w:t>
      </w:r>
    </w:p>
    <w:p w:rsidR="0087300E" w:rsidRPr="00B94C9C" w:rsidRDefault="0087300E" w:rsidP="0087300E">
      <w:pPr>
        <w:ind w:left="397" w:firstLine="709"/>
        <w:jc w:val="both"/>
        <w:rPr>
          <w:sz w:val="26"/>
          <w:szCs w:val="26"/>
        </w:rPr>
      </w:pPr>
      <w:r w:rsidRPr="00B94C9C">
        <w:rPr>
          <w:sz w:val="26"/>
          <w:szCs w:val="26"/>
        </w:rPr>
        <w:t xml:space="preserve">В связи с этим </w:t>
      </w:r>
      <w:r w:rsidRPr="00B94C9C">
        <w:rPr>
          <w:b/>
          <w:bCs/>
          <w:sz w:val="26"/>
          <w:szCs w:val="26"/>
        </w:rPr>
        <w:t>в 202</w:t>
      </w:r>
      <w:r w:rsidR="00144366">
        <w:rPr>
          <w:b/>
          <w:bCs/>
          <w:sz w:val="26"/>
          <w:szCs w:val="26"/>
        </w:rPr>
        <w:t>3</w:t>
      </w:r>
      <w:r w:rsidRPr="00B94C9C">
        <w:rPr>
          <w:b/>
          <w:bCs/>
          <w:sz w:val="26"/>
          <w:szCs w:val="26"/>
        </w:rPr>
        <w:t xml:space="preserve"> году необходимо: </w:t>
      </w:r>
    </w:p>
    <w:p w:rsidR="0087300E" w:rsidRPr="00B94C9C" w:rsidRDefault="00144366" w:rsidP="0087300E">
      <w:pPr>
        <w:ind w:left="397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7300E" w:rsidRPr="00B94C9C">
        <w:rPr>
          <w:sz w:val="26"/>
          <w:szCs w:val="26"/>
        </w:rPr>
        <w:t xml:space="preserve">. Провести диагностики склонностей учащихся для выявления одаренности и дальнейшей работы с ними. </w:t>
      </w:r>
    </w:p>
    <w:p w:rsidR="0087300E" w:rsidRPr="00B94C9C" w:rsidRDefault="00144366" w:rsidP="0087300E">
      <w:pPr>
        <w:ind w:left="397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7300E" w:rsidRPr="00B94C9C">
        <w:rPr>
          <w:sz w:val="26"/>
          <w:szCs w:val="26"/>
        </w:rPr>
        <w:t xml:space="preserve">. Проводить практические занятия и семинары по исследовательской деятельности с педагогами и учащимися. </w:t>
      </w:r>
    </w:p>
    <w:p w:rsidR="0087300E" w:rsidRPr="00144366" w:rsidRDefault="00144366" w:rsidP="00144366">
      <w:pPr>
        <w:ind w:left="397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7300E" w:rsidRPr="00B94C9C">
        <w:rPr>
          <w:sz w:val="26"/>
          <w:szCs w:val="26"/>
        </w:rPr>
        <w:t xml:space="preserve">. Организовать участие одаренных детей в школьном и районном этапах Всероссийской олимпиады школьников и интенсивных школах разного уровня, повысить результативность участия в спортивных соревнованиях. </w:t>
      </w:r>
    </w:p>
    <w:p w:rsidR="00081CCA" w:rsidRPr="006714B7" w:rsidRDefault="00081CCA" w:rsidP="00081CCA">
      <w:pPr>
        <w:ind w:firstLine="709"/>
        <w:jc w:val="both"/>
        <w:rPr>
          <w:sz w:val="26"/>
          <w:szCs w:val="26"/>
        </w:rPr>
      </w:pPr>
    </w:p>
    <w:p w:rsidR="00144366" w:rsidRPr="00162AC8" w:rsidRDefault="00144366" w:rsidP="00162AC8">
      <w:pPr>
        <w:tabs>
          <w:tab w:val="left" w:pos="1605"/>
        </w:tabs>
        <w:ind w:left="57" w:firstLine="709"/>
        <w:rPr>
          <w:rFonts w:eastAsia="Calibri"/>
          <w:b/>
          <w:sz w:val="26"/>
          <w:szCs w:val="26"/>
        </w:rPr>
      </w:pPr>
      <w:r w:rsidRPr="00341FC4">
        <w:rPr>
          <w:rFonts w:eastAsia="Calibri"/>
          <w:b/>
          <w:sz w:val="26"/>
          <w:szCs w:val="26"/>
        </w:rPr>
        <w:t>5.</w:t>
      </w:r>
      <w:r w:rsidRPr="00341FC4">
        <w:rPr>
          <w:b/>
          <w:sz w:val="26"/>
          <w:szCs w:val="26"/>
        </w:rPr>
        <w:t>Оценка организации учебного процесса</w:t>
      </w:r>
    </w:p>
    <w:p w:rsidR="00144366" w:rsidRPr="00162AC8" w:rsidRDefault="00144366" w:rsidP="00162AC8">
      <w:pPr>
        <w:ind w:firstLine="709"/>
        <w:jc w:val="both"/>
        <w:rPr>
          <w:sz w:val="26"/>
          <w:szCs w:val="26"/>
        </w:rPr>
      </w:pPr>
      <w:r w:rsidRPr="00162AC8">
        <w:rPr>
          <w:b/>
          <w:sz w:val="26"/>
          <w:szCs w:val="26"/>
        </w:rPr>
        <w:t>Начало занятий</w:t>
      </w:r>
      <w:r w:rsidRPr="00162AC8">
        <w:rPr>
          <w:sz w:val="26"/>
          <w:szCs w:val="26"/>
        </w:rPr>
        <w:t>:  8 часов 30 минут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b/>
          <w:sz w:val="26"/>
          <w:szCs w:val="26"/>
        </w:rPr>
        <w:t>Продолжительность занятий</w:t>
      </w:r>
      <w:r w:rsidRPr="00162AC8">
        <w:rPr>
          <w:sz w:val="26"/>
          <w:szCs w:val="26"/>
        </w:rPr>
        <w:t>: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>Для 2-9   классов по 45 минут</w:t>
      </w:r>
    </w:p>
    <w:p w:rsidR="00081CCA" w:rsidRPr="00162AC8" w:rsidRDefault="00144366" w:rsidP="00144366">
      <w:pPr>
        <w:ind w:firstLine="709"/>
        <w:jc w:val="both"/>
        <w:rPr>
          <w:sz w:val="26"/>
          <w:szCs w:val="26"/>
        </w:rPr>
      </w:pPr>
      <w:r w:rsidRPr="00162AC8">
        <w:rPr>
          <w:sz w:val="26"/>
          <w:szCs w:val="26"/>
        </w:rPr>
        <w:t>Для 1 класса предусмотрен ступенчатый режим: в сентябре – октябре  3 урока  по 35 минут, в ноябре-декабре 4 урока по 35 минут, в январе - мае  4 урока по  40 минут.</w:t>
      </w:r>
    </w:p>
    <w:p w:rsidR="00144366" w:rsidRPr="00162AC8" w:rsidRDefault="00144366" w:rsidP="00144366">
      <w:pPr>
        <w:ind w:firstLine="709"/>
        <w:jc w:val="both"/>
        <w:rPr>
          <w:b/>
          <w:sz w:val="26"/>
          <w:szCs w:val="26"/>
        </w:rPr>
      </w:pP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b/>
          <w:sz w:val="26"/>
          <w:szCs w:val="26"/>
        </w:rPr>
        <w:t>Сменность занятий</w:t>
      </w:r>
      <w:r w:rsidRPr="00162AC8">
        <w:rPr>
          <w:sz w:val="26"/>
          <w:szCs w:val="26"/>
        </w:rPr>
        <w:t>: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 xml:space="preserve">Одна смена, согласно Уставу ОУ; 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>Обучение в одну  смену: с 1 по 9 классы</w:t>
      </w:r>
    </w:p>
    <w:p w:rsidR="00144366" w:rsidRPr="00162AC8" w:rsidRDefault="00144366" w:rsidP="00162AC8">
      <w:pPr>
        <w:jc w:val="both"/>
        <w:rPr>
          <w:sz w:val="26"/>
          <w:szCs w:val="26"/>
        </w:rPr>
      </w:pPr>
      <w:r w:rsidRPr="00162AC8">
        <w:rPr>
          <w:b/>
          <w:sz w:val="26"/>
          <w:szCs w:val="26"/>
        </w:rPr>
        <w:lastRenderedPageBreak/>
        <w:t xml:space="preserve">Продолжительность учебной недели: </w:t>
      </w:r>
      <w:r w:rsidRPr="00162AC8">
        <w:rPr>
          <w:sz w:val="26"/>
          <w:szCs w:val="26"/>
        </w:rPr>
        <w:t>1-9 классы - 5 дней</w:t>
      </w:r>
    </w:p>
    <w:p w:rsidR="00144366" w:rsidRPr="00162AC8" w:rsidRDefault="00144366" w:rsidP="00144366">
      <w:pPr>
        <w:rPr>
          <w:b/>
          <w:sz w:val="26"/>
          <w:szCs w:val="26"/>
        </w:rPr>
      </w:pPr>
      <w:r w:rsidRPr="00162AC8">
        <w:rPr>
          <w:b/>
          <w:sz w:val="26"/>
          <w:szCs w:val="26"/>
        </w:rPr>
        <w:t>Учебные четверти: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b/>
          <w:sz w:val="26"/>
          <w:szCs w:val="26"/>
        </w:rPr>
        <w:t xml:space="preserve">1 четверть: </w:t>
      </w:r>
      <w:r w:rsidRPr="00162AC8">
        <w:rPr>
          <w:sz w:val="26"/>
          <w:szCs w:val="26"/>
        </w:rPr>
        <w:t>01.09.2022 -23.10.2022 г.;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b/>
          <w:sz w:val="26"/>
          <w:szCs w:val="26"/>
        </w:rPr>
        <w:t xml:space="preserve">2 четверть: </w:t>
      </w:r>
      <w:r w:rsidRPr="00162AC8">
        <w:rPr>
          <w:sz w:val="26"/>
          <w:szCs w:val="26"/>
        </w:rPr>
        <w:t>31.10.2022 – 25.12.2022 г.;</w:t>
      </w:r>
    </w:p>
    <w:p w:rsidR="00144366" w:rsidRPr="00162AC8" w:rsidRDefault="00144366" w:rsidP="00144366">
      <w:pPr>
        <w:rPr>
          <w:color w:val="000000"/>
          <w:sz w:val="26"/>
          <w:szCs w:val="26"/>
        </w:rPr>
      </w:pPr>
      <w:r w:rsidRPr="00162AC8">
        <w:rPr>
          <w:b/>
          <w:sz w:val="26"/>
          <w:szCs w:val="26"/>
        </w:rPr>
        <w:t>3 четверть</w:t>
      </w:r>
      <w:r w:rsidRPr="00162AC8">
        <w:rPr>
          <w:sz w:val="26"/>
          <w:szCs w:val="26"/>
        </w:rPr>
        <w:t>: 09.01.2023 -26.03.2023 г.</w:t>
      </w:r>
      <w:r w:rsidRPr="00162AC8">
        <w:rPr>
          <w:color w:val="000000"/>
          <w:sz w:val="26"/>
          <w:szCs w:val="26"/>
        </w:rPr>
        <w:t>;</w:t>
      </w:r>
    </w:p>
    <w:p w:rsidR="00144366" w:rsidRPr="00162AC8" w:rsidRDefault="00144366" w:rsidP="00162AC8">
      <w:pPr>
        <w:pStyle w:val="a4"/>
        <w:numPr>
          <w:ilvl w:val="0"/>
          <w:numId w:val="9"/>
        </w:numPr>
        <w:jc w:val="both"/>
        <w:rPr>
          <w:color w:val="000000"/>
          <w:sz w:val="26"/>
          <w:szCs w:val="26"/>
        </w:rPr>
      </w:pPr>
      <w:r w:rsidRPr="00162AC8">
        <w:rPr>
          <w:b/>
          <w:color w:val="000000"/>
          <w:sz w:val="26"/>
          <w:szCs w:val="26"/>
        </w:rPr>
        <w:t xml:space="preserve">четверть: </w:t>
      </w:r>
      <w:r w:rsidRPr="00162AC8">
        <w:rPr>
          <w:color w:val="000000"/>
          <w:sz w:val="26"/>
          <w:szCs w:val="26"/>
        </w:rPr>
        <w:t>03.04.2023-31.05.2023 г.</w:t>
      </w:r>
    </w:p>
    <w:p w:rsidR="00144366" w:rsidRPr="00162AC8" w:rsidRDefault="00144366" w:rsidP="00144366">
      <w:pPr>
        <w:rPr>
          <w:b/>
          <w:sz w:val="26"/>
          <w:szCs w:val="26"/>
          <w:u w:val="single"/>
        </w:rPr>
      </w:pPr>
      <w:r w:rsidRPr="00162AC8">
        <w:rPr>
          <w:b/>
          <w:sz w:val="26"/>
          <w:szCs w:val="26"/>
          <w:u w:val="single"/>
        </w:rPr>
        <w:t>Для 1 класса (сентябрь-октябрь)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 xml:space="preserve"> 8.30.-9.05-первый урок</w:t>
      </w:r>
    </w:p>
    <w:p w:rsidR="00144366" w:rsidRPr="00162AC8" w:rsidRDefault="00144366" w:rsidP="00144366">
      <w:pPr>
        <w:rPr>
          <w:b/>
          <w:sz w:val="26"/>
          <w:szCs w:val="26"/>
        </w:rPr>
      </w:pPr>
      <w:r w:rsidRPr="00162AC8">
        <w:rPr>
          <w:sz w:val="26"/>
          <w:szCs w:val="26"/>
        </w:rPr>
        <w:t xml:space="preserve"> 9.05-9.15  </w:t>
      </w:r>
      <w:r w:rsidRPr="00162AC8">
        <w:rPr>
          <w:b/>
          <w:sz w:val="26"/>
          <w:szCs w:val="26"/>
        </w:rPr>
        <w:t>перемена 10 минут</w:t>
      </w:r>
    </w:p>
    <w:p w:rsidR="00144366" w:rsidRPr="00162AC8" w:rsidRDefault="00144366" w:rsidP="00144366">
      <w:pPr>
        <w:rPr>
          <w:b/>
          <w:sz w:val="26"/>
          <w:szCs w:val="26"/>
        </w:rPr>
      </w:pPr>
      <w:r w:rsidRPr="00162AC8">
        <w:rPr>
          <w:sz w:val="26"/>
          <w:szCs w:val="26"/>
        </w:rPr>
        <w:t xml:space="preserve"> 9.15-9.50 - второй урок</w:t>
      </w:r>
    </w:p>
    <w:p w:rsidR="00144366" w:rsidRPr="00162AC8" w:rsidRDefault="00144366" w:rsidP="00144366">
      <w:pPr>
        <w:rPr>
          <w:b/>
          <w:sz w:val="26"/>
          <w:szCs w:val="26"/>
        </w:rPr>
      </w:pPr>
      <w:r w:rsidRPr="00162AC8">
        <w:rPr>
          <w:sz w:val="26"/>
          <w:szCs w:val="26"/>
        </w:rPr>
        <w:t xml:space="preserve"> 9.50-10.10</w:t>
      </w:r>
      <w:r w:rsidRPr="00162AC8">
        <w:rPr>
          <w:b/>
          <w:sz w:val="26"/>
          <w:szCs w:val="26"/>
        </w:rPr>
        <w:t xml:space="preserve"> перемена 20  минут (завтрак)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>10.10.-10.50- динамическая пауза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>10.50-11.25 третий урок</w:t>
      </w:r>
    </w:p>
    <w:p w:rsidR="00144366" w:rsidRPr="00162AC8" w:rsidRDefault="00144366" w:rsidP="00144366">
      <w:pPr>
        <w:rPr>
          <w:b/>
          <w:sz w:val="26"/>
          <w:szCs w:val="26"/>
        </w:rPr>
      </w:pPr>
      <w:r w:rsidRPr="00162AC8">
        <w:rPr>
          <w:sz w:val="26"/>
          <w:szCs w:val="26"/>
        </w:rPr>
        <w:t xml:space="preserve">11.25-11.55- </w:t>
      </w:r>
      <w:r w:rsidRPr="00162AC8">
        <w:rPr>
          <w:b/>
          <w:sz w:val="26"/>
          <w:szCs w:val="26"/>
        </w:rPr>
        <w:t>прогулка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>11.55- 12.25</w:t>
      </w:r>
      <w:r w:rsidRPr="00162AC8">
        <w:rPr>
          <w:b/>
          <w:sz w:val="26"/>
          <w:szCs w:val="26"/>
        </w:rPr>
        <w:t>- внеурочное занятие</w:t>
      </w:r>
    </w:p>
    <w:p w:rsidR="00144366" w:rsidRPr="00162AC8" w:rsidRDefault="00144366" w:rsidP="00144366">
      <w:pPr>
        <w:rPr>
          <w:b/>
          <w:sz w:val="26"/>
          <w:szCs w:val="26"/>
        </w:rPr>
      </w:pPr>
      <w:r w:rsidRPr="00162AC8">
        <w:rPr>
          <w:sz w:val="26"/>
          <w:szCs w:val="26"/>
        </w:rPr>
        <w:t xml:space="preserve">12.25-12.45- </w:t>
      </w:r>
      <w:r w:rsidRPr="00162AC8">
        <w:rPr>
          <w:b/>
          <w:sz w:val="26"/>
          <w:szCs w:val="26"/>
        </w:rPr>
        <w:t>перемена 20  минут (обед)</w:t>
      </w:r>
    </w:p>
    <w:p w:rsidR="00144366" w:rsidRPr="00162AC8" w:rsidRDefault="00144366" w:rsidP="00144366">
      <w:pPr>
        <w:rPr>
          <w:b/>
          <w:sz w:val="26"/>
          <w:szCs w:val="26"/>
          <w:u w:val="single"/>
        </w:rPr>
      </w:pPr>
      <w:r w:rsidRPr="00162AC8">
        <w:rPr>
          <w:b/>
          <w:sz w:val="26"/>
          <w:szCs w:val="26"/>
          <w:u w:val="single"/>
        </w:rPr>
        <w:t>Для 1 класса (ноябрь-декабрь)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>8.30.-9.05-первый урок</w:t>
      </w:r>
    </w:p>
    <w:p w:rsidR="00144366" w:rsidRPr="00162AC8" w:rsidRDefault="00144366" w:rsidP="00144366">
      <w:pPr>
        <w:rPr>
          <w:b/>
          <w:sz w:val="26"/>
          <w:szCs w:val="26"/>
        </w:rPr>
      </w:pPr>
      <w:r w:rsidRPr="00162AC8">
        <w:rPr>
          <w:sz w:val="26"/>
          <w:szCs w:val="26"/>
        </w:rPr>
        <w:t xml:space="preserve">9.05-9.15  </w:t>
      </w:r>
      <w:r w:rsidRPr="00162AC8">
        <w:rPr>
          <w:b/>
          <w:sz w:val="26"/>
          <w:szCs w:val="26"/>
        </w:rPr>
        <w:t>перемена 10 минут</w:t>
      </w:r>
    </w:p>
    <w:p w:rsidR="00144366" w:rsidRPr="00162AC8" w:rsidRDefault="00144366" w:rsidP="00144366">
      <w:pPr>
        <w:rPr>
          <w:b/>
          <w:sz w:val="26"/>
          <w:szCs w:val="26"/>
        </w:rPr>
      </w:pPr>
      <w:r w:rsidRPr="00162AC8">
        <w:rPr>
          <w:sz w:val="26"/>
          <w:szCs w:val="26"/>
        </w:rPr>
        <w:t>9.15-9.50 - второй урок</w:t>
      </w:r>
    </w:p>
    <w:p w:rsidR="00144366" w:rsidRPr="00162AC8" w:rsidRDefault="00144366" w:rsidP="00144366">
      <w:pPr>
        <w:rPr>
          <w:b/>
          <w:sz w:val="26"/>
          <w:szCs w:val="26"/>
        </w:rPr>
      </w:pPr>
      <w:r w:rsidRPr="00162AC8">
        <w:rPr>
          <w:sz w:val="26"/>
          <w:szCs w:val="26"/>
        </w:rPr>
        <w:t>9.50 -10.10</w:t>
      </w:r>
      <w:r w:rsidRPr="00162AC8">
        <w:rPr>
          <w:b/>
          <w:sz w:val="26"/>
          <w:szCs w:val="26"/>
        </w:rPr>
        <w:t xml:space="preserve">   перемена 20 минут  (завтрак)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>10.10.-10.50- динамическая пауза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>10.50-11.25 третий урок</w:t>
      </w:r>
    </w:p>
    <w:p w:rsidR="00144366" w:rsidRPr="00162AC8" w:rsidRDefault="00144366" w:rsidP="00144366">
      <w:pPr>
        <w:rPr>
          <w:b/>
          <w:sz w:val="26"/>
          <w:szCs w:val="26"/>
        </w:rPr>
      </w:pPr>
      <w:r w:rsidRPr="00162AC8">
        <w:rPr>
          <w:sz w:val="26"/>
          <w:szCs w:val="26"/>
        </w:rPr>
        <w:t xml:space="preserve">11.25-11-35 </w:t>
      </w:r>
      <w:r w:rsidRPr="00162AC8">
        <w:rPr>
          <w:b/>
          <w:sz w:val="26"/>
          <w:szCs w:val="26"/>
        </w:rPr>
        <w:t>перемена 10 минут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>11.35-12.10 четвёртый урок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>12.10-12.30-</w:t>
      </w:r>
      <w:r w:rsidRPr="00162AC8">
        <w:rPr>
          <w:b/>
          <w:sz w:val="26"/>
          <w:szCs w:val="26"/>
        </w:rPr>
        <w:t xml:space="preserve"> перемена 20 минут  </w:t>
      </w:r>
      <w:r w:rsidRPr="00162AC8">
        <w:rPr>
          <w:sz w:val="26"/>
          <w:szCs w:val="26"/>
        </w:rPr>
        <w:t xml:space="preserve"> (</w:t>
      </w:r>
      <w:r w:rsidRPr="00162AC8">
        <w:rPr>
          <w:b/>
          <w:sz w:val="26"/>
          <w:szCs w:val="26"/>
        </w:rPr>
        <w:t>обед)</w:t>
      </w:r>
    </w:p>
    <w:p w:rsidR="00144366" w:rsidRPr="00162AC8" w:rsidRDefault="00144366" w:rsidP="00144366">
      <w:pPr>
        <w:rPr>
          <w:b/>
          <w:sz w:val="26"/>
          <w:szCs w:val="26"/>
          <w:u w:val="single"/>
        </w:rPr>
      </w:pPr>
      <w:r w:rsidRPr="00162AC8">
        <w:rPr>
          <w:b/>
          <w:sz w:val="26"/>
          <w:szCs w:val="26"/>
          <w:u w:val="single"/>
        </w:rPr>
        <w:t>Для 1 класса (январь-май)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>8.30.- 9.10 -первый урок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 xml:space="preserve">9.10-9.20 </w:t>
      </w:r>
      <w:r w:rsidRPr="00162AC8">
        <w:rPr>
          <w:b/>
          <w:sz w:val="26"/>
          <w:szCs w:val="26"/>
        </w:rPr>
        <w:t>перемена    10 минут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>9.20-10.00- второй урок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 xml:space="preserve">10.00-10.20- </w:t>
      </w:r>
      <w:r w:rsidRPr="00162AC8">
        <w:rPr>
          <w:b/>
          <w:sz w:val="26"/>
          <w:szCs w:val="26"/>
        </w:rPr>
        <w:t>перемена   20 минут (завтрак)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>10.20-11.00 динамическая пауза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>11.00-11.40- третий урок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 xml:space="preserve">11.40-11.50 </w:t>
      </w:r>
      <w:r w:rsidRPr="00162AC8">
        <w:rPr>
          <w:b/>
          <w:sz w:val="26"/>
          <w:szCs w:val="26"/>
        </w:rPr>
        <w:t>перемена    10 минут</w:t>
      </w:r>
    </w:p>
    <w:p w:rsidR="00144366" w:rsidRPr="00162AC8" w:rsidRDefault="00144366" w:rsidP="00144366">
      <w:pPr>
        <w:rPr>
          <w:sz w:val="26"/>
          <w:szCs w:val="26"/>
        </w:rPr>
      </w:pPr>
      <w:r w:rsidRPr="00162AC8">
        <w:rPr>
          <w:sz w:val="26"/>
          <w:szCs w:val="26"/>
        </w:rPr>
        <w:t>11.50-12.30 четвёртый урок</w:t>
      </w:r>
    </w:p>
    <w:p w:rsidR="00081CCA" w:rsidRPr="00162AC8" w:rsidRDefault="00144366" w:rsidP="00144366">
      <w:pPr>
        <w:ind w:firstLine="709"/>
        <w:jc w:val="both"/>
        <w:rPr>
          <w:b/>
          <w:sz w:val="26"/>
          <w:szCs w:val="26"/>
        </w:rPr>
      </w:pPr>
      <w:r w:rsidRPr="00162AC8">
        <w:rPr>
          <w:sz w:val="26"/>
          <w:szCs w:val="26"/>
        </w:rPr>
        <w:t xml:space="preserve">12.30-12.50 </w:t>
      </w:r>
      <w:r w:rsidRPr="00162AC8">
        <w:rPr>
          <w:b/>
          <w:sz w:val="26"/>
          <w:szCs w:val="26"/>
        </w:rPr>
        <w:t>перемена 20 минут  (обед)</w:t>
      </w:r>
    </w:p>
    <w:p w:rsidR="00081CCA" w:rsidRPr="00162AC8" w:rsidRDefault="00081CCA" w:rsidP="00081CCA">
      <w:pPr>
        <w:ind w:firstLine="709"/>
        <w:jc w:val="both"/>
        <w:rPr>
          <w:b/>
          <w:sz w:val="26"/>
          <w:szCs w:val="26"/>
        </w:rPr>
      </w:pPr>
    </w:p>
    <w:p w:rsidR="00081CCA" w:rsidRPr="00162AC8" w:rsidRDefault="00081CCA" w:rsidP="00081CCA">
      <w:pPr>
        <w:jc w:val="both"/>
        <w:rPr>
          <w:b/>
          <w:sz w:val="26"/>
          <w:szCs w:val="26"/>
        </w:rPr>
      </w:pPr>
    </w:p>
    <w:p w:rsidR="00162AC8" w:rsidRPr="00162AC8" w:rsidRDefault="00162AC8" w:rsidP="00162AC8">
      <w:pPr>
        <w:jc w:val="center"/>
        <w:rPr>
          <w:b/>
          <w:sz w:val="26"/>
          <w:szCs w:val="26"/>
          <w:u w:val="single"/>
        </w:rPr>
      </w:pPr>
      <w:r w:rsidRPr="00162AC8">
        <w:rPr>
          <w:b/>
          <w:sz w:val="26"/>
          <w:szCs w:val="26"/>
          <w:u w:val="single"/>
        </w:rPr>
        <w:t>Для 2-9 классов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>8.30. - 9.15 -первый урок</w:t>
      </w:r>
    </w:p>
    <w:p w:rsidR="00162AC8" w:rsidRPr="00162AC8" w:rsidRDefault="00162AC8" w:rsidP="00162AC8">
      <w:pPr>
        <w:rPr>
          <w:b/>
          <w:sz w:val="26"/>
          <w:szCs w:val="26"/>
        </w:rPr>
      </w:pPr>
      <w:r w:rsidRPr="00162AC8">
        <w:rPr>
          <w:sz w:val="26"/>
          <w:szCs w:val="26"/>
        </w:rPr>
        <w:t xml:space="preserve">9.15- 9.25 </w:t>
      </w:r>
      <w:r w:rsidRPr="00162AC8">
        <w:rPr>
          <w:b/>
          <w:sz w:val="26"/>
          <w:szCs w:val="26"/>
        </w:rPr>
        <w:t>перемена  10минут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>9.25 -10.10- второй урок</w:t>
      </w:r>
    </w:p>
    <w:p w:rsidR="00162AC8" w:rsidRPr="00162AC8" w:rsidRDefault="00162AC8" w:rsidP="00162AC8">
      <w:pPr>
        <w:rPr>
          <w:b/>
          <w:sz w:val="26"/>
          <w:szCs w:val="26"/>
        </w:rPr>
      </w:pPr>
      <w:r w:rsidRPr="00162AC8">
        <w:rPr>
          <w:sz w:val="26"/>
          <w:szCs w:val="26"/>
        </w:rPr>
        <w:t>10.10-10.30-</w:t>
      </w:r>
      <w:r w:rsidRPr="00162AC8">
        <w:rPr>
          <w:b/>
          <w:sz w:val="26"/>
          <w:szCs w:val="26"/>
        </w:rPr>
        <w:t>перемена 20 минут (завтрак)</w:t>
      </w:r>
    </w:p>
    <w:p w:rsidR="00162AC8" w:rsidRPr="00162AC8" w:rsidRDefault="00162AC8" w:rsidP="00162AC8">
      <w:pPr>
        <w:rPr>
          <w:b/>
          <w:sz w:val="26"/>
          <w:szCs w:val="26"/>
        </w:rPr>
      </w:pPr>
      <w:r w:rsidRPr="00162AC8">
        <w:rPr>
          <w:sz w:val="26"/>
          <w:szCs w:val="26"/>
        </w:rPr>
        <w:t>10.30-11.15-третий урок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 xml:space="preserve">11.15- 11.25 </w:t>
      </w:r>
      <w:r w:rsidRPr="00162AC8">
        <w:rPr>
          <w:b/>
          <w:sz w:val="26"/>
          <w:szCs w:val="26"/>
        </w:rPr>
        <w:t>- перемена 10 минут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 xml:space="preserve">11.25- 12.10- четвёртый урок </w:t>
      </w:r>
    </w:p>
    <w:p w:rsidR="00162AC8" w:rsidRPr="00162AC8" w:rsidRDefault="00162AC8" w:rsidP="00162AC8">
      <w:pPr>
        <w:rPr>
          <w:b/>
          <w:sz w:val="26"/>
          <w:szCs w:val="26"/>
        </w:rPr>
      </w:pPr>
      <w:r w:rsidRPr="00162AC8">
        <w:rPr>
          <w:sz w:val="26"/>
          <w:szCs w:val="26"/>
        </w:rPr>
        <w:t xml:space="preserve">12.10-12.20- </w:t>
      </w:r>
      <w:r w:rsidRPr="00162AC8">
        <w:rPr>
          <w:b/>
          <w:sz w:val="26"/>
          <w:szCs w:val="26"/>
        </w:rPr>
        <w:t xml:space="preserve">перемена  10 минут 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>12.20-13.05-пятый  урок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>13.05-13.25</w:t>
      </w:r>
      <w:r w:rsidRPr="00162AC8">
        <w:rPr>
          <w:b/>
          <w:sz w:val="26"/>
          <w:szCs w:val="26"/>
        </w:rPr>
        <w:t xml:space="preserve"> перемена   20 мину</w:t>
      </w:r>
      <w:proofErr w:type="gramStart"/>
      <w:r w:rsidRPr="00162AC8">
        <w:rPr>
          <w:b/>
          <w:sz w:val="26"/>
          <w:szCs w:val="26"/>
        </w:rPr>
        <w:t>т-</w:t>
      </w:r>
      <w:proofErr w:type="gramEnd"/>
      <w:r w:rsidRPr="00162AC8">
        <w:rPr>
          <w:b/>
          <w:sz w:val="26"/>
          <w:szCs w:val="26"/>
        </w:rPr>
        <w:t xml:space="preserve">   (обед)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 xml:space="preserve">13.25-14.10- шестой урок </w:t>
      </w:r>
    </w:p>
    <w:p w:rsidR="00162AC8" w:rsidRPr="00162AC8" w:rsidRDefault="00162AC8" w:rsidP="00162AC8">
      <w:pPr>
        <w:rPr>
          <w:b/>
          <w:sz w:val="26"/>
          <w:szCs w:val="26"/>
        </w:rPr>
      </w:pPr>
      <w:r w:rsidRPr="00162AC8">
        <w:rPr>
          <w:sz w:val="26"/>
          <w:szCs w:val="26"/>
        </w:rPr>
        <w:lastRenderedPageBreak/>
        <w:t xml:space="preserve">14.10-14.20- </w:t>
      </w:r>
      <w:r w:rsidRPr="00162AC8">
        <w:rPr>
          <w:b/>
          <w:sz w:val="26"/>
          <w:szCs w:val="26"/>
        </w:rPr>
        <w:t>перемена 10 минут</w:t>
      </w:r>
    </w:p>
    <w:p w:rsidR="00081CCA" w:rsidRPr="00162AC8" w:rsidRDefault="00162AC8" w:rsidP="00162AC8">
      <w:pPr>
        <w:jc w:val="both"/>
        <w:rPr>
          <w:sz w:val="26"/>
          <w:szCs w:val="26"/>
        </w:rPr>
      </w:pPr>
      <w:r w:rsidRPr="00162AC8">
        <w:rPr>
          <w:sz w:val="26"/>
          <w:szCs w:val="26"/>
        </w:rPr>
        <w:t>14.20-15.05</w:t>
      </w:r>
      <w:r w:rsidRPr="00162AC8">
        <w:rPr>
          <w:b/>
          <w:sz w:val="26"/>
          <w:szCs w:val="26"/>
        </w:rPr>
        <w:t xml:space="preserve"> – </w:t>
      </w:r>
      <w:r w:rsidRPr="00162AC8">
        <w:rPr>
          <w:sz w:val="26"/>
          <w:szCs w:val="26"/>
        </w:rPr>
        <w:t>седьмой урок</w:t>
      </w:r>
    </w:p>
    <w:p w:rsidR="00162AC8" w:rsidRPr="00162AC8" w:rsidRDefault="00162AC8" w:rsidP="00162AC8">
      <w:pPr>
        <w:jc w:val="both"/>
        <w:rPr>
          <w:b/>
          <w:sz w:val="26"/>
          <w:szCs w:val="26"/>
        </w:rPr>
      </w:pPr>
    </w:p>
    <w:p w:rsidR="00081CCA" w:rsidRPr="00162AC8" w:rsidRDefault="00081CCA" w:rsidP="00081CCA">
      <w:pPr>
        <w:ind w:firstLine="709"/>
        <w:jc w:val="both"/>
        <w:rPr>
          <w:b/>
          <w:sz w:val="26"/>
          <w:szCs w:val="26"/>
        </w:rPr>
      </w:pPr>
    </w:p>
    <w:p w:rsidR="00162AC8" w:rsidRPr="00162AC8" w:rsidRDefault="00162AC8" w:rsidP="00162AC8">
      <w:pPr>
        <w:jc w:val="center"/>
        <w:rPr>
          <w:b/>
          <w:sz w:val="26"/>
          <w:szCs w:val="26"/>
        </w:rPr>
      </w:pPr>
      <w:r w:rsidRPr="00162AC8">
        <w:rPr>
          <w:b/>
          <w:sz w:val="26"/>
          <w:szCs w:val="26"/>
        </w:rPr>
        <w:t>Продолжительность учебного года: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 xml:space="preserve">1 класс  - 33 </w:t>
      </w:r>
      <w:proofErr w:type="gramStart"/>
      <w:r w:rsidRPr="00162AC8">
        <w:rPr>
          <w:sz w:val="26"/>
          <w:szCs w:val="26"/>
        </w:rPr>
        <w:t>учебных</w:t>
      </w:r>
      <w:proofErr w:type="gramEnd"/>
      <w:r w:rsidRPr="00162AC8">
        <w:rPr>
          <w:sz w:val="26"/>
          <w:szCs w:val="26"/>
        </w:rPr>
        <w:t xml:space="preserve"> недели;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 xml:space="preserve">2-8  классы -  35 учебных недель </w:t>
      </w:r>
      <w:proofErr w:type="gramStart"/>
      <w:r w:rsidRPr="00162AC8">
        <w:rPr>
          <w:sz w:val="26"/>
          <w:szCs w:val="26"/>
        </w:rPr>
        <w:t xml:space="preserve">( </w:t>
      </w:r>
      <w:proofErr w:type="gramEnd"/>
      <w:r w:rsidRPr="00162AC8">
        <w:rPr>
          <w:sz w:val="26"/>
          <w:szCs w:val="26"/>
        </w:rPr>
        <w:t>с учётом промежуточной аттестации)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>9 класс -34 учебные недели (без учёта ГИА)</w:t>
      </w:r>
    </w:p>
    <w:p w:rsidR="00162AC8" w:rsidRPr="00162AC8" w:rsidRDefault="00162AC8" w:rsidP="00162AC8">
      <w:pPr>
        <w:rPr>
          <w:b/>
          <w:sz w:val="26"/>
          <w:szCs w:val="26"/>
        </w:rPr>
      </w:pPr>
      <w:r w:rsidRPr="00162AC8">
        <w:rPr>
          <w:b/>
          <w:sz w:val="26"/>
          <w:szCs w:val="26"/>
        </w:rPr>
        <w:t>Осенние каникулы: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>с  24.10.2022  по 30.10.2022 г., продолжительность 7 календарных дней</w:t>
      </w:r>
    </w:p>
    <w:p w:rsidR="00162AC8" w:rsidRPr="00162AC8" w:rsidRDefault="00162AC8" w:rsidP="00162AC8">
      <w:pPr>
        <w:rPr>
          <w:b/>
          <w:sz w:val="26"/>
          <w:szCs w:val="26"/>
        </w:rPr>
      </w:pPr>
      <w:r w:rsidRPr="00162AC8">
        <w:rPr>
          <w:b/>
          <w:sz w:val="26"/>
          <w:szCs w:val="26"/>
        </w:rPr>
        <w:t>Зимние каникулы: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 xml:space="preserve"> с 26.12.2022 г. по 08.01.2023 г., продолжительность 14 календарных дней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b/>
          <w:sz w:val="26"/>
          <w:szCs w:val="26"/>
        </w:rPr>
        <w:t>Весенние каникулы</w:t>
      </w:r>
      <w:r w:rsidRPr="00162AC8">
        <w:rPr>
          <w:sz w:val="26"/>
          <w:szCs w:val="26"/>
        </w:rPr>
        <w:t xml:space="preserve">: 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>с 27.03.2023  по 02.04.2023 г., продолжительность 7 календарных дней</w:t>
      </w:r>
    </w:p>
    <w:p w:rsidR="00162AC8" w:rsidRPr="00162AC8" w:rsidRDefault="00162AC8" w:rsidP="00162AC8">
      <w:pPr>
        <w:rPr>
          <w:b/>
          <w:sz w:val="26"/>
          <w:szCs w:val="26"/>
        </w:rPr>
      </w:pPr>
      <w:r w:rsidRPr="00162AC8">
        <w:rPr>
          <w:b/>
          <w:sz w:val="26"/>
          <w:szCs w:val="26"/>
        </w:rPr>
        <w:t>Летние каникулы: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 xml:space="preserve">1-8 классы -  01.06.2023- 31.08.2023 г. 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b/>
          <w:sz w:val="26"/>
          <w:szCs w:val="26"/>
        </w:rPr>
        <w:t>Дополнительныеканикулы для 1 класса</w:t>
      </w:r>
      <w:r w:rsidRPr="00162AC8">
        <w:rPr>
          <w:sz w:val="26"/>
          <w:szCs w:val="26"/>
        </w:rPr>
        <w:t>: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 xml:space="preserve"> с 20.02.2023  г.  по 26.02.2023 г., продолжительность </w:t>
      </w:r>
    </w:p>
    <w:p w:rsidR="00081CCA" w:rsidRP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>7 календарных дней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b/>
          <w:sz w:val="26"/>
          <w:szCs w:val="26"/>
        </w:rPr>
        <w:t>Промежуточная аттестация: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>2-8  классы – 26- 31 мая 2023 года</w:t>
      </w:r>
    </w:p>
    <w:p w:rsidR="00162AC8" w:rsidRPr="00162AC8" w:rsidRDefault="00162AC8" w:rsidP="00162AC8">
      <w:pPr>
        <w:rPr>
          <w:b/>
          <w:sz w:val="26"/>
          <w:szCs w:val="26"/>
        </w:rPr>
      </w:pPr>
      <w:r w:rsidRPr="00162AC8">
        <w:rPr>
          <w:b/>
          <w:sz w:val="26"/>
          <w:szCs w:val="26"/>
        </w:rPr>
        <w:t xml:space="preserve">Государственная (итоговая) аттестация </w:t>
      </w:r>
      <w:r w:rsidRPr="00162AC8">
        <w:rPr>
          <w:sz w:val="26"/>
          <w:szCs w:val="26"/>
        </w:rPr>
        <w:t>в 9  классе</w:t>
      </w:r>
      <w:r w:rsidRPr="00162AC8">
        <w:rPr>
          <w:b/>
          <w:sz w:val="26"/>
          <w:szCs w:val="26"/>
        </w:rPr>
        <w:t xml:space="preserve"> – </w:t>
      </w:r>
    </w:p>
    <w:p w:rsid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 xml:space="preserve"> май-июнь 2023 года сроки устанавливаются Министерством образования и науки Российской Федерации, графиком </w:t>
      </w:r>
      <w:proofErr w:type="spellStart"/>
      <w:r w:rsidRPr="00162AC8">
        <w:rPr>
          <w:sz w:val="26"/>
          <w:szCs w:val="26"/>
        </w:rPr>
        <w:t>Рособрнадзора</w:t>
      </w:r>
      <w:proofErr w:type="spellEnd"/>
    </w:p>
    <w:p w:rsidR="00162AC8" w:rsidRPr="00162AC8" w:rsidRDefault="00162AC8" w:rsidP="00162AC8">
      <w:pPr>
        <w:rPr>
          <w:sz w:val="26"/>
          <w:szCs w:val="26"/>
        </w:rPr>
      </w:pPr>
    </w:p>
    <w:p w:rsidR="00162AC8" w:rsidRDefault="00162AC8" w:rsidP="00162AC8">
      <w:pPr>
        <w:rPr>
          <w:sz w:val="26"/>
          <w:szCs w:val="26"/>
        </w:rPr>
      </w:pPr>
      <w:r w:rsidRPr="00162AC8">
        <w:rPr>
          <w:b/>
          <w:bCs/>
          <w:sz w:val="26"/>
          <w:szCs w:val="26"/>
        </w:rPr>
        <w:t>Выводы:</w:t>
      </w:r>
      <w:r w:rsidRPr="00162AC8">
        <w:rPr>
          <w:sz w:val="26"/>
          <w:szCs w:val="26"/>
        </w:rPr>
        <w:t xml:space="preserve"> режим работы ОУ соответствует требованиям СанПиН (2.4.2.2821-10) и годовомукалендарному учебному графику</w:t>
      </w:r>
    </w:p>
    <w:p w:rsidR="00162AC8" w:rsidRDefault="00162AC8" w:rsidP="00162AC8">
      <w:pPr>
        <w:rPr>
          <w:sz w:val="26"/>
          <w:szCs w:val="26"/>
        </w:rPr>
      </w:pPr>
    </w:p>
    <w:p w:rsidR="00162AC8" w:rsidRDefault="00162AC8" w:rsidP="00162AC8">
      <w:pPr>
        <w:rPr>
          <w:b/>
          <w:sz w:val="26"/>
          <w:szCs w:val="26"/>
        </w:rPr>
      </w:pPr>
      <w:r w:rsidRPr="00162AC8">
        <w:rPr>
          <w:b/>
          <w:sz w:val="26"/>
          <w:szCs w:val="26"/>
        </w:rPr>
        <w:t>6.Оценка востребованности выпускников</w:t>
      </w:r>
    </w:p>
    <w:p w:rsidR="00162AC8" w:rsidRDefault="00162AC8" w:rsidP="00162AC8">
      <w:pPr>
        <w:rPr>
          <w:b/>
          <w:sz w:val="26"/>
          <w:szCs w:val="26"/>
        </w:rPr>
      </w:pP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>Всего выпускников в 2022 году- 2 ученика;</w:t>
      </w:r>
    </w:p>
    <w:p w:rsidR="00162AC8" w:rsidRPr="00162AC8" w:rsidRDefault="00162AC8" w:rsidP="00162AC8">
      <w:pPr>
        <w:rPr>
          <w:sz w:val="26"/>
          <w:szCs w:val="26"/>
        </w:rPr>
      </w:pPr>
      <w:r w:rsidRPr="00162AC8">
        <w:rPr>
          <w:sz w:val="26"/>
          <w:szCs w:val="26"/>
        </w:rPr>
        <w:t>Поступили в учебные заведения СПО- 2 выпускника.</w:t>
      </w:r>
    </w:p>
    <w:p w:rsidR="00162AC8" w:rsidRPr="00162AC8" w:rsidRDefault="00162AC8" w:rsidP="00162AC8">
      <w:pPr>
        <w:rPr>
          <w:sz w:val="26"/>
          <w:szCs w:val="26"/>
        </w:rPr>
      </w:pPr>
    </w:p>
    <w:p w:rsidR="00162AC8" w:rsidRPr="00162AC8" w:rsidRDefault="00162AC8" w:rsidP="00162AC8">
      <w:pPr>
        <w:autoSpaceDE w:val="0"/>
        <w:autoSpaceDN w:val="0"/>
        <w:adjustRightInd w:val="0"/>
        <w:ind w:left="57" w:firstLine="709"/>
        <w:jc w:val="both"/>
        <w:rPr>
          <w:bCs/>
          <w:sz w:val="26"/>
          <w:szCs w:val="26"/>
        </w:rPr>
      </w:pPr>
      <w:r w:rsidRPr="00162AC8">
        <w:rPr>
          <w:bCs/>
          <w:sz w:val="26"/>
          <w:szCs w:val="26"/>
        </w:rPr>
        <w:t>Выводы:</w:t>
      </w:r>
    </w:p>
    <w:p w:rsidR="00162AC8" w:rsidRPr="00162AC8" w:rsidRDefault="00162AC8" w:rsidP="00162AC8">
      <w:pPr>
        <w:autoSpaceDE w:val="0"/>
        <w:autoSpaceDN w:val="0"/>
        <w:adjustRightInd w:val="0"/>
        <w:ind w:left="57" w:firstLine="709"/>
        <w:jc w:val="both"/>
        <w:rPr>
          <w:bCs/>
          <w:sz w:val="26"/>
          <w:szCs w:val="26"/>
        </w:rPr>
      </w:pPr>
      <w:r w:rsidRPr="00162AC8">
        <w:rPr>
          <w:bCs/>
          <w:sz w:val="26"/>
          <w:szCs w:val="26"/>
        </w:rPr>
        <w:t>1.Школа реализует важную общественную задачу, способствуя социализации и самореализации молодых людей, вносит свой вклад в укрепление стабильности в обществе.</w:t>
      </w:r>
    </w:p>
    <w:p w:rsidR="00162AC8" w:rsidRDefault="00162AC8" w:rsidP="00162AC8">
      <w:pPr>
        <w:autoSpaceDE w:val="0"/>
        <w:autoSpaceDN w:val="0"/>
        <w:adjustRightInd w:val="0"/>
        <w:ind w:left="57" w:firstLine="709"/>
        <w:jc w:val="both"/>
        <w:rPr>
          <w:bCs/>
          <w:sz w:val="26"/>
          <w:szCs w:val="26"/>
        </w:rPr>
      </w:pPr>
      <w:r w:rsidRPr="00162AC8">
        <w:rPr>
          <w:bCs/>
          <w:sz w:val="26"/>
          <w:szCs w:val="26"/>
        </w:rPr>
        <w:t>2. Данные трудоустройства и продолжения образования выпускниками школы показывают, что школа выполняет эту задачу.</w:t>
      </w:r>
    </w:p>
    <w:p w:rsidR="00162AC8" w:rsidRDefault="00162AC8" w:rsidP="00162AC8">
      <w:pPr>
        <w:numPr>
          <w:ilvl w:val="0"/>
          <w:numId w:val="16"/>
        </w:numPr>
        <w:tabs>
          <w:tab w:val="left" w:pos="281"/>
        </w:tabs>
        <w:ind w:left="57" w:firstLine="709"/>
        <w:rPr>
          <w:b/>
          <w:bCs/>
          <w:sz w:val="26"/>
          <w:szCs w:val="26"/>
        </w:rPr>
      </w:pPr>
      <w:r w:rsidRPr="00341FC4">
        <w:rPr>
          <w:b/>
          <w:bCs/>
          <w:sz w:val="26"/>
          <w:szCs w:val="26"/>
        </w:rPr>
        <w:t>Оценка качества кадрового обеспечения</w:t>
      </w:r>
    </w:p>
    <w:p w:rsidR="00162AC8" w:rsidRDefault="00162AC8" w:rsidP="00162AC8">
      <w:pPr>
        <w:tabs>
          <w:tab w:val="left" w:pos="281"/>
        </w:tabs>
        <w:ind w:left="766"/>
        <w:rPr>
          <w:b/>
          <w:bCs/>
          <w:sz w:val="26"/>
          <w:szCs w:val="26"/>
        </w:rPr>
      </w:pPr>
    </w:p>
    <w:tbl>
      <w:tblPr>
        <w:tblStyle w:val="a7"/>
        <w:tblW w:w="10032" w:type="dxa"/>
        <w:tblInd w:w="-176" w:type="dxa"/>
        <w:tblLook w:val="04A0"/>
      </w:tblPr>
      <w:tblGrid>
        <w:gridCol w:w="6947"/>
        <w:gridCol w:w="1984"/>
        <w:gridCol w:w="1101"/>
      </w:tblGrid>
      <w:tr w:rsidR="00162AC8" w:rsidTr="009C1519">
        <w:tc>
          <w:tcPr>
            <w:tcW w:w="6947" w:type="dxa"/>
          </w:tcPr>
          <w:p w:rsidR="00162AC8" w:rsidRPr="00EA319D" w:rsidRDefault="00162AC8" w:rsidP="009C1519">
            <w:pPr>
              <w:tabs>
                <w:tab w:val="left" w:pos="281"/>
              </w:tabs>
              <w:rPr>
                <w:b/>
                <w:bCs/>
                <w:i/>
                <w:sz w:val="26"/>
                <w:szCs w:val="26"/>
              </w:rPr>
            </w:pPr>
            <w:r w:rsidRPr="00EA319D">
              <w:rPr>
                <w:b/>
                <w:bCs/>
                <w:i/>
                <w:sz w:val="26"/>
                <w:szCs w:val="26"/>
              </w:rPr>
              <w:t xml:space="preserve">Характеристика педагогических работников </w:t>
            </w:r>
          </w:p>
        </w:tc>
        <w:tc>
          <w:tcPr>
            <w:tcW w:w="1984" w:type="dxa"/>
          </w:tcPr>
          <w:p w:rsidR="00162AC8" w:rsidRPr="00EA319D" w:rsidRDefault="00162AC8" w:rsidP="009C1519">
            <w:pPr>
              <w:tabs>
                <w:tab w:val="left" w:pos="281"/>
              </w:tabs>
              <w:rPr>
                <w:b/>
                <w:bCs/>
                <w:i/>
                <w:sz w:val="26"/>
                <w:szCs w:val="26"/>
              </w:rPr>
            </w:pPr>
            <w:r w:rsidRPr="00EA319D">
              <w:rPr>
                <w:b/>
                <w:bCs/>
                <w:i/>
                <w:sz w:val="26"/>
                <w:szCs w:val="26"/>
              </w:rPr>
              <w:t xml:space="preserve">Количество </w:t>
            </w:r>
          </w:p>
        </w:tc>
        <w:tc>
          <w:tcPr>
            <w:tcW w:w="1101" w:type="dxa"/>
          </w:tcPr>
          <w:p w:rsidR="00162AC8" w:rsidRPr="00EA319D" w:rsidRDefault="00162AC8" w:rsidP="009C1519">
            <w:pPr>
              <w:tabs>
                <w:tab w:val="left" w:pos="281"/>
              </w:tabs>
              <w:rPr>
                <w:b/>
                <w:bCs/>
                <w:i/>
                <w:sz w:val="26"/>
                <w:szCs w:val="26"/>
              </w:rPr>
            </w:pPr>
            <w:r w:rsidRPr="00EA319D">
              <w:rPr>
                <w:b/>
                <w:bCs/>
                <w:i/>
                <w:sz w:val="26"/>
                <w:szCs w:val="26"/>
              </w:rPr>
              <w:t xml:space="preserve">Доля </w:t>
            </w:r>
          </w:p>
        </w:tc>
      </w:tr>
      <w:tr w:rsidR="00162AC8" w:rsidTr="009C1519">
        <w:tc>
          <w:tcPr>
            <w:tcW w:w="6947" w:type="dxa"/>
          </w:tcPr>
          <w:p w:rsidR="00162AC8" w:rsidRDefault="00162AC8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Численность педагогических работников -  всего</w:t>
            </w:r>
          </w:p>
        </w:tc>
        <w:tc>
          <w:tcPr>
            <w:tcW w:w="1984" w:type="dxa"/>
          </w:tcPr>
          <w:p w:rsidR="00162AC8" w:rsidRDefault="00C81C36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101" w:type="dxa"/>
          </w:tcPr>
          <w:p w:rsidR="00162AC8" w:rsidRDefault="00162AC8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100%</w:t>
            </w:r>
          </w:p>
        </w:tc>
      </w:tr>
      <w:tr w:rsidR="00162AC8" w:rsidTr="009C1519">
        <w:tc>
          <w:tcPr>
            <w:tcW w:w="6947" w:type="dxa"/>
          </w:tcPr>
          <w:p w:rsidR="00162AC8" w:rsidRDefault="00162AC8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Штатные педагогические работники, за исключением совместителей</w:t>
            </w:r>
          </w:p>
        </w:tc>
        <w:tc>
          <w:tcPr>
            <w:tcW w:w="1984" w:type="dxa"/>
          </w:tcPr>
          <w:p w:rsidR="00162AC8" w:rsidRDefault="00162AC8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101" w:type="dxa"/>
          </w:tcPr>
          <w:p w:rsidR="00162AC8" w:rsidRDefault="00C81C36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</w:t>
            </w:r>
            <w:r w:rsidR="00162AC8">
              <w:rPr>
                <w:bCs/>
                <w:sz w:val="26"/>
                <w:szCs w:val="26"/>
              </w:rPr>
              <w:t>%</w:t>
            </w:r>
          </w:p>
        </w:tc>
      </w:tr>
      <w:tr w:rsidR="00162AC8" w:rsidTr="009C1519">
        <w:tc>
          <w:tcPr>
            <w:tcW w:w="6947" w:type="dxa"/>
          </w:tcPr>
          <w:p w:rsidR="00162AC8" w:rsidRDefault="00162AC8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Педагогические работники, работающие на условиях внутреннего совместительства</w:t>
            </w:r>
          </w:p>
        </w:tc>
        <w:tc>
          <w:tcPr>
            <w:tcW w:w="1984" w:type="dxa"/>
          </w:tcPr>
          <w:p w:rsidR="00162AC8" w:rsidRDefault="00C81C36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01" w:type="dxa"/>
          </w:tcPr>
          <w:p w:rsidR="00162AC8" w:rsidRDefault="00C81C36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162AC8" w:rsidTr="009C1519">
        <w:tc>
          <w:tcPr>
            <w:tcW w:w="6947" w:type="dxa"/>
          </w:tcPr>
          <w:p w:rsidR="00162AC8" w:rsidRDefault="00162AC8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Педагоги, имеющие высшую квалификационную категорию</w:t>
            </w:r>
          </w:p>
        </w:tc>
        <w:tc>
          <w:tcPr>
            <w:tcW w:w="1984" w:type="dxa"/>
          </w:tcPr>
          <w:p w:rsidR="00162AC8" w:rsidRDefault="00162AC8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01" w:type="dxa"/>
          </w:tcPr>
          <w:p w:rsidR="00162AC8" w:rsidRDefault="00162AC8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162AC8" w:rsidTr="009C1519">
        <w:tc>
          <w:tcPr>
            <w:tcW w:w="6947" w:type="dxa"/>
          </w:tcPr>
          <w:p w:rsidR="00162AC8" w:rsidRDefault="00162AC8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Педагоги, имеющие первую квалификационную категорию</w:t>
            </w:r>
          </w:p>
        </w:tc>
        <w:tc>
          <w:tcPr>
            <w:tcW w:w="1984" w:type="dxa"/>
          </w:tcPr>
          <w:p w:rsidR="00162AC8" w:rsidRDefault="00C81C36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01" w:type="dxa"/>
          </w:tcPr>
          <w:p w:rsidR="00162AC8" w:rsidRDefault="00C81C36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  <w:r w:rsidR="00162AC8">
              <w:rPr>
                <w:bCs/>
                <w:sz w:val="26"/>
                <w:szCs w:val="26"/>
              </w:rPr>
              <w:t>%</w:t>
            </w:r>
          </w:p>
        </w:tc>
      </w:tr>
      <w:tr w:rsidR="00162AC8" w:rsidTr="009C1519">
        <w:tc>
          <w:tcPr>
            <w:tcW w:w="6947" w:type="dxa"/>
          </w:tcPr>
          <w:p w:rsidR="00162AC8" w:rsidRDefault="00162AC8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Педагоги, имеющие высшее педагогическое образование</w:t>
            </w:r>
          </w:p>
        </w:tc>
        <w:tc>
          <w:tcPr>
            <w:tcW w:w="1984" w:type="dxa"/>
          </w:tcPr>
          <w:p w:rsidR="00162AC8" w:rsidRDefault="00C81C36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101" w:type="dxa"/>
          </w:tcPr>
          <w:p w:rsidR="00162AC8" w:rsidRDefault="00BB39BB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93 </w:t>
            </w:r>
            <w:r w:rsidR="00162AC8">
              <w:rPr>
                <w:bCs/>
                <w:sz w:val="26"/>
                <w:szCs w:val="26"/>
              </w:rPr>
              <w:t>%</w:t>
            </w:r>
          </w:p>
        </w:tc>
      </w:tr>
      <w:tr w:rsidR="00162AC8" w:rsidTr="009C1519">
        <w:tc>
          <w:tcPr>
            <w:tcW w:w="6947" w:type="dxa"/>
          </w:tcPr>
          <w:p w:rsidR="00162AC8" w:rsidRDefault="00162AC8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Педагоги, имеющие среднее  специальное педагогическое образование</w:t>
            </w:r>
          </w:p>
        </w:tc>
        <w:tc>
          <w:tcPr>
            <w:tcW w:w="1984" w:type="dxa"/>
          </w:tcPr>
          <w:p w:rsidR="00162AC8" w:rsidRDefault="00C81C36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01" w:type="dxa"/>
          </w:tcPr>
          <w:p w:rsidR="00162AC8" w:rsidRDefault="00BB39BB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 </w:t>
            </w:r>
            <w:r w:rsidR="00162AC8">
              <w:rPr>
                <w:bCs/>
                <w:sz w:val="26"/>
                <w:szCs w:val="26"/>
              </w:rPr>
              <w:t>%</w:t>
            </w:r>
          </w:p>
        </w:tc>
      </w:tr>
      <w:tr w:rsidR="00162AC8" w:rsidTr="009C1519">
        <w:tc>
          <w:tcPr>
            <w:tcW w:w="6947" w:type="dxa"/>
          </w:tcPr>
          <w:p w:rsidR="00162AC8" w:rsidRDefault="00162AC8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Обучаются заочно в вузе</w:t>
            </w:r>
          </w:p>
        </w:tc>
        <w:tc>
          <w:tcPr>
            <w:tcW w:w="1984" w:type="dxa"/>
          </w:tcPr>
          <w:p w:rsidR="00162AC8" w:rsidRDefault="00162AC8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01" w:type="dxa"/>
          </w:tcPr>
          <w:p w:rsidR="00162AC8" w:rsidRDefault="00BB39BB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 </w:t>
            </w:r>
            <w:r w:rsidR="00162AC8">
              <w:rPr>
                <w:bCs/>
                <w:sz w:val="26"/>
                <w:szCs w:val="26"/>
              </w:rPr>
              <w:t>%</w:t>
            </w:r>
          </w:p>
        </w:tc>
      </w:tr>
      <w:tr w:rsidR="00162AC8" w:rsidTr="009C1519">
        <w:tc>
          <w:tcPr>
            <w:tcW w:w="6947" w:type="dxa"/>
          </w:tcPr>
          <w:p w:rsidR="00162AC8" w:rsidRDefault="00162AC8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Стаж работы более 30 лет</w:t>
            </w:r>
          </w:p>
        </w:tc>
        <w:tc>
          <w:tcPr>
            <w:tcW w:w="1984" w:type="dxa"/>
          </w:tcPr>
          <w:p w:rsidR="00162AC8" w:rsidRDefault="00C81C36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01" w:type="dxa"/>
          </w:tcPr>
          <w:p w:rsidR="00162AC8" w:rsidRDefault="00BB39BB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</w:t>
            </w:r>
            <w:r w:rsidR="00162AC8">
              <w:rPr>
                <w:bCs/>
                <w:sz w:val="26"/>
                <w:szCs w:val="26"/>
              </w:rPr>
              <w:t>%</w:t>
            </w:r>
          </w:p>
        </w:tc>
      </w:tr>
      <w:tr w:rsidR="00162AC8" w:rsidTr="009C1519">
        <w:tc>
          <w:tcPr>
            <w:tcW w:w="6947" w:type="dxa"/>
          </w:tcPr>
          <w:p w:rsidR="00162AC8" w:rsidRDefault="00162AC8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Стаж работы от 20 до 30 лет</w:t>
            </w:r>
          </w:p>
        </w:tc>
        <w:tc>
          <w:tcPr>
            <w:tcW w:w="1984" w:type="dxa"/>
          </w:tcPr>
          <w:p w:rsidR="00162AC8" w:rsidRDefault="00C81C36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1" w:type="dxa"/>
          </w:tcPr>
          <w:p w:rsidR="00162AC8" w:rsidRDefault="00BB39BB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 </w:t>
            </w:r>
            <w:r w:rsidR="00162AC8">
              <w:rPr>
                <w:bCs/>
                <w:sz w:val="26"/>
                <w:szCs w:val="26"/>
              </w:rPr>
              <w:t>%</w:t>
            </w:r>
          </w:p>
        </w:tc>
      </w:tr>
      <w:tr w:rsidR="00162AC8" w:rsidTr="009C1519">
        <w:tc>
          <w:tcPr>
            <w:tcW w:w="6947" w:type="dxa"/>
          </w:tcPr>
          <w:p w:rsidR="00162AC8" w:rsidRDefault="00162AC8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Стаж работы от 10 до 20 лет</w:t>
            </w:r>
          </w:p>
        </w:tc>
        <w:tc>
          <w:tcPr>
            <w:tcW w:w="1984" w:type="dxa"/>
          </w:tcPr>
          <w:p w:rsidR="00162AC8" w:rsidRDefault="00C81C36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01" w:type="dxa"/>
          </w:tcPr>
          <w:p w:rsidR="00162AC8" w:rsidRDefault="00BB39BB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  <w:r w:rsidR="00162AC8">
              <w:rPr>
                <w:bCs/>
                <w:sz w:val="26"/>
                <w:szCs w:val="26"/>
              </w:rPr>
              <w:t>%</w:t>
            </w:r>
          </w:p>
        </w:tc>
      </w:tr>
      <w:tr w:rsidR="00162AC8" w:rsidTr="009C1519">
        <w:tc>
          <w:tcPr>
            <w:tcW w:w="6947" w:type="dxa"/>
          </w:tcPr>
          <w:p w:rsidR="00162AC8" w:rsidRDefault="00162AC8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Стаж работы до 10 лет</w:t>
            </w:r>
          </w:p>
        </w:tc>
        <w:tc>
          <w:tcPr>
            <w:tcW w:w="1984" w:type="dxa"/>
          </w:tcPr>
          <w:p w:rsidR="00162AC8" w:rsidRDefault="00C81C36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01" w:type="dxa"/>
          </w:tcPr>
          <w:p w:rsidR="00162AC8" w:rsidRDefault="00BB39BB" w:rsidP="009C1519">
            <w:pPr>
              <w:tabs>
                <w:tab w:val="left" w:pos="28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</w:t>
            </w:r>
            <w:r w:rsidR="00162AC8">
              <w:rPr>
                <w:bCs/>
                <w:sz w:val="26"/>
                <w:szCs w:val="26"/>
              </w:rPr>
              <w:t>0%</w:t>
            </w:r>
          </w:p>
        </w:tc>
      </w:tr>
    </w:tbl>
    <w:p w:rsidR="00162AC8" w:rsidRPr="00EA319D" w:rsidRDefault="00162AC8" w:rsidP="00162AC8">
      <w:pPr>
        <w:tabs>
          <w:tab w:val="left" w:pos="281"/>
        </w:tabs>
        <w:ind w:left="766"/>
        <w:rPr>
          <w:bCs/>
          <w:sz w:val="26"/>
          <w:szCs w:val="26"/>
        </w:rPr>
      </w:pPr>
    </w:p>
    <w:p w:rsidR="00162AC8" w:rsidRDefault="00162AC8" w:rsidP="00162AC8">
      <w:pPr>
        <w:ind w:left="57" w:firstLine="709"/>
        <w:jc w:val="center"/>
        <w:rPr>
          <w:b/>
          <w:bCs/>
          <w:sz w:val="26"/>
          <w:szCs w:val="26"/>
        </w:rPr>
      </w:pPr>
      <w:r w:rsidRPr="009163AC">
        <w:rPr>
          <w:b/>
          <w:bCs/>
          <w:sz w:val="26"/>
          <w:szCs w:val="26"/>
        </w:rPr>
        <w:t>Качественный состав педагогических кадров</w:t>
      </w:r>
    </w:p>
    <w:p w:rsidR="00162AC8" w:rsidRDefault="00162AC8" w:rsidP="00162AC8">
      <w:pPr>
        <w:ind w:left="57" w:firstLine="709"/>
        <w:jc w:val="center"/>
        <w:rPr>
          <w:b/>
          <w:bCs/>
          <w:sz w:val="26"/>
          <w:szCs w:val="26"/>
        </w:rPr>
      </w:pPr>
    </w:p>
    <w:tbl>
      <w:tblPr>
        <w:tblStyle w:val="a7"/>
        <w:tblW w:w="10348" w:type="dxa"/>
        <w:tblInd w:w="-459" w:type="dxa"/>
        <w:tblLayout w:type="fixed"/>
        <w:tblLook w:val="04A0"/>
      </w:tblPr>
      <w:tblGrid>
        <w:gridCol w:w="1318"/>
        <w:gridCol w:w="1516"/>
        <w:gridCol w:w="1313"/>
        <w:gridCol w:w="1523"/>
        <w:gridCol w:w="1512"/>
        <w:gridCol w:w="898"/>
        <w:gridCol w:w="851"/>
        <w:gridCol w:w="1417"/>
      </w:tblGrid>
      <w:tr w:rsidR="00C81C36" w:rsidRPr="009163AC" w:rsidTr="00BB39BB">
        <w:trPr>
          <w:trHeight w:val="288"/>
        </w:trPr>
        <w:tc>
          <w:tcPr>
            <w:tcW w:w="1318" w:type="dxa"/>
            <w:vMerge w:val="restart"/>
          </w:tcPr>
          <w:p w:rsidR="00C81C36" w:rsidRPr="009163AC" w:rsidRDefault="00C81C36" w:rsidP="009C1519">
            <w:pPr>
              <w:jc w:val="center"/>
              <w:rPr>
                <w:bCs/>
                <w:sz w:val="24"/>
                <w:szCs w:val="24"/>
              </w:rPr>
            </w:pPr>
            <w:r w:rsidRPr="009163AC">
              <w:rPr>
                <w:bCs/>
                <w:sz w:val="24"/>
                <w:szCs w:val="24"/>
              </w:rPr>
              <w:t xml:space="preserve">Период </w:t>
            </w:r>
          </w:p>
        </w:tc>
        <w:tc>
          <w:tcPr>
            <w:tcW w:w="1516" w:type="dxa"/>
            <w:vMerge w:val="restart"/>
          </w:tcPr>
          <w:p w:rsidR="00C81C36" w:rsidRPr="009163AC" w:rsidRDefault="00C81C36" w:rsidP="009C1519">
            <w:pPr>
              <w:jc w:val="center"/>
              <w:rPr>
                <w:bCs/>
                <w:sz w:val="24"/>
                <w:szCs w:val="24"/>
              </w:rPr>
            </w:pPr>
            <w:r w:rsidRPr="009163AC">
              <w:rPr>
                <w:bCs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4348" w:type="dxa"/>
            <w:gridSpan w:val="3"/>
          </w:tcPr>
          <w:p w:rsidR="00C81C36" w:rsidRPr="009163AC" w:rsidRDefault="00C81C36" w:rsidP="009C1519">
            <w:pPr>
              <w:jc w:val="center"/>
              <w:rPr>
                <w:bCs/>
                <w:sz w:val="24"/>
                <w:szCs w:val="24"/>
              </w:rPr>
            </w:pPr>
            <w:r w:rsidRPr="009163AC">
              <w:rPr>
                <w:bCs/>
                <w:sz w:val="24"/>
                <w:szCs w:val="24"/>
              </w:rPr>
              <w:t xml:space="preserve">Аттестация </w:t>
            </w:r>
          </w:p>
        </w:tc>
        <w:tc>
          <w:tcPr>
            <w:tcW w:w="898" w:type="dxa"/>
            <w:vMerge w:val="restart"/>
          </w:tcPr>
          <w:p w:rsidR="00C81C36" w:rsidRPr="009163AC" w:rsidRDefault="00C81C36" w:rsidP="009C1519">
            <w:pPr>
              <w:jc w:val="center"/>
              <w:rPr>
                <w:bCs/>
                <w:sz w:val="24"/>
                <w:szCs w:val="24"/>
              </w:rPr>
            </w:pPr>
            <w:r w:rsidRPr="009163AC">
              <w:rPr>
                <w:bCs/>
                <w:sz w:val="24"/>
                <w:szCs w:val="24"/>
              </w:rPr>
              <w:t xml:space="preserve">Доля учителей, имеющих категорию </w:t>
            </w:r>
          </w:p>
        </w:tc>
        <w:tc>
          <w:tcPr>
            <w:tcW w:w="851" w:type="dxa"/>
            <w:vMerge w:val="restart"/>
          </w:tcPr>
          <w:p w:rsidR="00C81C36" w:rsidRPr="009163AC" w:rsidRDefault="00C81C36" w:rsidP="009C1519">
            <w:pPr>
              <w:jc w:val="center"/>
              <w:rPr>
                <w:bCs/>
                <w:sz w:val="24"/>
                <w:szCs w:val="24"/>
              </w:rPr>
            </w:pPr>
            <w:r w:rsidRPr="009163AC">
              <w:rPr>
                <w:bCs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1417" w:type="dxa"/>
            <w:vMerge w:val="restart"/>
          </w:tcPr>
          <w:p w:rsidR="00C81C36" w:rsidRPr="009163AC" w:rsidRDefault="00C81C36" w:rsidP="009C1519">
            <w:pPr>
              <w:jc w:val="center"/>
              <w:rPr>
                <w:bCs/>
                <w:sz w:val="24"/>
                <w:szCs w:val="24"/>
              </w:rPr>
            </w:pPr>
            <w:r w:rsidRPr="009163AC">
              <w:rPr>
                <w:bCs/>
                <w:sz w:val="24"/>
                <w:szCs w:val="24"/>
              </w:rPr>
              <w:t>Курсовая подготовка</w:t>
            </w:r>
          </w:p>
        </w:tc>
      </w:tr>
      <w:tr w:rsidR="00C81C36" w:rsidRPr="009163AC" w:rsidTr="00BB39BB">
        <w:trPr>
          <w:trHeight w:val="324"/>
        </w:trPr>
        <w:tc>
          <w:tcPr>
            <w:tcW w:w="1318" w:type="dxa"/>
            <w:vMerge/>
          </w:tcPr>
          <w:p w:rsidR="00C81C36" w:rsidRPr="009163AC" w:rsidRDefault="00C81C36" w:rsidP="009C15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C81C36" w:rsidRPr="009163AC" w:rsidRDefault="00C81C36" w:rsidP="009C15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3" w:type="dxa"/>
          </w:tcPr>
          <w:p w:rsidR="00C81C36" w:rsidRPr="009163AC" w:rsidRDefault="00C81C36" w:rsidP="009C1519">
            <w:pPr>
              <w:jc w:val="center"/>
              <w:rPr>
                <w:bCs/>
                <w:sz w:val="24"/>
                <w:szCs w:val="24"/>
              </w:rPr>
            </w:pPr>
            <w:r w:rsidRPr="009163AC">
              <w:rPr>
                <w:bCs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1523" w:type="dxa"/>
          </w:tcPr>
          <w:p w:rsidR="00C81C36" w:rsidRPr="009163AC" w:rsidRDefault="00C81C36" w:rsidP="009C1519">
            <w:pPr>
              <w:jc w:val="center"/>
              <w:rPr>
                <w:bCs/>
                <w:sz w:val="24"/>
                <w:szCs w:val="24"/>
              </w:rPr>
            </w:pPr>
            <w:r w:rsidRPr="009163AC">
              <w:rPr>
                <w:bCs/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1512" w:type="dxa"/>
          </w:tcPr>
          <w:p w:rsidR="00C81C36" w:rsidRPr="009163AC" w:rsidRDefault="00C81C36" w:rsidP="009C151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9163AC">
              <w:rPr>
                <w:bCs/>
                <w:sz w:val="24"/>
                <w:szCs w:val="24"/>
              </w:rPr>
              <w:t>Соответст-вие</w:t>
            </w:r>
            <w:proofErr w:type="spellEnd"/>
            <w:proofErr w:type="gramEnd"/>
          </w:p>
        </w:tc>
        <w:tc>
          <w:tcPr>
            <w:tcW w:w="898" w:type="dxa"/>
            <w:vMerge/>
          </w:tcPr>
          <w:p w:rsidR="00C81C36" w:rsidRPr="009163AC" w:rsidRDefault="00C81C36" w:rsidP="009C15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81C36" w:rsidRPr="009163AC" w:rsidRDefault="00C81C36" w:rsidP="009C15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1C36" w:rsidRPr="009163AC" w:rsidRDefault="00C81C36" w:rsidP="009C151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1C36" w:rsidRPr="009163AC" w:rsidTr="00BB39BB">
        <w:trPr>
          <w:trHeight w:val="324"/>
        </w:trPr>
        <w:tc>
          <w:tcPr>
            <w:tcW w:w="1318" w:type="dxa"/>
          </w:tcPr>
          <w:p w:rsidR="00C81C36" w:rsidRDefault="00C81C36" w:rsidP="009C15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 2022</w:t>
            </w:r>
          </w:p>
        </w:tc>
        <w:tc>
          <w:tcPr>
            <w:tcW w:w="1516" w:type="dxa"/>
          </w:tcPr>
          <w:p w:rsidR="00C81C36" w:rsidRPr="009163AC" w:rsidRDefault="00C81C36" w:rsidP="009C15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313" w:type="dxa"/>
          </w:tcPr>
          <w:p w:rsidR="00C81C36" w:rsidRPr="009163AC" w:rsidRDefault="00C81C36" w:rsidP="009C15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C81C36" w:rsidRPr="009163AC" w:rsidRDefault="00C81C36" w:rsidP="009C15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C81C36" w:rsidRPr="009163AC" w:rsidRDefault="00C81C36" w:rsidP="009C15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:rsidR="00C81C36" w:rsidRPr="009163AC" w:rsidRDefault="00BB39BB" w:rsidP="009C15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40 </w:t>
            </w:r>
            <w:r w:rsidR="00C81C36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81C36" w:rsidRPr="009163AC" w:rsidRDefault="00BB39BB" w:rsidP="009C15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46 </w:t>
            </w:r>
            <w:r w:rsidR="00C81C36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81C36" w:rsidRPr="009163AC" w:rsidRDefault="00C81C36" w:rsidP="009C15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</w:tbl>
    <w:p w:rsidR="00162AC8" w:rsidRPr="0021086C" w:rsidRDefault="00162AC8" w:rsidP="00162AC8">
      <w:pPr>
        <w:jc w:val="both"/>
        <w:rPr>
          <w:b/>
          <w:sz w:val="26"/>
          <w:szCs w:val="26"/>
        </w:rPr>
      </w:pPr>
    </w:p>
    <w:p w:rsidR="00162AC8" w:rsidRDefault="00162AC8" w:rsidP="00162AC8">
      <w:pPr>
        <w:ind w:left="57" w:firstLine="709"/>
        <w:jc w:val="center"/>
        <w:rPr>
          <w:b/>
          <w:bCs/>
          <w:sz w:val="26"/>
          <w:szCs w:val="26"/>
        </w:rPr>
      </w:pPr>
      <w:r w:rsidRPr="0021086C">
        <w:rPr>
          <w:b/>
          <w:bCs/>
          <w:sz w:val="26"/>
          <w:szCs w:val="26"/>
        </w:rPr>
        <w:t>Обеспеченность специалистами службы сопровождения:</w:t>
      </w:r>
    </w:p>
    <w:p w:rsidR="00162AC8" w:rsidRDefault="00162AC8" w:rsidP="00162AC8">
      <w:pPr>
        <w:ind w:left="57" w:firstLine="709"/>
        <w:jc w:val="center"/>
        <w:rPr>
          <w:b/>
          <w:bCs/>
          <w:sz w:val="26"/>
          <w:szCs w:val="26"/>
        </w:rPr>
      </w:pPr>
    </w:p>
    <w:tbl>
      <w:tblPr>
        <w:tblStyle w:val="a7"/>
        <w:tblW w:w="10315" w:type="dxa"/>
        <w:tblInd w:w="-459" w:type="dxa"/>
        <w:tblLook w:val="04A0"/>
      </w:tblPr>
      <w:tblGrid>
        <w:gridCol w:w="769"/>
        <w:gridCol w:w="3694"/>
        <w:gridCol w:w="1950"/>
        <w:gridCol w:w="1954"/>
        <w:gridCol w:w="1948"/>
      </w:tblGrid>
      <w:tr w:rsidR="00162AC8" w:rsidRPr="0021086C" w:rsidTr="00C81C36">
        <w:tc>
          <w:tcPr>
            <w:tcW w:w="769" w:type="dxa"/>
          </w:tcPr>
          <w:p w:rsidR="00162AC8" w:rsidRPr="0021086C" w:rsidRDefault="00162AC8" w:rsidP="009C1519">
            <w:pPr>
              <w:jc w:val="center"/>
              <w:rPr>
                <w:sz w:val="24"/>
                <w:szCs w:val="24"/>
              </w:rPr>
            </w:pPr>
            <w:r w:rsidRPr="0021086C">
              <w:rPr>
                <w:sz w:val="24"/>
                <w:szCs w:val="24"/>
              </w:rPr>
              <w:t>№</w:t>
            </w:r>
            <w:proofErr w:type="gramStart"/>
            <w:r w:rsidRPr="0021086C">
              <w:rPr>
                <w:sz w:val="24"/>
                <w:szCs w:val="24"/>
              </w:rPr>
              <w:t>п</w:t>
            </w:r>
            <w:proofErr w:type="gramEnd"/>
            <w:r w:rsidRPr="0021086C">
              <w:rPr>
                <w:sz w:val="24"/>
                <w:szCs w:val="24"/>
              </w:rPr>
              <w:t>/п</w:t>
            </w:r>
          </w:p>
        </w:tc>
        <w:tc>
          <w:tcPr>
            <w:tcW w:w="3694" w:type="dxa"/>
          </w:tcPr>
          <w:p w:rsidR="00162AC8" w:rsidRPr="0021086C" w:rsidRDefault="00162AC8" w:rsidP="009C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Специалисты, сопровождающие образовательный процесс (педагог-психолог, социальный педагог, логопед, медицинский работник, дефектолог, </w:t>
            </w: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162AC8" w:rsidRPr="0021086C" w:rsidRDefault="00162AC8" w:rsidP="009C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ставок</w:t>
            </w:r>
          </w:p>
        </w:tc>
        <w:tc>
          <w:tcPr>
            <w:tcW w:w="1954" w:type="dxa"/>
          </w:tcPr>
          <w:p w:rsidR="00162AC8" w:rsidRPr="0021086C" w:rsidRDefault="00162AC8" w:rsidP="009C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количество специалистов</w:t>
            </w:r>
          </w:p>
        </w:tc>
        <w:tc>
          <w:tcPr>
            <w:tcW w:w="1948" w:type="dxa"/>
          </w:tcPr>
          <w:p w:rsidR="00162AC8" w:rsidRPr="0021086C" w:rsidRDefault="00162AC8" w:rsidP="009C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Стаж работы в должности </w:t>
            </w:r>
          </w:p>
        </w:tc>
      </w:tr>
      <w:tr w:rsidR="00162AC8" w:rsidRPr="0021086C" w:rsidTr="00C81C36">
        <w:tc>
          <w:tcPr>
            <w:tcW w:w="769" w:type="dxa"/>
          </w:tcPr>
          <w:p w:rsidR="00162AC8" w:rsidRPr="0021086C" w:rsidRDefault="00162AC8" w:rsidP="009C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4" w:type="dxa"/>
          </w:tcPr>
          <w:p w:rsidR="00162AC8" w:rsidRDefault="00162AC8" w:rsidP="009C1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950" w:type="dxa"/>
          </w:tcPr>
          <w:p w:rsidR="00162AC8" w:rsidRDefault="00C81C36" w:rsidP="009C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954" w:type="dxa"/>
          </w:tcPr>
          <w:p w:rsidR="00162AC8" w:rsidRDefault="00C81C36" w:rsidP="009C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162AC8" w:rsidRDefault="00C81C36" w:rsidP="009C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81C36" w:rsidRPr="0021086C" w:rsidTr="00C81C36">
        <w:tc>
          <w:tcPr>
            <w:tcW w:w="769" w:type="dxa"/>
          </w:tcPr>
          <w:p w:rsidR="00C81C36" w:rsidRDefault="00C81C36" w:rsidP="009C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4" w:type="dxa"/>
          </w:tcPr>
          <w:p w:rsidR="00C81C36" w:rsidRDefault="00C81C36" w:rsidP="009C1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950" w:type="dxa"/>
          </w:tcPr>
          <w:p w:rsidR="00C81C36" w:rsidRDefault="00C81C36" w:rsidP="009C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954" w:type="dxa"/>
            <w:vMerge w:val="restart"/>
          </w:tcPr>
          <w:p w:rsidR="00C81C36" w:rsidRDefault="00C81C36" w:rsidP="009C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C81C36" w:rsidRDefault="00AB142C" w:rsidP="009C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1C36" w:rsidRPr="0021086C" w:rsidTr="00C81C36">
        <w:tc>
          <w:tcPr>
            <w:tcW w:w="769" w:type="dxa"/>
          </w:tcPr>
          <w:p w:rsidR="00C81C36" w:rsidRDefault="00C81C36" w:rsidP="009C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4" w:type="dxa"/>
          </w:tcPr>
          <w:p w:rsidR="00C81C36" w:rsidRDefault="00C81C36" w:rsidP="009C1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1950" w:type="dxa"/>
          </w:tcPr>
          <w:p w:rsidR="00C81C36" w:rsidRDefault="00C81C36" w:rsidP="009C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954" w:type="dxa"/>
            <w:vMerge/>
          </w:tcPr>
          <w:p w:rsidR="00C81C36" w:rsidRDefault="00C81C36" w:rsidP="009C1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81C36" w:rsidRDefault="00AB142C" w:rsidP="009C1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62AC8" w:rsidRPr="00ED06AE" w:rsidRDefault="00162AC8" w:rsidP="00162AC8">
      <w:pPr>
        <w:ind w:left="57" w:firstLine="709"/>
        <w:jc w:val="center"/>
        <w:rPr>
          <w:b/>
          <w:sz w:val="26"/>
          <w:szCs w:val="26"/>
        </w:rPr>
      </w:pPr>
    </w:p>
    <w:p w:rsidR="00162AC8" w:rsidRPr="0045642D" w:rsidRDefault="00162AC8" w:rsidP="00162AC8">
      <w:pPr>
        <w:ind w:left="57" w:firstLine="709"/>
        <w:jc w:val="both"/>
        <w:rPr>
          <w:sz w:val="26"/>
          <w:szCs w:val="26"/>
        </w:rPr>
      </w:pPr>
      <w:r w:rsidRPr="0045642D">
        <w:rPr>
          <w:sz w:val="26"/>
          <w:szCs w:val="26"/>
        </w:rPr>
        <w:t>1</w:t>
      </w:r>
      <w:r w:rsidR="00BB39BB">
        <w:rPr>
          <w:sz w:val="26"/>
          <w:szCs w:val="26"/>
        </w:rPr>
        <w:t>4</w:t>
      </w:r>
      <w:r w:rsidRPr="0045642D">
        <w:rPr>
          <w:sz w:val="26"/>
          <w:szCs w:val="26"/>
        </w:rPr>
        <w:t xml:space="preserve"> педагогов имеют высшее образование. Количество </w:t>
      </w:r>
      <w:proofErr w:type="gramStart"/>
      <w:r w:rsidRPr="0045642D">
        <w:rPr>
          <w:sz w:val="26"/>
          <w:szCs w:val="26"/>
        </w:rPr>
        <w:t>учителей, имеющих квалификационную категорию остаётся</w:t>
      </w:r>
      <w:proofErr w:type="gramEnd"/>
      <w:r w:rsidRPr="0045642D">
        <w:rPr>
          <w:sz w:val="26"/>
          <w:szCs w:val="26"/>
        </w:rPr>
        <w:t xml:space="preserve"> стабильным, педагоги, стремятся повышать свой квалификационный уровень. </w:t>
      </w:r>
    </w:p>
    <w:p w:rsidR="00162AC8" w:rsidRPr="0045642D" w:rsidRDefault="00162AC8" w:rsidP="00162AC8">
      <w:pPr>
        <w:ind w:left="57" w:firstLine="709"/>
        <w:jc w:val="both"/>
        <w:rPr>
          <w:sz w:val="26"/>
          <w:szCs w:val="26"/>
        </w:rPr>
      </w:pPr>
      <w:r w:rsidRPr="0045642D">
        <w:rPr>
          <w:b/>
          <w:bCs/>
          <w:sz w:val="26"/>
          <w:szCs w:val="26"/>
        </w:rPr>
        <w:t xml:space="preserve">Вывод: </w:t>
      </w:r>
      <w:r w:rsidRPr="0045642D">
        <w:rPr>
          <w:sz w:val="26"/>
          <w:szCs w:val="26"/>
        </w:rPr>
        <w:t xml:space="preserve">100% учителей – предметников своевременно проходят курсы повышения квалификации и переподготовки специалистов, повышают профессиональное мастерство. </w:t>
      </w:r>
      <w:proofErr w:type="gramStart"/>
      <w:r w:rsidRPr="0045642D">
        <w:rPr>
          <w:sz w:val="26"/>
          <w:szCs w:val="26"/>
        </w:rPr>
        <w:t>Все учителя, работающие с детьми с ОВЗ прошли</w:t>
      </w:r>
      <w:proofErr w:type="gramEnd"/>
      <w:r w:rsidRPr="0045642D">
        <w:rPr>
          <w:sz w:val="26"/>
          <w:szCs w:val="26"/>
        </w:rPr>
        <w:t xml:space="preserve"> курсы повышения квалификации. </w:t>
      </w:r>
    </w:p>
    <w:p w:rsidR="00162AC8" w:rsidRPr="0045642D" w:rsidRDefault="00162AC8" w:rsidP="00162AC8">
      <w:pPr>
        <w:ind w:left="57" w:firstLine="709"/>
        <w:jc w:val="both"/>
        <w:rPr>
          <w:sz w:val="26"/>
          <w:szCs w:val="26"/>
        </w:rPr>
      </w:pPr>
      <w:r w:rsidRPr="0045642D">
        <w:rPr>
          <w:sz w:val="26"/>
          <w:szCs w:val="26"/>
        </w:rPr>
        <w:t xml:space="preserve">Кадровый состав школы стабилен. Педагоги имеют высокий образовательный ценз и уровень квалификации. </w:t>
      </w:r>
    </w:p>
    <w:p w:rsidR="00162AC8" w:rsidRDefault="00162AC8" w:rsidP="00162AC8">
      <w:pPr>
        <w:ind w:left="57" w:firstLine="709"/>
        <w:jc w:val="both"/>
        <w:rPr>
          <w:sz w:val="26"/>
          <w:szCs w:val="26"/>
        </w:rPr>
      </w:pPr>
      <w:r w:rsidRPr="0045642D">
        <w:rPr>
          <w:sz w:val="26"/>
          <w:szCs w:val="26"/>
        </w:rPr>
        <w:t>Анализ кадрового состава школы говорит о том, что в образовательном учреждении имеется необходимый потенциал, для реализации образовательных программ, созданию воспитательной системы.</w:t>
      </w:r>
    </w:p>
    <w:p w:rsidR="00BB39BB" w:rsidRPr="0045642D" w:rsidRDefault="00BB39BB" w:rsidP="00162AC8">
      <w:pPr>
        <w:ind w:left="57" w:firstLine="709"/>
        <w:jc w:val="both"/>
        <w:rPr>
          <w:sz w:val="26"/>
          <w:szCs w:val="26"/>
        </w:rPr>
      </w:pPr>
    </w:p>
    <w:p w:rsidR="00162AC8" w:rsidRPr="00ED06AE" w:rsidRDefault="00162AC8" w:rsidP="00162AC8">
      <w:pPr>
        <w:ind w:left="57" w:firstLine="709"/>
        <w:jc w:val="both"/>
        <w:rPr>
          <w:sz w:val="26"/>
          <w:szCs w:val="26"/>
          <w:u w:val="single"/>
        </w:rPr>
      </w:pPr>
    </w:p>
    <w:p w:rsidR="00BB39BB" w:rsidRPr="00201A9B" w:rsidRDefault="00BB39BB" w:rsidP="00BB39BB">
      <w:pPr>
        <w:numPr>
          <w:ilvl w:val="0"/>
          <w:numId w:val="17"/>
        </w:numPr>
        <w:tabs>
          <w:tab w:val="left" w:pos="281"/>
        </w:tabs>
        <w:ind w:left="57" w:firstLine="709"/>
        <w:rPr>
          <w:b/>
          <w:bCs/>
          <w:color w:val="000000" w:themeColor="text1"/>
          <w:sz w:val="26"/>
          <w:szCs w:val="26"/>
        </w:rPr>
      </w:pPr>
      <w:r w:rsidRPr="00201A9B">
        <w:rPr>
          <w:b/>
          <w:bCs/>
          <w:color w:val="000000" w:themeColor="text1"/>
          <w:sz w:val="26"/>
          <w:szCs w:val="26"/>
        </w:rPr>
        <w:t>Оценка учебно-методического и библиотечно-информационного обеспечения</w:t>
      </w:r>
    </w:p>
    <w:p w:rsidR="00BB39BB" w:rsidRDefault="00BB39BB" w:rsidP="00BB39BB">
      <w:pPr>
        <w:tabs>
          <w:tab w:val="left" w:pos="1395"/>
        </w:tabs>
        <w:ind w:left="57" w:firstLine="709"/>
        <w:jc w:val="both"/>
        <w:rPr>
          <w:color w:val="000000" w:themeColor="text1"/>
          <w:sz w:val="26"/>
          <w:szCs w:val="26"/>
        </w:rPr>
      </w:pPr>
      <w:r w:rsidRPr="00201A9B">
        <w:rPr>
          <w:color w:val="000000" w:themeColor="text1"/>
          <w:sz w:val="26"/>
          <w:szCs w:val="26"/>
        </w:rPr>
        <w:t xml:space="preserve">Информационно-образовательная среда образовательного учреждения обеспечивает информационно-методическую поддержку образовательного процесса и его ресурсного обеспечения. В учреждении используется программное обеспечение на базе операционной системы </w:t>
      </w:r>
      <w:proofErr w:type="spellStart"/>
      <w:r w:rsidRPr="00201A9B">
        <w:rPr>
          <w:color w:val="000000" w:themeColor="text1"/>
          <w:sz w:val="26"/>
          <w:szCs w:val="26"/>
        </w:rPr>
        <w:t>MicrosoftWindows</w:t>
      </w:r>
      <w:proofErr w:type="spellEnd"/>
      <w:r w:rsidRPr="00201A9B">
        <w:rPr>
          <w:color w:val="000000" w:themeColor="text1"/>
          <w:sz w:val="26"/>
          <w:szCs w:val="26"/>
        </w:rPr>
        <w:t>.</w:t>
      </w:r>
    </w:p>
    <w:p w:rsidR="00BB39BB" w:rsidRPr="00335C04" w:rsidRDefault="00BB39BB" w:rsidP="00BB39BB">
      <w:pPr>
        <w:tabs>
          <w:tab w:val="left" w:pos="1395"/>
        </w:tabs>
        <w:ind w:left="57" w:firstLine="709"/>
        <w:jc w:val="both"/>
        <w:rPr>
          <w:color w:val="FF0000"/>
          <w:sz w:val="26"/>
          <w:szCs w:val="26"/>
        </w:rPr>
      </w:pPr>
    </w:p>
    <w:tbl>
      <w:tblPr>
        <w:tblStyle w:val="a7"/>
        <w:tblW w:w="9799" w:type="dxa"/>
        <w:tblInd w:w="57" w:type="dxa"/>
        <w:tblLook w:val="04A0"/>
      </w:tblPr>
      <w:tblGrid>
        <w:gridCol w:w="2180"/>
        <w:gridCol w:w="2794"/>
        <w:gridCol w:w="2409"/>
        <w:gridCol w:w="713"/>
        <w:gridCol w:w="1703"/>
      </w:tblGrid>
      <w:tr w:rsidR="00BB39BB" w:rsidRPr="00C3106A" w:rsidTr="009C1519">
        <w:tc>
          <w:tcPr>
            <w:tcW w:w="4974" w:type="dxa"/>
            <w:gridSpan w:val="2"/>
          </w:tcPr>
          <w:p w:rsidR="00BB39BB" w:rsidRPr="00C3106A" w:rsidRDefault="00BB39BB" w:rsidP="009C1519">
            <w:pPr>
              <w:tabs>
                <w:tab w:val="left" w:pos="1395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C3106A">
              <w:rPr>
                <w:b/>
                <w:color w:val="000000" w:themeColor="text1"/>
                <w:sz w:val="26"/>
                <w:szCs w:val="26"/>
              </w:rPr>
              <w:t xml:space="preserve">Показатель </w:t>
            </w:r>
          </w:p>
        </w:tc>
        <w:tc>
          <w:tcPr>
            <w:tcW w:w="2409" w:type="dxa"/>
          </w:tcPr>
          <w:p w:rsidR="00BB39BB" w:rsidRPr="00C3106A" w:rsidRDefault="00BB39BB" w:rsidP="009C1519">
            <w:pPr>
              <w:tabs>
                <w:tab w:val="left" w:pos="1395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C3106A">
              <w:rPr>
                <w:b/>
                <w:color w:val="000000" w:themeColor="text1"/>
                <w:sz w:val="26"/>
                <w:szCs w:val="26"/>
              </w:rPr>
              <w:t xml:space="preserve">Фактический показатель </w:t>
            </w:r>
          </w:p>
        </w:tc>
        <w:tc>
          <w:tcPr>
            <w:tcW w:w="2416" w:type="dxa"/>
            <w:gridSpan w:val="2"/>
          </w:tcPr>
          <w:p w:rsidR="00BB39BB" w:rsidRPr="00C3106A" w:rsidRDefault="00BB39BB" w:rsidP="009C1519">
            <w:pPr>
              <w:tabs>
                <w:tab w:val="left" w:pos="1395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C3106A">
              <w:rPr>
                <w:b/>
                <w:color w:val="000000" w:themeColor="text1"/>
                <w:sz w:val="26"/>
                <w:szCs w:val="26"/>
              </w:rPr>
              <w:t>% оснащённости</w:t>
            </w:r>
          </w:p>
        </w:tc>
      </w:tr>
      <w:tr w:rsidR="00BB39BB" w:rsidRPr="00C3106A" w:rsidTr="009C1519">
        <w:tc>
          <w:tcPr>
            <w:tcW w:w="2180" w:type="dxa"/>
          </w:tcPr>
          <w:p w:rsidR="00BB39BB" w:rsidRPr="00C3106A" w:rsidRDefault="00BB39BB" w:rsidP="009C1519">
            <w:pPr>
              <w:tabs>
                <w:tab w:val="left" w:pos="1395"/>
              </w:tabs>
              <w:rPr>
                <w:color w:val="000000" w:themeColor="text1"/>
                <w:sz w:val="26"/>
                <w:szCs w:val="26"/>
              </w:rPr>
            </w:pPr>
            <w:r w:rsidRPr="00C3106A">
              <w:rPr>
                <w:color w:val="000000" w:themeColor="text1"/>
                <w:sz w:val="26"/>
                <w:szCs w:val="26"/>
              </w:rPr>
              <w:t>Учебная, учебно-методическая литература и иные библиотечно-информационные ресурсы 1-3 ступени</w:t>
            </w:r>
          </w:p>
        </w:tc>
        <w:tc>
          <w:tcPr>
            <w:tcW w:w="2794" w:type="dxa"/>
          </w:tcPr>
          <w:p w:rsidR="00BB39BB" w:rsidRPr="00C3106A" w:rsidRDefault="00BB39BB" w:rsidP="009C1519">
            <w:pPr>
              <w:pStyle w:val="Default"/>
              <w:rPr>
                <w:sz w:val="26"/>
                <w:szCs w:val="26"/>
              </w:rPr>
            </w:pPr>
            <w:r w:rsidRPr="00C3106A">
              <w:rPr>
                <w:sz w:val="26"/>
                <w:szCs w:val="26"/>
              </w:rPr>
              <w:t xml:space="preserve"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 </w:t>
            </w:r>
          </w:p>
          <w:p w:rsidR="00BB39BB" w:rsidRPr="00C3106A" w:rsidRDefault="00BB39BB" w:rsidP="009C1519">
            <w:pPr>
              <w:tabs>
                <w:tab w:val="left" w:pos="1395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25" w:type="dxa"/>
            <w:gridSpan w:val="3"/>
          </w:tcPr>
          <w:p w:rsidR="00BB39BB" w:rsidRPr="00C3106A" w:rsidRDefault="00BB39BB" w:rsidP="009C1519">
            <w:pPr>
              <w:pStyle w:val="Default"/>
              <w:rPr>
                <w:sz w:val="26"/>
                <w:szCs w:val="26"/>
              </w:rPr>
            </w:pPr>
            <w:r w:rsidRPr="00C3106A">
              <w:rPr>
                <w:sz w:val="26"/>
                <w:szCs w:val="26"/>
              </w:rPr>
              <w:t xml:space="preserve">На сайте ОУ имеется список образовательных ресурсов сети Интернет, доступ к которым обеспечивается в ОУ. </w:t>
            </w:r>
            <w:proofErr w:type="gramStart"/>
            <w:r w:rsidRPr="00C3106A">
              <w:rPr>
                <w:sz w:val="26"/>
                <w:szCs w:val="26"/>
              </w:rPr>
              <w:t xml:space="preserve">Компьютерный класс, библиотека ОУ подключены к Интернету, обеспечен доступ в них педагогов и обучающихся, что позволяет обеспечивать информационной поддержкой образовательную деятельность обучающихся и педагогических работников </w:t>
            </w:r>
            <w:proofErr w:type="gramEnd"/>
          </w:p>
        </w:tc>
      </w:tr>
      <w:tr w:rsidR="00BB39BB" w:rsidRPr="00C3106A" w:rsidTr="009C1519">
        <w:tc>
          <w:tcPr>
            <w:tcW w:w="2180" w:type="dxa"/>
          </w:tcPr>
          <w:p w:rsidR="00BB39BB" w:rsidRPr="00C3106A" w:rsidRDefault="00BB39BB" w:rsidP="009C1519">
            <w:pPr>
              <w:tabs>
                <w:tab w:val="left" w:pos="1395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94" w:type="dxa"/>
          </w:tcPr>
          <w:p w:rsidR="00BB39BB" w:rsidRPr="00C3106A" w:rsidRDefault="00BB39BB" w:rsidP="009C1519">
            <w:pPr>
              <w:pStyle w:val="Default"/>
              <w:rPr>
                <w:sz w:val="26"/>
                <w:szCs w:val="26"/>
              </w:rPr>
            </w:pPr>
            <w:r w:rsidRPr="00C3106A">
              <w:rPr>
                <w:sz w:val="26"/>
                <w:szCs w:val="26"/>
              </w:rPr>
              <w:t xml:space="preserve">укомплектованность печатными и электронными информационно-образовательными ресурсами по всем предметам учебного плана </w:t>
            </w:r>
          </w:p>
        </w:tc>
        <w:tc>
          <w:tcPr>
            <w:tcW w:w="3122" w:type="dxa"/>
            <w:gridSpan w:val="2"/>
          </w:tcPr>
          <w:p w:rsidR="00FB21FB" w:rsidRPr="00FB21FB" w:rsidRDefault="00FB21FB" w:rsidP="00FB21FB">
            <w:pPr>
              <w:pStyle w:val="a4"/>
              <w:ind w:left="33"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t>Художественная литература  -5109</w:t>
            </w:r>
          </w:p>
          <w:p w:rsidR="00FB21FB" w:rsidRPr="00FB21FB" w:rsidRDefault="00FB21FB" w:rsidP="00FB21FB">
            <w:pPr>
              <w:ind w:left="33"/>
              <w:contextualSpacing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t>Учебники  - 2389</w:t>
            </w:r>
          </w:p>
          <w:p w:rsidR="00FB21FB" w:rsidRPr="00FB21FB" w:rsidRDefault="00FB21FB" w:rsidP="00FB21FB">
            <w:pPr>
              <w:ind w:left="33"/>
              <w:contextualSpacing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t>Электронные ресурсы-140</w:t>
            </w:r>
          </w:p>
          <w:p w:rsidR="00BB39BB" w:rsidRPr="00C3106A" w:rsidRDefault="00FB21FB" w:rsidP="00FB21FB">
            <w:pPr>
              <w:pStyle w:val="Default"/>
              <w:rPr>
                <w:sz w:val="26"/>
                <w:szCs w:val="26"/>
              </w:rPr>
            </w:pPr>
            <w:r w:rsidRPr="00FB21F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ab/>
            </w:r>
          </w:p>
        </w:tc>
        <w:tc>
          <w:tcPr>
            <w:tcW w:w="1703" w:type="dxa"/>
          </w:tcPr>
          <w:p w:rsidR="00BB39BB" w:rsidRPr="00C3106A" w:rsidRDefault="00BB39BB" w:rsidP="009C1519">
            <w:pPr>
              <w:pStyle w:val="Default"/>
              <w:rPr>
                <w:sz w:val="26"/>
                <w:szCs w:val="26"/>
              </w:rPr>
            </w:pPr>
            <w:r w:rsidRPr="00C3106A">
              <w:rPr>
                <w:sz w:val="26"/>
                <w:szCs w:val="26"/>
              </w:rPr>
              <w:t>100%</w:t>
            </w:r>
          </w:p>
        </w:tc>
      </w:tr>
      <w:tr w:rsidR="00BB39BB" w:rsidRPr="00C3106A" w:rsidTr="009C1519">
        <w:tc>
          <w:tcPr>
            <w:tcW w:w="2180" w:type="dxa"/>
          </w:tcPr>
          <w:p w:rsidR="00BB39BB" w:rsidRPr="00C3106A" w:rsidRDefault="00BB39BB" w:rsidP="009C1519">
            <w:pPr>
              <w:tabs>
                <w:tab w:val="left" w:pos="1395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94" w:type="dxa"/>
          </w:tcPr>
          <w:p w:rsidR="00BB39BB" w:rsidRPr="00C3106A" w:rsidRDefault="00BB39BB" w:rsidP="009C1519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122" w:type="dxa"/>
            <w:gridSpan w:val="2"/>
          </w:tcPr>
          <w:p w:rsidR="00BB39BB" w:rsidRPr="00C3106A" w:rsidRDefault="00BB39BB" w:rsidP="009C1519">
            <w:pPr>
              <w:pStyle w:val="Default"/>
              <w:rPr>
                <w:sz w:val="26"/>
                <w:szCs w:val="26"/>
              </w:rPr>
            </w:pPr>
            <w:r w:rsidRPr="00C3106A">
              <w:rPr>
                <w:sz w:val="26"/>
                <w:szCs w:val="26"/>
              </w:rPr>
              <w:t xml:space="preserve">Электронные информационно-образовательные ресурсы </w:t>
            </w:r>
          </w:p>
        </w:tc>
        <w:tc>
          <w:tcPr>
            <w:tcW w:w="1703" w:type="dxa"/>
          </w:tcPr>
          <w:p w:rsidR="00BB39BB" w:rsidRPr="00C3106A" w:rsidRDefault="00BB39BB" w:rsidP="009C1519">
            <w:pPr>
              <w:pStyle w:val="Default"/>
              <w:rPr>
                <w:sz w:val="26"/>
                <w:szCs w:val="26"/>
              </w:rPr>
            </w:pPr>
            <w:r w:rsidRPr="00C3106A">
              <w:rPr>
                <w:sz w:val="26"/>
                <w:szCs w:val="26"/>
              </w:rPr>
              <w:t>100%</w:t>
            </w:r>
          </w:p>
        </w:tc>
      </w:tr>
      <w:tr w:rsidR="00BB39BB" w:rsidRPr="00C3106A" w:rsidTr="009C1519">
        <w:tc>
          <w:tcPr>
            <w:tcW w:w="2180" w:type="dxa"/>
          </w:tcPr>
          <w:p w:rsidR="00BB39BB" w:rsidRPr="00C3106A" w:rsidRDefault="00BB39BB" w:rsidP="009C1519">
            <w:pPr>
              <w:tabs>
                <w:tab w:val="left" w:pos="1395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94" w:type="dxa"/>
          </w:tcPr>
          <w:p w:rsidR="00BB39BB" w:rsidRPr="00C3106A" w:rsidRDefault="00BB39BB" w:rsidP="009C1519">
            <w:pPr>
              <w:pStyle w:val="Default"/>
              <w:rPr>
                <w:sz w:val="26"/>
                <w:szCs w:val="26"/>
              </w:rPr>
            </w:pPr>
            <w:r w:rsidRPr="00C3106A">
              <w:rPr>
                <w:sz w:val="26"/>
                <w:szCs w:val="26"/>
              </w:rPr>
              <w:t xml:space="preserve">- обеспеченность дополнительной литературой основных образовательных программ; </w:t>
            </w:r>
          </w:p>
        </w:tc>
        <w:tc>
          <w:tcPr>
            <w:tcW w:w="3122" w:type="dxa"/>
            <w:gridSpan w:val="2"/>
          </w:tcPr>
          <w:p w:rsidR="00FB21FB" w:rsidRPr="00FB21FB" w:rsidRDefault="00FB21FB" w:rsidP="00FB21FB">
            <w:pPr>
              <w:ind w:left="33"/>
              <w:contextualSpacing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t>Методическая  литература-104</w:t>
            </w:r>
          </w:p>
          <w:p w:rsidR="00FB21FB" w:rsidRPr="00FB21FB" w:rsidRDefault="00FB21FB" w:rsidP="00FB21FB">
            <w:pPr>
              <w:ind w:left="33"/>
              <w:contextualSpacing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t>Словари-10</w:t>
            </w:r>
          </w:p>
          <w:p w:rsidR="00FB21FB" w:rsidRPr="00FB21FB" w:rsidRDefault="00FB21FB" w:rsidP="00FB21FB">
            <w:pPr>
              <w:ind w:left="33"/>
              <w:contextualSpacing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t>Словари иностранных слов- 2</w:t>
            </w:r>
          </w:p>
          <w:p w:rsidR="00BB39BB" w:rsidRPr="00FB21FB" w:rsidRDefault="00FB21FB" w:rsidP="00FB21FB">
            <w:pPr>
              <w:pStyle w:val="Default"/>
              <w:rPr>
                <w:sz w:val="26"/>
                <w:szCs w:val="26"/>
              </w:rPr>
            </w:pPr>
            <w:r w:rsidRPr="00FB21F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Фонд методической литературы не  полностью соответствует  новым  образовательным программам.</w:t>
            </w:r>
          </w:p>
        </w:tc>
        <w:tc>
          <w:tcPr>
            <w:tcW w:w="1703" w:type="dxa"/>
          </w:tcPr>
          <w:p w:rsidR="00BB39BB" w:rsidRPr="00C3106A" w:rsidRDefault="00BB39BB" w:rsidP="009C1519">
            <w:pPr>
              <w:pStyle w:val="Default"/>
              <w:rPr>
                <w:sz w:val="26"/>
                <w:szCs w:val="26"/>
              </w:rPr>
            </w:pPr>
            <w:r w:rsidRPr="00C3106A">
              <w:rPr>
                <w:sz w:val="26"/>
                <w:szCs w:val="26"/>
              </w:rPr>
              <w:t>80%</w:t>
            </w:r>
          </w:p>
        </w:tc>
      </w:tr>
      <w:tr w:rsidR="00BB39BB" w:rsidRPr="00C3106A" w:rsidTr="009C1519">
        <w:tc>
          <w:tcPr>
            <w:tcW w:w="2180" w:type="dxa"/>
          </w:tcPr>
          <w:p w:rsidR="00BB39BB" w:rsidRPr="00C3106A" w:rsidRDefault="00BB39BB" w:rsidP="009C1519">
            <w:pPr>
              <w:tabs>
                <w:tab w:val="left" w:pos="1395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94" w:type="dxa"/>
          </w:tcPr>
          <w:p w:rsidR="00BB39BB" w:rsidRPr="00C3106A" w:rsidRDefault="00BB39BB" w:rsidP="009C1519">
            <w:pPr>
              <w:pStyle w:val="Default"/>
              <w:rPr>
                <w:sz w:val="26"/>
                <w:szCs w:val="26"/>
              </w:rPr>
            </w:pPr>
            <w:r w:rsidRPr="00C3106A">
              <w:rPr>
                <w:sz w:val="26"/>
                <w:szCs w:val="26"/>
              </w:rPr>
              <w:t xml:space="preserve">обеспеченность официальными периодическими, справочно-библиографическими изданиями, научной литературой </w:t>
            </w:r>
          </w:p>
        </w:tc>
        <w:tc>
          <w:tcPr>
            <w:tcW w:w="3122" w:type="dxa"/>
            <w:gridSpan w:val="2"/>
          </w:tcPr>
          <w:p w:rsidR="00FB21FB" w:rsidRPr="00FB21FB" w:rsidRDefault="00FB21FB" w:rsidP="00FB21FB">
            <w:pPr>
              <w:ind w:left="33"/>
              <w:contextualSpacing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t>Библиотека школы обеспечена следующими периодическими изданиями:</w:t>
            </w:r>
          </w:p>
          <w:p w:rsidR="00FB21FB" w:rsidRPr="00FB21FB" w:rsidRDefault="00FB21FB" w:rsidP="00FB21FB">
            <w:pPr>
              <w:ind w:left="33"/>
              <w:contextualSpacing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t>Периодически е издания-300</w:t>
            </w:r>
          </w:p>
          <w:p w:rsidR="00FB21FB" w:rsidRPr="00FB21FB" w:rsidRDefault="00FB21FB" w:rsidP="00FB21FB">
            <w:pPr>
              <w:ind w:left="33"/>
              <w:contextualSpacing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t>Журналы:</w:t>
            </w:r>
          </w:p>
          <w:p w:rsidR="00FB21FB" w:rsidRPr="00FB21FB" w:rsidRDefault="00FB21FB" w:rsidP="00FB21FB">
            <w:pPr>
              <w:ind w:left="33"/>
              <w:contextualSpacing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t>Русский дом</w:t>
            </w:r>
          </w:p>
          <w:p w:rsidR="00FB21FB" w:rsidRPr="00FB21FB" w:rsidRDefault="00FB21FB" w:rsidP="00FB21FB">
            <w:pPr>
              <w:ind w:left="33"/>
              <w:contextualSpacing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t>Божий мир</w:t>
            </w:r>
          </w:p>
          <w:p w:rsidR="00FB21FB" w:rsidRPr="00FB21FB" w:rsidRDefault="00FB21FB" w:rsidP="00FB21FB">
            <w:pPr>
              <w:ind w:left="33"/>
              <w:contextualSpacing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t>Путеводная звезда</w:t>
            </w:r>
          </w:p>
          <w:p w:rsidR="00FB21FB" w:rsidRPr="00FB21FB" w:rsidRDefault="00FB21FB" w:rsidP="00FB21FB">
            <w:pPr>
              <w:ind w:left="33"/>
              <w:contextualSpacing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t>Зарубежный роман</w:t>
            </w:r>
          </w:p>
          <w:p w:rsidR="00FB21FB" w:rsidRPr="00FB21FB" w:rsidRDefault="00FB21FB" w:rsidP="00FB21FB">
            <w:pPr>
              <w:ind w:left="33"/>
              <w:contextualSpacing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t>Знание</w:t>
            </w:r>
          </w:p>
          <w:p w:rsidR="00FB21FB" w:rsidRPr="00FB21FB" w:rsidRDefault="00FB21FB" w:rsidP="00FB21FB">
            <w:pPr>
              <w:ind w:left="33"/>
              <w:contextualSpacing/>
              <w:rPr>
                <w:sz w:val="26"/>
                <w:szCs w:val="26"/>
              </w:rPr>
            </w:pPr>
            <w:proofErr w:type="gramStart"/>
            <w:r w:rsidRPr="00FB21FB">
              <w:rPr>
                <w:sz w:val="26"/>
                <w:szCs w:val="26"/>
              </w:rPr>
              <w:t>Всемирная</w:t>
            </w:r>
            <w:proofErr w:type="gramEnd"/>
            <w:r w:rsidRPr="00FB21FB">
              <w:rPr>
                <w:sz w:val="26"/>
                <w:szCs w:val="26"/>
              </w:rPr>
              <w:t xml:space="preserve"> роман-газета</w:t>
            </w:r>
          </w:p>
          <w:p w:rsidR="00FB21FB" w:rsidRPr="00FB21FB" w:rsidRDefault="00FB21FB" w:rsidP="00FB21FB">
            <w:pPr>
              <w:ind w:left="33"/>
              <w:contextualSpacing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lastRenderedPageBreak/>
              <w:t>Путешествие на зелёный свет</w:t>
            </w:r>
          </w:p>
          <w:p w:rsidR="00FB21FB" w:rsidRPr="00FB21FB" w:rsidRDefault="00FB21FB" w:rsidP="00FB21FB">
            <w:pPr>
              <w:ind w:left="33"/>
              <w:contextualSpacing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t>Большая переменка</w:t>
            </w:r>
          </w:p>
          <w:p w:rsidR="00FB21FB" w:rsidRPr="00FB21FB" w:rsidRDefault="00FB21FB" w:rsidP="00FB21FB">
            <w:pPr>
              <w:contextualSpacing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t>Газеты:</w:t>
            </w:r>
          </w:p>
          <w:p w:rsidR="00FB21FB" w:rsidRPr="00FB21FB" w:rsidRDefault="00FB21FB" w:rsidP="00FB21FB">
            <w:pPr>
              <w:ind w:left="33"/>
              <w:contextualSpacing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t>Белгородские известия</w:t>
            </w:r>
          </w:p>
          <w:p w:rsidR="00FB21FB" w:rsidRPr="00FB21FB" w:rsidRDefault="00FB21FB" w:rsidP="00FB21FB">
            <w:pPr>
              <w:ind w:left="33"/>
              <w:contextualSpacing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t>Ясный ключ</w:t>
            </w:r>
          </w:p>
          <w:p w:rsidR="00FB21FB" w:rsidRPr="00FB21FB" w:rsidRDefault="00FB21FB" w:rsidP="00FB21FB">
            <w:pPr>
              <w:ind w:left="33"/>
              <w:contextualSpacing/>
              <w:rPr>
                <w:sz w:val="26"/>
                <w:szCs w:val="26"/>
              </w:rPr>
            </w:pPr>
            <w:r w:rsidRPr="00FB21FB">
              <w:rPr>
                <w:sz w:val="26"/>
                <w:szCs w:val="26"/>
              </w:rPr>
              <w:t>Единство</w:t>
            </w:r>
          </w:p>
          <w:p w:rsidR="00BB39BB" w:rsidRPr="00FB21FB" w:rsidRDefault="00FB21FB" w:rsidP="00FB21FB">
            <w:pPr>
              <w:pStyle w:val="Default"/>
              <w:rPr>
                <w:sz w:val="26"/>
                <w:szCs w:val="26"/>
              </w:rPr>
            </w:pPr>
            <w:r w:rsidRPr="00FB21FB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Мой профсоюз</w:t>
            </w:r>
          </w:p>
        </w:tc>
        <w:tc>
          <w:tcPr>
            <w:tcW w:w="1703" w:type="dxa"/>
          </w:tcPr>
          <w:p w:rsidR="00BB39BB" w:rsidRPr="00C3106A" w:rsidRDefault="00BB39BB" w:rsidP="009C1519">
            <w:pPr>
              <w:pStyle w:val="Default"/>
              <w:rPr>
                <w:sz w:val="26"/>
                <w:szCs w:val="26"/>
              </w:rPr>
            </w:pPr>
            <w:r w:rsidRPr="00C3106A">
              <w:rPr>
                <w:sz w:val="26"/>
                <w:szCs w:val="26"/>
              </w:rPr>
              <w:lastRenderedPageBreak/>
              <w:t>100%</w:t>
            </w:r>
          </w:p>
        </w:tc>
      </w:tr>
    </w:tbl>
    <w:p w:rsidR="00BB39BB" w:rsidRPr="00201A9B" w:rsidRDefault="00BB39BB" w:rsidP="00BB39BB">
      <w:pPr>
        <w:tabs>
          <w:tab w:val="left" w:pos="1395"/>
        </w:tabs>
        <w:ind w:left="57" w:firstLine="709"/>
        <w:rPr>
          <w:b/>
          <w:color w:val="000000" w:themeColor="text1"/>
          <w:sz w:val="26"/>
          <w:szCs w:val="26"/>
        </w:rPr>
      </w:pPr>
    </w:p>
    <w:p w:rsidR="00BB39BB" w:rsidRDefault="00BB39BB" w:rsidP="00BB39BB">
      <w:pPr>
        <w:tabs>
          <w:tab w:val="left" w:pos="1395"/>
        </w:tabs>
        <w:ind w:left="57" w:firstLine="709"/>
        <w:rPr>
          <w:color w:val="000000" w:themeColor="text1"/>
          <w:sz w:val="26"/>
          <w:szCs w:val="26"/>
        </w:rPr>
      </w:pPr>
      <w:r w:rsidRPr="00C3106A">
        <w:rPr>
          <w:color w:val="000000" w:themeColor="text1"/>
          <w:sz w:val="26"/>
          <w:szCs w:val="26"/>
        </w:rPr>
        <w:t>Образовательное учреждение укомплектовано классом информатики.</w:t>
      </w:r>
    </w:p>
    <w:p w:rsidR="00BB39BB" w:rsidRPr="00C3106A" w:rsidRDefault="00BB39BB" w:rsidP="00BB39BB">
      <w:pPr>
        <w:tabs>
          <w:tab w:val="left" w:pos="1395"/>
        </w:tabs>
        <w:ind w:left="57" w:firstLine="709"/>
        <w:rPr>
          <w:color w:val="000000" w:themeColor="text1"/>
          <w:sz w:val="26"/>
          <w:szCs w:val="26"/>
        </w:rPr>
      </w:pPr>
    </w:p>
    <w:p w:rsidR="00BB39BB" w:rsidRPr="00C3106A" w:rsidRDefault="00BB39BB" w:rsidP="00BB39BB">
      <w:pPr>
        <w:tabs>
          <w:tab w:val="left" w:pos="1395"/>
        </w:tabs>
        <w:ind w:left="57" w:firstLine="709"/>
        <w:jc w:val="both"/>
        <w:rPr>
          <w:color w:val="000000" w:themeColor="text1"/>
          <w:sz w:val="26"/>
          <w:szCs w:val="26"/>
        </w:rPr>
      </w:pPr>
      <w:r w:rsidRPr="00C3106A">
        <w:rPr>
          <w:color w:val="000000" w:themeColor="text1"/>
          <w:sz w:val="26"/>
          <w:szCs w:val="26"/>
        </w:rPr>
        <w:t xml:space="preserve">В образовательном процессе используется комплекс современных технологических инструментов для обработки материалов и информации. </w:t>
      </w:r>
    </w:p>
    <w:p w:rsidR="00BB39BB" w:rsidRPr="00C3106A" w:rsidRDefault="00BB39BB" w:rsidP="00BB39BB">
      <w:pPr>
        <w:tabs>
          <w:tab w:val="left" w:pos="1395"/>
        </w:tabs>
        <w:ind w:left="57" w:firstLine="709"/>
        <w:jc w:val="both"/>
        <w:rPr>
          <w:color w:val="000000" w:themeColor="text1"/>
          <w:sz w:val="26"/>
          <w:szCs w:val="26"/>
        </w:rPr>
      </w:pPr>
      <w:r w:rsidRPr="00C3106A">
        <w:rPr>
          <w:color w:val="000000" w:themeColor="text1"/>
          <w:sz w:val="26"/>
          <w:szCs w:val="26"/>
        </w:rPr>
        <w:t xml:space="preserve">Учебных кабинетов достаточно для предметного обучения. Все учебные кабинеты оснащены современной компьютерной техникой. </w:t>
      </w:r>
    </w:p>
    <w:p w:rsidR="00BB39BB" w:rsidRPr="00C3106A" w:rsidRDefault="00BB39BB" w:rsidP="00BB39BB">
      <w:pPr>
        <w:tabs>
          <w:tab w:val="left" w:pos="1395"/>
        </w:tabs>
        <w:ind w:left="57" w:firstLine="709"/>
        <w:jc w:val="both"/>
        <w:rPr>
          <w:color w:val="000000" w:themeColor="text1"/>
          <w:sz w:val="26"/>
          <w:szCs w:val="26"/>
        </w:rPr>
      </w:pPr>
      <w:r w:rsidRPr="00C3106A">
        <w:rPr>
          <w:color w:val="000000" w:themeColor="text1"/>
          <w:sz w:val="26"/>
          <w:szCs w:val="26"/>
        </w:rPr>
        <w:t>В МБОУ имеется учебно-лабораторное оборудование в кабинетах хи</w:t>
      </w:r>
      <w:r w:rsidR="00FB21FB">
        <w:rPr>
          <w:color w:val="000000" w:themeColor="text1"/>
          <w:sz w:val="26"/>
          <w:szCs w:val="26"/>
        </w:rPr>
        <w:t>мии, физики</w:t>
      </w:r>
      <w:r w:rsidRPr="00C3106A">
        <w:rPr>
          <w:color w:val="000000" w:themeColor="text1"/>
          <w:sz w:val="26"/>
          <w:szCs w:val="26"/>
        </w:rPr>
        <w:t xml:space="preserve">. Кабинеты полностью оснащены в соответствии с минимальными требованиями к оснащению общеобразовательных учреждений для реализации основных общеобразовательных программ. </w:t>
      </w:r>
    </w:p>
    <w:p w:rsidR="00BB39BB" w:rsidRPr="00C3106A" w:rsidRDefault="00BB39BB" w:rsidP="00BB39BB">
      <w:pPr>
        <w:tabs>
          <w:tab w:val="left" w:pos="1395"/>
        </w:tabs>
        <w:ind w:left="57" w:firstLine="709"/>
        <w:jc w:val="both"/>
        <w:rPr>
          <w:color w:val="000000" w:themeColor="text1"/>
          <w:sz w:val="26"/>
          <w:szCs w:val="26"/>
        </w:rPr>
      </w:pPr>
      <w:r w:rsidRPr="00C3106A">
        <w:rPr>
          <w:color w:val="000000" w:themeColor="text1"/>
          <w:sz w:val="26"/>
          <w:szCs w:val="26"/>
        </w:rPr>
        <w:t xml:space="preserve">Школа обеспечена учебно-методическим и библиотечно-информационным оборудованием для реализации образовательных программ общего образования. Учебная литература полностью соответствует Федеральному перечню учебников на учебный год, утверждённому Министерством образования, рекомендованному к использованию в образовательных учреждениях. </w:t>
      </w:r>
    </w:p>
    <w:p w:rsidR="00BB39BB" w:rsidRPr="00C3106A" w:rsidRDefault="00BB39BB" w:rsidP="00BB39BB">
      <w:pPr>
        <w:tabs>
          <w:tab w:val="left" w:pos="1395"/>
        </w:tabs>
        <w:ind w:left="57" w:firstLine="709"/>
        <w:jc w:val="both"/>
        <w:rPr>
          <w:color w:val="000000" w:themeColor="text1"/>
          <w:sz w:val="26"/>
          <w:szCs w:val="26"/>
        </w:rPr>
      </w:pPr>
      <w:r w:rsidRPr="00C3106A">
        <w:rPr>
          <w:color w:val="000000" w:themeColor="text1"/>
          <w:sz w:val="26"/>
          <w:szCs w:val="26"/>
        </w:rPr>
        <w:t xml:space="preserve">Материально-техническое оснащение школьной библиотеки обеспечивает доступ к </w:t>
      </w:r>
      <w:proofErr w:type="gramStart"/>
      <w:r w:rsidRPr="00C3106A">
        <w:rPr>
          <w:color w:val="000000" w:themeColor="text1"/>
          <w:sz w:val="26"/>
          <w:szCs w:val="26"/>
        </w:rPr>
        <w:t>современным</w:t>
      </w:r>
      <w:proofErr w:type="gramEnd"/>
      <w:r w:rsidRPr="00C3106A">
        <w:rPr>
          <w:color w:val="000000" w:themeColor="text1"/>
          <w:sz w:val="26"/>
          <w:szCs w:val="26"/>
        </w:rPr>
        <w:t xml:space="preserve"> словарно-справочным изданиями на традиционных (печатных) и электронных носителях.</w:t>
      </w:r>
    </w:p>
    <w:p w:rsidR="00BB39BB" w:rsidRPr="00341FC4" w:rsidRDefault="00BB39BB" w:rsidP="00BB39BB">
      <w:pPr>
        <w:tabs>
          <w:tab w:val="left" w:pos="1395"/>
        </w:tabs>
        <w:ind w:left="57" w:firstLine="709"/>
        <w:rPr>
          <w:b/>
          <w:color w:val="000000" w:themeColor="text1"/>
          <w:sz w:val="26"/>
          <w:szCs w:val="26"/>
        </w:rPr>
      </w:pPr>
    </w:p>
    <w:p w:rsidR="009C1519" w:rsidRPr="009C1519" w:rsidRDefault="009C1519" w:rsidP="009C1519">
      <w:pPr>
        <w:autoSpaceDE w:val="0"/>
        <w:autoSpaceDN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Оценка материально- технической базы</w:t>
      </w:r>
    </w:p>
    <w:p w:rsidR="009C1519" w:rsidRPr="009C1519" w:rsidRDefault="009C1519" w:rsidP="009C1519">
      <w:pPr>
        <w:tabs>
          <w:tab w:val="left" w:pos="2880"/>
          <w:tab w:val="left" w:pos="6840"/>
        </w:tabs>
        <w:outlineLvl w:val="4"/>
        <w:rPr>
          <w:b/>
          <w:bCs/>
          <w:iCs/>
          <w:sz w:val="28"/>
          <w:szCs w:val="28"/>
        </w:rPr>
      </w:pPr>
      <w:r w:rsidRPr="009C1519">
        <w:rPr>
          <w:b/>
          <w:bCs/>
          <w:iCs/>
          <w:sz w:val="28"/>
          <w:szCs w:val="28"/>
        </w:rPr>
        <w:t>1. Тип здания (зданий):(типовой проект, приспособленное, иное)</w:t>
      </w:r>
      <w:r w:rsidRPr="009C1519">
        <w:rPr>
          <w:b/>
          <w:bCs/>
          <w:iCs/>
          <w:sz w:val="28"/>
          <w:szCs w:val="28"/>
        </w:rPr>
        <w:tab/>
      </w:r>
      <w:r w:rsidRPr="009C1519">
        <w:rPr>
          <w:b/>
          <w:bCs/>
          <w:iCs/>
          <w:sz w:val="28"/>
          <w:szCs w:val="28"/>
          <w:u w:val="single"/>
        </w:rPr>
        <w:t>___типовое_______________</w:t>
      </w:r>
    </w:p>
    <w:p w:rsidR="009C1519" w:rsidRPr="009C1519" w:rsidRDefault="009C1519" w:rsidP="009C1519">
      <w:pPr>
        <w:outlineLvl w:val="4"/>
        <w:rPr>
          <w:b/>
          <w:bCs/>
          <w:iCs/>
          <w:sz w:val="28"/>
          <w:szCs w:val="28"/>
        </w:rPr>
      </w:pPr>
      <w:r w:rsidRPr="009C1519">
        <w:rPr>
          <w:b/>
          <w:bCs/>
          <w:iCs/>
          <w:sz w:val="28"/>
          <w:szCs w:val="28"/>
        </w:rPr>
        <w:t>2. Количество учебных кабинетов</w:t>
      </w:r>
      <w:r w:rsidRPr="009C1519">
        <w:rPr>
          <w:b/>
          <w:bCs/>
          <w:iCs/>
          <w:sz w:val="28"/>
          <w:szCs w:val="28"/>
          <w:u w:val="single"/>
        </w:rPr>
        <w:t>:_______11_____</w:t>
      </w:r>
    </w:p>
    <w:p w:rsidR="009C1519" w:rsidRPr="009C1519" w:rsidRDefault="009C1519" w:rsidP="009C1519">
      <w:pPr>
        <w:tabs>
          <w:tab w:val="left" w:pos="708"/>
        </w:tabs>
        <w:suppressAutoHyphens/>
        <w:outlineLvl w:val="6"/>
        <w:rPr>
          <w:sz w:val="28"/>
          <w:szCs w:val="28"/>
          <w:u w:val="single"/>
        </w:rPr>
      </w:pPr>
      <w:r w:rsidRPr="009C1519">
        <w:rPr>
          <w:sz w:val="28"/>
          <w:szCs w:val="28"/>
        </w:rPr>
        <w:t xml:space="preserve">    их общая площадь:</w:t>
      </w:r>
      <w:r w:rsidRPr="009C1519">
        <w:rPr>
          <w:sz w:val="28"/>
          <w:szCs w:val="28"/>
          <w:u w:val="single"/>
        </w:rPr>
        <w:t>400 кв.м.</w:t>
      </w:r>
    </w:p>
    <w:p w:rsidR="009C1519" w:rsidRPr="009C1519" w:rsidRDefault="009C1519" w:rsidP="009C1519">
      <w:pPr>
        <w:outlineLvl w:val="4"/>
        <w:rPr>
          <w:b/>
          <w:bCs/>
          <w:iCs/>
          <w:sz w:val="28"/>
          <w:szCs w:val="28"/>
        </w:rPr>
      </w:pPr>
      <w:r w:rsidRPr="009C1519">
        <w:rPr>
          <w:b/>
          <w:bCs/>
          <w:iCs/>
          <w:sz w:val="28"/>
          <w:szCs w:val="28"/>
        </w:rPr>
        <w:t>3. Предельная численность обучающихся в течение года</w:t>
      </w:r>
      <w:r w:rsidRPr="009C1519">
        <w:rPr>
          <w:b/>
          <w:bCs/>
          <w:iCs/>
          <w:sz w:val="28"/>
          <w:szCs w:val="28"/>
          <w:u w:val="single"/>
        </w:rPr>
        <w:t>:______132____</w:t>
      </w:r>
    </w:p>
    <w:p w:rsidR="009C1519" w:rsidRPr="009C1519" w:rsidRDefault="009C1519" w:rsidP="009C1519">
      <w:pPr>
        <w:outlineLvl w:val="4"/>
        <w:rPr>
          <w:b/>
          <w:bCs/>
          <w:iCs/>
          <w:sz w:val="28"/>
          <w:szCs w:val="28"/>
        </w:rPr>
      </w:pPr>
      <w:r w:rsidRPr="009C1519">
        <w:rPr>
          <w:b/>
          <w:bCs/>
          <w:iCs/>
          <w:sz w:val="28"/>
          <w:szCs w:val="28"/>
        </w:rPr>
        <w:t>4. Фактическая численность обучающихся в течение года</w:t>
      </w:r>
      <w:r w:rsidRPr="009C1519">
        <w:rPr>
          <w:b/>
          <w:bCs/>
          <w:iCs/>
          <w:sz w:val="28"/>
          <w:szCs w:val="28"/>
          <w:u w:val="single"/>
        </w:rPr>
        <w:t>:_______54___</w:t>
      </w:r>
    </w:p>
    <w:p w:rsidR="009C1519" w:rsidRPr="009C1519" w:rsidRDefault="009C1519" w:rsidP="009C15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C1519">
        <w:rPr>
          <w:b/>
          <w:sz w:val="28"/>
          <w:szCs w:val="28"/>
        </w:rPr>
        <w:t>5. Наличие материально-технической базы и оснащенности:</w:t>
      </w:r>
    </w:p>
    <w:p w:rsidR="009C1519" w:rsidRPr="009C1519" w:rsidRDefault="009C1519" w:rsidP="009C1519">
      <w:pPr>
        <w:widowControl w:val="0"/>
        <w:shd w:val="clear" w:color="auto" w:fill="FFFFFF"/>
        <w:tabs>
          <w:tab w:val="left" w:pos="0"/>
        </w:tabs>
        <w:suppressAutoHyphens/>
        <w:spacing w:line="240" w:lineRule="atLeast"/>
        <w:contextualSpacing/>
        <w:rPr>
          <w:b/>
          <w:kern w:val="1"/>
          <w:sz w:val="28"/>
          <w:szCs w:val="28"/>
          <w:lang w:eastAsia="ar-SA"/>
        </w:rPr>
      </w:pPr>
      <w:r w:rsidRPr="009C1519">
        <w:rPr>
          <w:b/>
          <w:kern w:val="1"/>
          <w:sz w:val="28"/>
          <w:szCs w:val="28"/>
          <w:lang w:eastAsia="ar-SA"/>
        </w:rPr>
        <w:t xml:space="preserve">Учебно-методическое,  информационное </w:t>
      </w:r>
      <w:r w:rsidRPr="009C1519">
        <w:rPr>
          <w:b/>
          <w:sz w:val="28"/>
          <w:szCs w:val="28"/>
          <w:lang w:eastAsia="en-US"/>
        </w:rPr>
        <w:t xml:space="preserve">и материально-техническое </w:t>
      </w:r>
      <w:r w:rsidRPr="009C1519">
        <w:rPr>
          <w:b/>
          <w:kern w:val="1"/>
          <w:sz w:val="28"/>
          <w:szCs w:val="28"/>
          <w:lang w:eastAsia="ar-SA"/>
        </w:rPr>
        <w:t>обеспечение  реализации основной образовательной программы</w:t>
      </w:r>
    </w:p>
    <w:p w:rsidR="009C1519" w:rsidRPr="009C1519" w:rsidRDefault="009C1519" w:rsidP="009C1519">
      <w:pPr>
        <w:widowControl w:val="0"/>
        <w:shd w:val="clear" w:color="auto" w:fill="FFFFFF"/>
        <w:tabs>
          <w:tab w:val="left" w:pos="0"/>
        </w:tabs>
        <w:suppressAutoHyphens/>
        <w:spacing w:line="240" w:lineRule="atLeast"/>
        <w:contextualSpacing/>
        <w:jc w:val="both"/>
        <w:rPr>
          <w:sz w:val="28"/>
          <w:szCs w:val="28"/>
          <w:lang w:eastAsia="en-U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77"/>
        <w:gridCol w:w="5923"/>
        <w:gridCol w:w="2835"/>
      </w:tblGrid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b/>
                <w:sz w:val="28"/>
                <w:szCs w:val="28"/>
                <w:lang w:eastAsia="en-US"/>
              </w:rPr>
            </w:pPr>
            <w:r w:rsidRPr="009C1519">
              <w:rPr>
                <w:b/>
                <w:sz w:val="28"/>
                <w:szCs w:val="28"/>
                <w:lang w:eastAsia="en-US"/>
              </w:rPr>
              <w:t>Наличие специализированных кабинетов, помещений для реализации рабочих</w:t>
            </w:r>
          </w:p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b/>
                <w:sz w:val="28"/>
                <w:szCs w:val="28"/>
                <w:lang w:eastAsia="en-US"/>
              </w:rPr>
              <w:t>программ и воспитательной деятельности</w:t>
            </w:r>
            <w:r w:rsidRPr="009C1519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количество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- начальных классов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- русского языка и литературы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- математики и физики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- истории и обществознания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 xml:space="preserve">- математики и информатики 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 xml:space="preserve">- биологии и химии 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- географии и технологии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 xml:space="preserve">- иностранных языков 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 xml:space="preserve">- библиотеки 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-ОБЖ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- спортивного зала (приспособленная комната)</w:t>
            </w:r>
          </w:p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Имеется спортивная площадка, игровая площадка.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b/>
                <w:sz w:val="28"/>
                <w:szCs w:val="28"/>
                <w:lang w:eastAsia="en-US"/>
              </w:rPr>
            </w:pPr>
            <w:r w:rsidRPr="009C1519">
              <w:rPr>
                <w:b/>
                <w:sz w:val="28"/>
                <w:szCs w:val="28"/>
                <w:lang w:eastAsia="en-US"/>
              </w:rPr>
              <w:t> Информационно-техническое оснащение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Количество компьютерных классов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 (6 компьютеров)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 xml:space="preserve"> Компьютеров всего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планшетов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ноутбуков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9C1519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принтеров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сканеров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мультимедийных проекторов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МФУ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АРМ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Подключение к сети Интернет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Наличие локальной сети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9C1519" w:rsidRPr="009C1519" w:rsidTr="009C1519">
        <w:trPr>
          <w:trHeight w:val="142"/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Наличие сайта образовательного учреждения в сети Интернет</w:t>
            </w:r>
          </w:p>
          <w:p w:rsidR="009C1519" w:rsidRPr="009C1519" w:rsidRDefault="009C1519" w:rsidP="009C1519">
            <w:pPr>
              <w:spacing w:line="240" w:lineRule="atLeast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9C1519">
              <w:rPr>
                <w:kern w:val="1"/>
                <w:sz w:val="28"/>
                <w:szCs w:val="28"/>
                <w:lang w:eastAsia="ar-SA"/>
              </w:rPr>
              <w:t>На сайте ОУ  имеется список образовательных ресурсов сети Интернет, доступ к которым обеспечивается в ОУ.  Компьютерный класс  ОУ подключен  к Интернету, обеспечен доступ в них педагогов и обучающихся, что позволяет обеспечивать информационной поддержкой образовательную деятельность обучающихся и педагогических работников.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val="en-US"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 xml:space="preserve"> да 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3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9C1519">
              <w:rPr>
                <w:b/>
                <w:sz w:val="28"/>
                <w:szCs w:val="28"/>
                <w:lang w:eastAsia="en-US"/>
              </w:rPr>
              <w:t>Обеспеченность библиотечно-информационными ресурсами</w:t>
            </w:r>
            <w:r w:rsidRPr="009C1519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- учебники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2389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- информационная и справочная литература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 xml:space="preserve">80 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- художественная литература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 xml:space="preserve">5109    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- методическая литература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 xml:space="preserve">104     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- периодика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 xml:space="preserve">260    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- электронных носителей информации, в т.ч. электронных учебников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 xml:space="preserve">10   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b/>
                <w:sz w:val="28"/>
                <w:szCs w:val="28"/>
                <w:lang w:eastAsia="en-US"/>
              </w:rPr>
            </w:pPr>
            <w:r w:rsidRPr="009C1519">
              <w:rPr>
                <w:b/>
                <w:sz w:val="28"/>
                <w:szCs w:val="28"/>
                <w:lang w:eastAsia="en-US"/>
              </w:rPr>
              <w:t>Наличие специализированных помещений для организации питания  в общеобразовательном учреждении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- столовая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b/>
                <w:sz w:val="28"/>
                <w:szCs w:val="28"/>
                <w:lang w:eastAsia="en-US"/>
              </w:rPr>
            </w:pPr>
            <w:r w:rsidRPr="009C1519">
              <w:rPr>
                <w:b/>
                <w:sz w:val="28"/>
                <w:szCs w:val="28"/>
                <w:lang w:eastAsia="en-US"/>
              </w:rPr>
              <w:t>Укомплектованность печатными и электронными информационно-образовательными ресурсами по всем предметам учебного плана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 xml:space="preserve">10 класс 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9C1519" w:rsidRPr="009C1519" w:rsidTr="009C1519">
        <w:trPr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9C1519" w:rsidRPr="009C1519" w:rsidTr="009C1519">
        <w:trPr>
          <w:trHeight w:val="561"/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rPr>
                <w:b/>
                <w:bCs/>
                <w:sz w:val="28"/>
                <w:szCs w:val="28"/>
                <w:lang w:eastAsia="en-US"/>
              </w:rPr>
            </w:pPr>
            <w:r w:rsidRPr="009C1519">
              <w:rPr>
                <w:b/>
                <w:sz w:val="28"/>
                <w:szCs w:val="28"/>
                <w:lang w:eastAsia="en-US"/>
              </w:rPr>
              <w:t>Оснащенность</w:t>
            </w:r>
            <w:r w:rsidRPr="009C1519">
              <w:rPr>
                <w:b/>
                <w:bCs/>
                <w:sz w:val="28"/>
                <w:szCs w:val="28"/>
                <w:lang w:eastAsia="en-US"/>
              </w:rPr>
              <w:t>учебно-лабораторным оборудованием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C1519" w:rsidRPr="009C1519" w:rsidTr="009C1519">
        <w:trPr>
          <w:trHeight w:val="561"/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rPr>
                <w:b/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Кабинет начальных классов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93%</w:t>
            </w:r>
          </w:p>
        </w:tc>
      </w:tr>
      <w:tr w:rsidR="009C1519" w:rsidRPr="009C1519" w:rsidTr="009C1519">
        <w:trPr>
          <w:trHeight w:val="561"/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rPr>
                <w:b/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Кабинет иностранного языка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94%</w:t>
            </w:r>
          </w:p>
        </w:tc>
      </w:tr>
      <w:tr w:rsidR="009C1519" w:rsidRPr="009C1519" w:rsidTr="009C1519">
        <w:trPr>
          <w:trHeight w:val="561"/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rPr>
                <w:b/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Кабинет истории и обществознания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52%</w:t>
            </w:r>
          </w:p>
        </w:tc>
      </w:tr>
      <w:tr w:rsidR="009C1519" w:rsidRPr="009C1519" w:rsidTr="009C1519">
        <w:trPr>
          <w:trHeight w:val="561"/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rPr>
                <w:b/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Кабинет  русского языка  и литературы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40%</w:t>
            </w:r>
          </w:p>
        </w:tc>
      </w:tr>
      <w:tr w:rsidR="009C1519" w:rsidRPr="009C1519" w:rsidTr="009C1519">
        <w:trPr>
          <w:trHeight w:val="561"/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Кабинет географии и технологии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58%</w:t>
            </w:r>
          </w:p>
        </w:tc>
      </w:tr>
      <w:tr w:rsidR="009C1519" w:rsidRPr="009C1519" w:rsidTr="009C1519">
        <w:trPr>
          <w:trHeight w:val="561"/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Кабинет химии и биологии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96%</w:t>
            </w:r>
          </w:p>
        </w:tc>
      </w:tr>
      <w:tr w:rsidR="009C1519" w:rsidRPr="009C1519" w:rsidTr="009C1519">
        <w:trPr>
          <w:trHeight w:val="561"/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Кабинет  математики и информатики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82%</w:t>
            </w:r>
          </w:p>
        </w:tc>
      </w:tr>
      <w:tr w:rsidR="009C1519" w:rsidRPr="009C1519" w:rsidTr="009C1519">
        <w:trPr>
          <w:trHeight w:val="561"/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Кабинет математики и физики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74%</w:t>
            </w:r>
          </w:p>
        </w:tc>
      </w:tr>
      <w:tr w:rsidR="009C1519" w:rsidRPr="009C1519" w:rsidTr="009C1519">
        <w:trPr>
          <w:trHeight w:val="561"/>
          <w:tblCellSpacing w:w="0" w:type="dxa"/>
        </w:trPr>
        <w:tc>
          <w:tcPr>
            <w:tcW w:w="82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Кабинет ОБЖ</w:t>
            </w:r>
          </w:p>
        </w:tc>
        <w:tc>
          <w:tcPr>
            <w:tcW w:w="295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19" w:rsidRPr="009C1519" w:rsidRDefault="009C1519" w:rsidP="009C1519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9C1519">
              <w:rPr>
                <w:sz w:val="28"/>
                <w:szCs w:val="28"/>
                <w:lang w:eastAsia="en-US"/>
              </w:rPr>
              <w:t>52%</w:t>
            </w:r>
          </w:p>
        </w:tc>
      </w:tr>
    </w:tbl>
    <w:p w:rsidR="009C1519" w:rsidRPr="009C1519" w:rsidRDefault="009C1519" w:rsidP="009C1519">
      <w:pPr>
        <w:spacing w:line="240" w:lineRule="atLeast"/>
        <w:jc w:val="both"/>
        <w:rPr>
          <w:kern w:val="1"/>
          <w:sz w:val="28"/>
          <w:szCs w:val="28"/>
          <w:lang w:eastAsia="ar-SA"/>
        </w:rPr>
      </w:pPr>
    </w:p>
    <w:p w:rsidR="009C1519" w:rsidRPr="009C1519" w:rsidRDefault="009C1519" w:rsidP="009C1519">
      <w:pPr>
        <w:spacing w:line="240" w:lineRule="atLeast"/>
        <w:jc w:val="both"/>
        <w:rPr>
          <w:kern w:val="1"/>
          <w:sz w:val="28"/>
          <w:szCs w:val="28"/>
          <w:lang w:eastAsia="ar-SA"/>
        </w:rPr>
      </w:pPr>
      <w:r w:rsidRPr="009C1519">
        <w:rPr>
          <w:sz w:val="28"/>
          <w:szCs w:val="28"/>
          <w:lang w:eastAsia="ar-SA"/>
        </w:rPr>
        <w:t xml:space="preserve">МБОУ «Плотавская СОШ» </w:t>
      </w:r>
      <w:r w:rsidRPr="009C1519">
        <w:rPr>
          <w:sz w:val="28"/>
          <w:szCs w:val="28"/>
          <w:lang w:eastAsia="en-US"/>
        </w:rPr>
        <w:t xml:space="preserve">имеет учебно-лабораторное оборудование для     выполнения 50% практической части образовательных программ. </w:t>
      </w:r>
    </w:p>
    <w:p w:rsidR="009C1519" w:rsidRPr="009C1519" w:rsidRDefault="009C1519" w:rsidP="009C1519">
      <w:pPr>
        <w:spacing w:line="240" w:lineRule="atLeast"/>
        <w:jc w:val="center"/>
        <w:rPr>
          <w:b/>
          <w:sz w:val="28"/>
          <w:szCs w:val="28"/>
          <w:lang w:eastAsia="ar-SA"/>
        </w:rPr>
      </w:pPr>
    </w:p>
    <w:p w:rsidR="009C1519" w:rsidRPr="009C1519" w:rsidRDefault="009C1519" w:rsidP="009C1519">
      <w:pPr>
        <w:spacing w:line="360" w:lineRule="auto"/>
        <w:outlineLvl w:val="4"/>
        <w:rPr>
          <w:b/>
          <w:bCs/>
          <w:iCs/>
          <w:sz w:val="28"/>
          <w:szCs w:val="28"/>
        </w:rPr>
      </w:pPr>
      <w:r w:rsidRPr="009C1519">
        <w:rPr>
          <w:b/>
          <w:bCs/>
          <w:iCs/>
          <w:sz w:val="28"/>
          <w:szCs w:val="28"/>
        </w:rPr>
        <w:t>6.  Наличие спортивной площадки: имеется</w:t>
      </w:r>
    </w:p>
    <w:p w:rsidR="009C1519" w:rsidRPr="009C1519" w:rsidRDefault="009C1519" w:rsidP="009C1519">
      <w:pPr>
        <w:spacing w:line="360" w:lineRule="auto"/>
        <w:outlineLvl w:val="4"/>
        <w:rPr>
          <w:b/>
          <w:bCs/>
          <w:iCs/>
          <w:sz w:val="28"/>
          <w:szCs w:val="28"/>
        </w:rPr>
      </w:pPr>
      <w:r w:rsidRPr="009C1519">
        <w:rPr>
          <w:b/>
          <w:bCs/>
          <w:iCs/>
          <w:sz w:val="28"/>
          <w:szCs w:val="28"/>
        </w:rPr>
        <w:t>7.   Наличие актового зала: имеется</w:t>
      </w:r>
    </w:p>
    <w:p w:rsidR="009C1519" w:rsidRPr="009C1519" w:rsidRDefault="009C1519" w:rsidP="009C1519">
      <w:pPr>
        <w:spacing w:line="360" w:lineRule="auto"/>
        <w:outlineLvl w:val="4"/>
        <w:rPr>
          <w:b/>
          <w:bCs/>
          <w:iCs/>
          <w:sz w:val="28"/>
          <w:szCs w:val="28"/>
        </w:rPr>
      </w:pPr>
      <w:r w:rsidRPr="009C1519">
        <w:rPr>
          <w:b/>
          <w:bCs/>
          <w:iCs/>
          <w:sz w:val="28"/>
          <w:szCs w:val="28"/>
        </w:rPr>
        <w:t>8.    Количество мастерских: отсутствуют</w:t>
      </w:r>
    </w:p>
    <w:p w:rsidR="009C1519" w:rsidRPr="009C1519" w:rsidRDefault="009C1519" w:rsidP="009C1519">
      <w:pPr>
        <w:spacing w:line="360" w:lineRule="auto"/>
        <w:outlineLvl w:val="4"/>
        <w:rPr>
          <w:b/>
          <w:bCs/>
          <w:iCs/>
          <w:sz w:val="28"/>
          <w:szCs w:val="28"/>
        </w:rPr>
      </w:pPr>
      <w:r w:rsidRPr="009C1519">
        <w:rPr>
          <w:b/>
          <w:bCs/>
          <w:iCs/>
          <w:sz w:val="28"/>
          <w:szCs w:val="28"/>
        </w:rPr>
        <w:t>9. Наличие столовой: имеется</w:t>
      </w:r>
    </w:p>
    <w:p w:rsidR="009C1519" w:rsidRPr="009C1519" w:rsidRDefault="009C1519" w:rsidP="009C1519">
      <w:pPr>
        <w:spacing w:line="360" w:lineRule="auto"/>
        <w:outlineLvl w:val="4"/>
        <w:rPr>
          <w:b/>
          <w:bCs/>
          <w:i/>
          <w:iCs/>
          <w:sz w:val="28"/>
          <w:szCs w:val="28"/>
        </w:rPr>
      </w:pPr>
      <w:r w:rsidRPr="009C1519">
        <w:rPr>
          <w:b/>
          <w:bCs/>
          <w:i/>
          <w:iCs/>
          <w:sz w:val="28"/>
          <w:szCs w:val="28"/>
        </w:rPr>
        <w:t>-число посадочных мест:132</w:t>
      </w:r>
    </w:p>
    <w:p w:rsidR="009C1519" w:rsidRPr="009C1519" w:rsidRDefault="009C1519" w:rsidP="009C1519">
      <w:pPr>
        <w:spacing w:line="360" w:lineRule="auto"/>
        <w:rPr>
          <w:b/>
          <w:sz w:val="28"/>
          <w:szCs w:val="28"/>
        </w:rPr>
      </w:pPr>
      <w:r w:rsidRPr="009C1519">
        <w:rPr>
          <w:b/>
          <w:sz w:val="28"/>
          <w:szCs w:val="28"/>
        </w:rPr>
        <w:t>10. Технические средства обеспечения образовательного процесса:</w:t>
      </w:r>
    </w:p>
    <w:p w:rsidR="009C1519" w:rsidRPr="009C1519" w:rsidRDefault="009C1519" w:rsidP="009C1519">
      <w:pPr>
        <w:spacing w:before="240" w:after="60"/>
        <w:outlineLvl w:val="5"/>
        <w:rPr>
          <w:b/>
          <w:bCs/>
          <w:sz w:val="28"/>
          <w:szCs w:val="28"/>
        </w:rPr>
      </w:pPr>
      <w:r w:rsidRPr="009C1519">
        <w:rPr>
          <w:b/>
          <w:bCs/>
          <w:sz w:val="28"/>
          <w:szCs w:val="28"/>
        </w:rPr>
        <w:t>1. Компьютерные классы и комплексы: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520"/>
        <w:gridCol w:w="1841"/>
        <w:gridCol w:w="1620"/>
        <w:gridCol w:w="1640"/>
      </w:tblGrid>
      <w:tr w:rsidR="009C1519" w:rsidRPr="009C1519" w:rsidTr="007634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19" w:rsidRPr="009C1519" w:rsidRDefault="009C1519" w:rsidP="009C1519">
            <w:pPr>
              <w:jc w:val="center"/>
              <w:rPr>
                <w:sz w:val="24"/>
                <w:szCs w:val="24"/>
              </w:rPr>
            </w:pPr>
            <w:r w:rsidRPr="009C1519">
              <w:rPr>
                <w:sz w:val="24"/>
                <w:szCs w:val="24"/>
              </w:rPr>
              <w:t>Описание компьютерного класса или комплекса (специализация серверов, рабочих станций)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19" w:rsidRPr="009C1519" w:rsidRDefault="009C1519" w:rsidP="009C1519">
            <w:pPr>
              <w:jc w:val="center"/>
              <w:rPr>
                <w:sz w:val="24"/>
                <w:szCs w:val="24"/>
              </w:rPr>
            </w:pPr>
            <w:r w:rsidRPr="009C1519">
              <w:rPr>
                <w:sz w:val="24"/>
                <w:szCs w:val="24"/>
              </w:rPr>
              <w:t>Где установлены компьютеры (кабинет информатики, предметные классы, библиотека, администрация и пр.)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19" w:rsidRPr="009C1519" w:rsidRDefault="009C1519" w:rsidP="009C1519">
            <w:pPr>
              <w:jc w:val="center"/>
              <w:rPr>
                <w:sz w:val="24"/>
                <w:szCs w:val="24"/>
              </w:rPr>
            </w:pPr>
            <w:r w:rsidRPr="009C1519">
              <w:rPr>
                <w:sz w:val="24"/>
                <w:szCs w:val="24"/>
              </w:rPr>
              <w:t>Общее кол-во персональных компьютеров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19" w:rsidRPr="009C1519" w:rsidRDefault="009C1519" w:rsidP="009C1519">
            <w:pPr>
              <w:jc w:val="center"/>
              <w:rPr>
                <w:sz w:val="24"/>
                <w:szCs w:val="24"/>
              </w:rPr>
            </w:pPr>
            <w:r w:rsidRPr="009C1519">
              <w:rPr>
                <w:sz w:val="24"/>
                <w:szCs w:val="24"/>
              </w:rPr>
              <w:t xml:space="preserve">Кол-во </w:t>
            </w:r>
            <w:proofErr w:type="spellStart"/>
            <w:r w:rsidRPr="009C1519">
              <w:rPr>
                <w:sz w:val="24"/>
                <w:szCs w:val="24"/>
              </w:rPr>
              <w:t>обуч-ся</w:t>
            </w:r>
            <w:proofErr w:type="spellEnd"/>
            <w:r w:rsidRPr="009C1519">
              <w:rPr>
                <w:sz w:val="24"/>
                <w:szCs w:val="24"/>
              </w:rPr>
              <w:t xml:space="preserve"> на одну единицу компьютерной техники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19" w:rsidRPr="009C1519" w:rsidRDefault="009C1519" w:rsidP="009C1519">
            <w:pPr>
              <w:jc w:val="center"/>
              <w:rPr>
                <w:sz w:val="24"/>
                <w:szCs w:val="24"/>
              </w:rPr>
            </w:pPr>
            <w:r w:rsidRPr="009C1519">
              <w:rPr>
                <w:sz w:val="24"/>
                <w:szCs w:val="24"/>
              </w:rPr>
              <w:t xml:space="preserve">Кол-во </w:t>
            </w:r>
            <w:proofErr w:type="spellStart"/>
            <w:r w:rsidRPr="009C1519">
              <w:rPr>
                <w:sz w:val="24"/>
                <w:szCs w:val="24"/>
              </w:rPr>
              <w:t>обуч-ся</w:t>
            </w:r>
            <w:proofErr w:type="spellEnd"/>
          </w:p>
          <w:p w:rsidR="009C1519" w:rsidRPr="009C1519" w:rsidRDefault="009C1519" w:rsidP="009C1519">
            <w:pPr>
              <w:jc w:val="center"/>
              <w:rPr>
                <w:sz w:val="24"/>
                <w:szCs w:val="24"/>
              </w:rPr>
            </w:pPr>
            <w:r w:rsidRPr="009C1519">
              <w:rPr>
                <w:sz w:val="24"/>
                <w:szCs w:val="24"/>
              </w:rPr>
              <w:t>на одну единицу компьютерной техники   с выходом в Интернет</w:t>
            </w:r>
          </w:p>
        </w:tc>
      </w:tr>
      <w:tr w:rsidR="009C1519" w:rsidRPr="009C1519" w:rsidTr="007634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19" w:rsidRPr="009C1519" w:rsidRDefault="009C1519" w:rsidP="009C1519">
            <w:pPr>
              <w:rPr>
                <w:sz w:val="24"/>
                <w:szCs w:val="24"/>
              </w:rPr>
            </w:pPr>
            <w:r w:rsidRPr="009C1519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19" w:rsidRPr="009C1519" w:rsidRDefault="009C1519" w:rsidP="009C1519">
            <w:pPr>
              <w:rPr>
                <w:sz w:val="24"/>
                <w:szCs w:val="24"/>
              </w:rPr>
            </w:pPr>
            <w:r w:rsidRPr="009C1519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19" w:rsidRPr="009C1519" w:rsidRDefault="009C1519" w:rsidP="009C1519">
            <w:pPr>
              <w:rPr>
                <w:sz w:val="24"/>
                <w:szCs w:val="24"/>
              </w:rPr>
            </w:pPr>
            <w:r w:rsidRPr="009C1519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19" w:rsidRPr="009C1519" w:rsidRDefault="009C1519" w:rsidP="009C1519">
            <w:pPr>
              <w:rPr>
                <w:sz w:val="24"/>
                <w:szCs w:val="24"/>
              </w:rPr>
            </w:pPr>
            <w:r w:rsidRPr="009C1519"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19" w:rsidRPr="009C1519" w:rsidRDefault="009C1519" w:rsidP="009C1519">
            <w:pPr>
              <w:rPr>
                <w:sz w:val="24"/>
                <w:szCs w:val="24"/>
              </w:rPr>
            </w:pPr>
            <w:r w:rsidRPr="009C1519">
              <w:rPr>
                <w:sz w:val="24"/>
                <w:szCs w:val="24"/>
              </w:rPr>
              <w:t>4</w:t>
            </w:r>
          </w:p>
        </w:tc>
      </w:tr>
    </w:tbl>
    <w:p w:rsidR="00763481" w:rsidRPr="00341FC4" w:rsidRDefault="00763481" w:rsidP="00763481">
      <w:pPr>
        <w:tabs>
          <w:tab w:val="left" w:pos="424"/>
        </w:tabs>
        <w:rPr>
          <w:color w:val="000000" w:themeColor="text1"/>
          <w:sz w:val="26"/>
          <w:szCs w:val="26"/>
        </w:rPr>
      </w:pPr>
    </w:p>
    <w:p w:rsidR="00763481" w:rsidRPr="00341FC4" w:rsidRDefault="00763481" w:rsidP="00763481">
      <w:pPr>
        <w:tabs>
          <w:tab w:val="left" w:pos="424"/>
        </w:tabs>
        <w:ind w:left="57"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10</w:t>
      </w:r>
      <w:r w:rsidRPr="00341FC4">
        <w:rPr>
          <w:b/>
          <w:sz w:val="26"/>
          <w:szCs w:val="26"/>
        </w:rPr>
        <w:t>.</w:t>
      </w:r>
      <w:r w:rsidRPr="00341FC4">
        <w:rPr>
          <w:b/>
          <w:bCs/>
          <w:sz w:val="26"/>
          <w:szCs w:val="26"/>
        </w:rPr>
        <w:t xml:space="preserve">Оценка </w:t>
      </w:r>
      <w:proofErr w:type="gramStart"/>
      <w:r w:rsidRPr="00341FC4">
        <w:rPr>
          <w:b/>
          <w:bCs/>
          <w:sz w:val="26"/>
          <w:szCs w:val="26"/>
        </w:rPr>
        <w:t>функционирования внутренней системы оценки качества образования</w:t>
      </w:r>
      <w:proofErr w:type="gramEnd"/>
    </w:p>
    <w:p w:rsidR="00763481" w:rsidRPr="00341FC4" w:rsidRDefault="00763481" w:rsidP="00763481">
      <w:pPr>
        <w:ind w:left="57" w:firstLine="709"/>
        <w:rPr>
          <w:sz w:val="26"/>
          <w:szCs w:val="26"/>
        </w:rPr>
      </w:pPr>
    </w:p>
    <w:p w:rsidR="00763481" w:rsidRPr="00C3106A" w:rsidRDefault="00763481" w:rsidP="00763481">
      <w:pPr>
        <w:ind w:left="57" w:firstLine="709"/>
        <w:jc w:val="both"/>
        <w:rPr>
          <w:sz w:val="26"/>
          <w:szCs w:val="26"/>
        </w:rPr>
      </w:pPr>
      <w:r w:rsidRPr="00C3106A">
        <w:rPr>
          <w:sz w:val="26"/>
          <w:szCs w:val="26"/>
        </w:rPr>
        <w:t>В МБОУ «</w:t>
      </w:r>
      <w:r>
        <w:rPr>
          <w:sz w:val="26"/>
          <w:szCs w:val="26"/>
        </w:rPr>
        <w:t xml:space="preserve">Плотавская </w:t>
      </w:r>
      <w:r w:rsidRPr="00C3106A">
        <w:rPr>
          <w:sz w:val="26"/>
          <w:szCs w:val="26"/>
        </w:rPr>
        <w:t xml:space="preserve"> СОШ» создана система мониторинга по направлениям: </w:t>
      </w:r>
    </w:p>
    <w:p w:rsidR="00763481" w:rsidRPr="00C3106A" w:rsidRDefault="00763481" w:rsidP="00763481">
      <w:pPr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106A">
        <w:rPr>
          <w:sz w:val="26"/>
          <w:szCs w:val="26"/>
        </w:rPr>
        <w:t xml:space="preserve">уровень индивидуальных учебных достижений обучающихся; </w:t>
      </w:r>
    </w:p>
    <w:p w:rsidR="00763481" w:rsidRPr="00C3106A" w:rsidRDefault="00763481" w:rsidP="00763481">
      <w:pPr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106A">
        <w:rPr>
          <w:sz w:val="26"/>
          <w:szCs w:val="26"/>
        </w:rPr>
        <w:t xml:space="preserve">состояние здоровья </w:t>
      </w:r>
      <w:proofErr w:type="gramStart"/>
      <w:r w:rsidRPr="00C3106A">
        <w:rPr>
          <w:sz w:val="26"/>
          <w:szCs w:val="26"/>
        </w:rPr>
        <w:t>обучаемых</w:t>
      </w:r>
      <w:proofErr w:type="gramEnd"/>
      <w:r w:rsidRPr="00C3106A">
        <w:rPr>
          <w:sz w:val="26"/>
          <w:szCs w:val="26"/>
        </w:rPr>
        <w:t xml:space="preserve">; </w:t>
      </w:r>
    </w:p>
    <w:p w:rsidR="00763481" w:rsidRPr="00C3106A" w:rsidRDefault="00763481" w:rsidP="00763481">
      <w:pPr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106A">
        <w:rPr>
          <w:sz w:val="26"/>
          <w:szCs w:val="26"/>
        </w:rPr>
        <w:t xml:space="preserve">эффективность учебно-исследовательской деятельности; </w:t>
      </w:r>
    </w:p>
    <w:p w:rsidR="00763481" w:rsidRPr="00C3106A" w:rsidRDefault="00763481" w:rsidP="00763481">
      <w:pPr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106A">
        <w:rPr>
          <w:sz w:val="26"/>
          <w:szCs w:val="26"/>
        </w:rPr>
        <w:t xml:space="preserve">уровень воспитанности школьников; </w:t>
      </w:r>
    </w:p>
    <w:p w:rsidR="00763481" w:rsidRPr="00C3106A" w:rsidRDefault="00763481" w:rsidP="00763481">
      <w:pPr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106A">
        <w:rPr>
          <w:sz w:val="26"/>
          <w:szCs w:val="26"/>
        </w:rPr>
        <w:t xml:space="preserve">социальная адаптация учащихся. </w:t>
      </w:r>
    </w:p>
    <w:p w:rsidR="00763481" w:rsidRPr="00C3106A" w:rsidRDefault="00763481" w:rsidP="00763481">
      <w:pPr>
        <w:ind w:left="57" w:firstLine="709"/>
        <w:jc w:val="both"/>
        <w:rPr>
          <w:sz w:val="26"/>
          <w:szCs w:val="26"/>
        </w:rPr>
      </w:pPr>
    </w:p>
    <w:p w:rsidR="00763481" w:rsidRPr="00C3106A" w:rsidRDefault="00763481" w:rsidP="00763481">
      <w:pPr>
        <w:ind w:left="57" w:firstLine="709"/>
        <w:jc w:val="both"/>
        <w:rPr>
          <w:sz w:val="26"/>
          <w:szCs w:val="26"/>
        </w:rPr>
      </w:pPr>
      <w:r w:rsidRPr="00C3106A">
        <w:rPr>
          <w:sz w:val="26"/>
          <w:szCs w:val="26"/>
        </w:rPr>
        <w:t xml:space="preserve">В образовательном процессе для оценивания образовательных достижений учащегося, оценивания индивидуального прогресса в той или иной области и для определения индивидуальных склонностей и интересов учащегося используется «портфель достижений». </w:t>
      </w:r>
    </w:p>
    <w:p w:rsidR="00763481" w:rsidRPr="00C3106A" w:rsidRDefault="00763481" w:rsidP="00763481">
      <w:pPr>
        <w:ind w:left="57" w:firstLine="709"/>
        <w:jc w:val="both"/>
        <w:rPr>
          <w:sz w:val="26"/>
          <w:szCs w:val="26"/>
        </w:rPr>
      </w:pPr>
      <w:r w:rsidRPr="00C3106A">
        <w:rPr>
          <w:sz w:val="26"/>
          <w:szCs w:val="26"/>
        </w:rPr>
        <w:t>Внутренняя система оценки качества образования в школе действует в соответствии с Положением о внутренней системе оценки качества образования МБОУ «</w:t>
      </w:r>
      <w:r>
        <w:rPr>
          <w:sz w:val="26"/>
          <w:szCs w:val="26"/>
        </w:rPr>
        <w:t xml:space="preserve">Плотавская </w:t>
      </w:r>
      <w:r w:rsidRPr="00C3106A">
        <w:rPr>
          <w:sz w:val="26"/>
          <w:szCs w:val="26"/>
        </w:rPr>
        <w:t xml:space="preserve"> СОШ». </w:t>
      </w:r>
    </w:p>
    <w:p w:rsidR="00763481" w:rsidRPr="00C3106A" w:rsidRDefault="00763481" w:rsidP="00763481">
      <w:pPr>
        <w:ind w:left="57" w:firstLine="709"/>
        <w:jc w:val="both"/>
        <w:rPr>
          <w:sz w:val="26"/>
          <w:szCs w:val="26"/>
        </w:rPr>
      </w:pPr>
      <w:r w:rsidRPr="00C3106A">
        <w:rPr>
          <w:sz w:val="26"/>
          <w:szCs w:val="26"/>
        </w:rPr>
        <w:t xml:space="preserve">Функционирование и деятельность </w:t>
      </w:r>
      <w:proofErr w:type="spellStart"/>
      <w:r w:rsidRPr="00C3106A">
        <w:rPr>
          <w:sz w:val="26"/>
          <w:szCs w:val="26"/>
        </w:rPr>
        <w:t>внутришкольной</w:t>
      </w:r>
      <w:proofErr w:type="spellEnd"/>
      <w:r w:rsidRPr="00C3106A">
        <w:rPr>
          <w:sz w:val="26"/>
          <w:szCs w:val="26"/>
        </w:rPr>
        <w:t xml:space="preserve"> системы оценки качества образования строится в соответствии с нормативными правовыми актами Российской Федерации, Белгородской области и МБОУ «</w:t>
      </w:r>
      <w:r>
        <w:rPr>
          <w:sz w:val="26"/>
          <w:szCs w:val="26"/>
        </w:rPr>
        <w:t xml:space="preserve">Плотавская  </w:t>
      </w:r>
      <w:r w:rsidRPr="00C3106A">
        <w:rPr>
          <w:sz w:val="26"/>
          <w:szCs w:val="26"/>
        </w:rPr>
        <w:t xml:space="preserve"> СОШ», регламентирующими реализацию процедур контроля и оценки качества образования. </w:t>
      </w:r>
    </w:p>
    <w:p w:rsidR="00763481" w:rsidRPr="00C3106A" w:rsidRDefault="00763481" w:rsidP="00763481">
      <w:pPr>
        <w:ind w:left="57" w:firstLine="709"/>
        <w:jc w:val="both"/>
        <w:rPr>
          <w:sz w:val="26"/>
          <w:szCs w:val="26"/>
        </w:rPr>
      </w:pPr>
      <w:r w:rsidRPr="00C3106A">
        <w:rPr>
          <w:sz w:val="26"/>
          <w:szCs w:val="26"/>
        </w:rPr>
        <w:t xml:space="preserve">Качество образования определяется через характеристики учащихся (их здоровье, мотивацию к учению и результатов обучения), процессов использования учителями технологий активного обучения, содержания учебных планов и программ, систем управления, распределения и использования ресурсов. </w:t>
      </w:r>
    </w:p>
    <w:p w:rsidR="00763481" w:rsidRPr="00C3106A" w:rsidRDefault="00763481" w:rsidP="00763481">
      <w:pPr>
        <w:ind w:left="57" w:firstLine="709"/>
        <w:jc w:val="both"/>
        <w:rPr>
          <w:sz w:val="26"/>
          <w:szCs w:val="26"/>
        </w:rPr>
      </w:pPr>
      <w:r w:rsidRPr="00C3106A">
        <w:rPr>
          <w:sz w:val="26"/>
          <w:szCs w:val="26"/>
        </w:rPr>
        <w:t xml:space="preserve">Выстраиваемая в школе система </w:t>
      </w:r>
      <w:proofErr w:type="spellStart"/>
      <w:r w:rsidRPr="00C3106A">
        <w:rPr>
          <w:sz w:val="26"/>
          <w:szCs w:val="26"/>
        </w:rPr>
        <w:t>внутришкольного</w:t>
      </w:r>
      <w:proofErr w:type="spellEnd"/>
      <w:r w:rsidRPr="00C3106A">
        <w:rPr>
          <w:sz w:val="26"/>
          <w:szCs w:val="26"/>
        </w:rPr>
        <w:t xml:space="preserve"> контроля в виде педагогического мониторинга включает в образовательный процесс и его регулирование всех его субъектов: администрацию, анализирующую результативность обучения; руководителей методических объединений, систематизирующих результаты тестирования и обеспечивающих методическое сопровождение образовательного процесса; обучающихся, в рейтинговой системеотслеживающих свои достижения и выстраивающих линии саморазвития; родителей как заинтересованных лиц, обеспечивающих успешность в жизненном самоопределении и поддержку своим детям. По результатам мониторинга вносятся коррективы в план </w:t>
      </w:r>
      <w:proofErr w:type="spellStart"/>
      <w:r w:rsidRPr="00C3106A">
        <w:rPr>
          <w:sz w:val="26"/>
          <w:szCs w:val="26"/>
        </w:rPr>
        <w:t>внутришкольного</w:t>
      </w:r>
      <w:proofErr w:type="spellEnd"/>
      <w:r w:rsidRPr="00C3106A">
        <w:rPr>
          <w:sz w:val="26"/>
          <w:szCs w:val="26"/>
        </w:rPr>
        <w:t xml:space="preserve"> контроля по предмету, в систему работы учителей со слабоуспевающими учащимися на уроке и во внеурочное время. </w:t>
      </w:r>
    </w:p>
    <w:p w:rsidR="00763481" w:rsidRDefault="00763481" w:rsidP="00763481">
      <w:pPr>
        <w:ind w:left="57" w:firstLine="709"/>
        <w:jc w:val="both"/>
        <w:rPr>
          <w:sz w:val="26"/>
          <w:szCs w:val="26"/>
        </w:rPr>
      </w:pPr>
      <w:r w:rsidRPr="00C3106A">
        <w:rPr>
          <w:sz w:val="26"/>
          <w:szCs w:val="26"/>
        </w:rPr>
        <w:t xml:space="preserve">По данным </w:t>
      </w:r>
      <w:proofErr w:type="spellStart"/>
      <w:r w:rsidRPr="00C3106A">
        <w:rPr>
          <w:sz w:val="26"/>
          <w:szCs w:val="26"/>
        </w:rPr>
        <w:t>внутришкольного</w:t>
      </w:r>
      <w:proofErr w:type="spellEnd"/>
      <w:r w:rsidRPr="00C3106A">
        <w:rPr>
          <w:sz w:val="26"/>
          <w:szCs w:val="26"/>
        </w:rPr>
        <w:t xml:space="preserve"> мониторинга, обязательный минимум образовательного стандарта по всем предметам реализован.</w:t>
      </w:r>
    </w:p>
    <w:p w:rsidR="00763481" w:rsidRDefault="00763481" w:rsidP="00763481">
      <w:pPr>
        <w:ind w:left="57" w:firstLine="709"/>
        <w:jc w:val="both"/>
        <w:rPr>
          <w:sz w:val="26"/>
          <w:szCs w:val="26"/>
        </w:rPr>
      </w:pPr>
    </w:p>
    <w:p w:rsidR="00763481" w:rsidRPr="00A91E82" w:rsidRDefault="00763481" w:rsidP="00763481">
      <w:pPr>
        <w:ind w:left="57" w:firstLine="709"/>
        <w:jc w:val="center"/>
        <w:rPr>
          <w:sz w:val="26"/>
          <w:szCs w:val="26"/>
        </w:rPr>
      </w:pPr>
      <w:r w:rsidRPr="00A91E82">
        <w:rPr>
          <w:b/>
          <w:bCs/>
          <w:sz w:val="26"/>
          <w:szCs w:val="26"/>
        </w:rPr>
        <w:t>Оценка обеспечения безопасности</w:t>
      </w:r>
    </w:p>
    <w:p w:rsidR="00763481" w:rsidRPr="00A91E82" w:rsidRDefault="00763481" w:rsidP="00763481">
      <w:pPr>
        <w:ind w:left="57" w:firstLine="709"/>
        <w:jc w:val="both"/>
        <w:rPr>
          <w:sz w:val="26"/>
          <w:szCs w:val="26"/>
        </w:rPr>
      </w:pPr>
      <w:r w:rsidRPr="00A91E82">
        <w:rPr>
          <w:sz w:val="26"/>
          <w:szCs w:val="26"/>
        </w:rPr>
        <w:t>В течение 202</w:t>
      </w:r>
      <w:r>
        <w:rPr>
          <w:sz w:val="26"/>
          <w:szCs w:val="26"/>
        </w:rPr>
        <w:t>2</w:t>
      </w:r>
      <w:r w:rsidRPr="00A91E82">
        <w:rPr>
          <w:sz w:val="26"/>
          <w:szCs w:val="26"/>
        </w:rPr>
        <w:t xml:space="preserve"> года велась целенаправленная работа по обеспечению безопасных условий обучения учащихся, создана соответствующая материальная база. Школа оборудована системой видеонаблюдения, автоматической пожарной сигнализацией, тревожной кнопкой. В коридорах, рекреациях установлены камеры видеонаблюдения. На каждом этаже школы расположены схемы эвакуации детей в случае возникновения пожара. Первичными средствами тушения пожара обеспечены рекреации школы, кабинеты физики, химии, информатики. </w:t>
      </w:r>
    </w:p>
    <w:p w:rsidR="00763481" w:rsidRPr="00A91E82" w:rsidRDefault="00763481" w:rsidP="00763481">
      <w:pPr>
        <w:ind w:left="57" w:firstLine="709"/>
        <w:jc w:val="both"/>
        <w:rPr>
          <w:sz w:val="26"/>
          <w:szCs w:val="26"/>
        </w:rPr>
      </w:pPr>
      <w:r w:rsidRPr="00A91E82">
        <w:rPr>
          <w:sz w:val="26"/>
          <w:szCs w:val="26"/>
        </w:rPr>
        <w:t xml:space="preserve">С учащимися и учителями школы систематически проводятся инструктажи по технике безопасности. </w:t>
      </w:r>
      <w:proofErr w:type="gramStart"/>
      <w:r w:rsidRPr="00A91E82">
        <w:rPr>
          <w:sz w:val="26"/>
          <w:szCs w:val="26"/>
        </w:rPr>
        <w:t xml:space="preserve">Классными руководителями для обучающихся организовываются классные часы, беседы по вопросам о правилах поведения в чрезвычайных ситуациях, в общественных местах, на водоёмах, в лесу. </w:t>
      </w:r>
      <w:proofErr w:type="gramEnd"/>
    </w:p>
    <w:p w:rsidR="00763481" w:rsidRPr="00A91E82" w:rsidRDefault="00763481" w:rsidP="00763481">
      <w:pPr>
        <w:ind w:left="57" w:firstLine="709"/>
        <w:jc w:val="both"/>
        <w:rPr>
          <w:sz w:val="26"/>
          <w:szCs w:val="26"/>
        </w:rPr>
      </w:pPr>
      <w:r w:rsidRPr="00A91E82">
        <w:rPr>
          <w:sz w:val="26"/>
          <w:szCs w:val="26"/>
        </w:rPr>
        <w:t xml:space="preserve">В течение года проводились плановые тренировки по эвакуации обучающихся из здания школы по различным сигналам угрозы, мероприятия по предупреждению пожаров. </w:t>
      </w:r>
    </w:p>
    <w:p w:rsidR="00763481" w:rsidRPr="00A91E82" w:rsidRDefault="00763481" w:rsidP="00763481">
      <w:pPr>
        <w:ind w:left="57" w:firstLine="709"/>
        <w:jc w:val="both"/>
        <w:rPr>
          <w:sz w:val="26"/>
          <w:szCs w:val="26"/>
        </w:rPr>
      </w:pPr>
      <w:r w:rsidRPr="00A91E82">
        <w:rPr>
          <w:sz w:val="26"/>
          <w:szCs w:val="26"/>
        </w:rPr>
        <w:t>В МБОУ «</w:t>
      </w:r>
      <w:r>
        <w:rPr>
          <w:sz w:val="26"/>
          <w:szCs w:val="26"/>
        </w:rPr>
        <w:t>Плотавская</w:t>
      </w:r>
      <w:r w:rsidRPr="00A91E82">
        <w:rPr>
          <w:sz w:val="26"/>
          <w:szCs w:val="26"/>
        </w:rPr>
        <w:t xml:space="preserve"> СОШ» разработаны и утверждены локальные нормативные акты о защите персональных данных учителей и обучающихся. </w:t>
      </w:r>
    </w:p>
    <w:p w:rsidR="00763481" w:rsidRPr="00341FC4" w:rsidRDefault="00763481" w:rsidP="00763481">
      <w:pPr>
        <w:ind w:left="57" w:firstLine="709"/>
        <w:jc w:val="both"/>
        <w:rPr>
          <w:sz w:val="26"/>
          <w:szCs w:val="26"/>
        </w:rPr>
      </w:pPr>
      <w:r w:rsidRPr="00A91E82">
        <w:rPr>
          <w:sz w:val="26"/>
          <w:szCs w:val="26"/>
        </w:rPr>
        <w:t>Вопрос о выполнении договора по охране труда ежегодно рассматривается на заседании Управляющего совета школы.</w:t>
      </w:r>
    </w:p>
    <w:p w:rsidR="009C1519" w:rsidRPr="009C1519" w:rsidRDefault="009C1519" w:rsidP="009C1519">
      <w:pPr>
        <w:spacing w:before="71" w:line="240" w:lineRule="atLeast"/>
        <w:ind w:right="329"/>
        <w:contextualSpacing/>
        <w:rPr>
          <w:b/>
          <w:sz w:val="24"/>
          <w:szCs w:val="24"/>
        </w:rPr>
      </w:pPr>
    </w:p>
    <w:p w:rsidR="00763481" w:rsidRPr="00341FC4" w:rsidRDefault="00763481" w:rsidP="00763481">
      <w:pPr>
        <w:autoSpaceDE w:val="0"/>
        <w:autoSpaceDN w:val="0"/>
        <w:adjustRightInd w:val="0"/>
        <w:ind w:left="57" w:firstLine="709"/>
        <w:rPr>
          <w:b/>
          <w:bCs/>
          <w:sz w:val="26"/>
          <w:szCs w:val="26"/>
        </w:rPr>
      </w:pPr>
      <w:r w:rsidRPr="00341FC4">
        <w:rPr>
          <w:b/>
          <w:bCs/>
          <w:sz w:val="26"/>
          <w:szCs w:val="26"/>
        </w:rPr>
        <w:t xml:space="preserve">Общие выводы по результатам </w:t>
      </w:r>
      <w:proofErr w:type="spellStart"/>
      <w:r w:rsidRPr="00341FC4">
        <w:rPr>
          <w:b/>
          <w:bCs/>
          <w:sz w:val="26"/>
          <w:szCs w:val="26"/>
        </w:rPr>
        <w:t>самообследования</w:t>
      </w:r>
      <w:proofErr w:type="spellEnd"/>
      <w:r w:rsidRPr="00341FC4">
        <w:rPr>
          <w:b/>
          <w:bCs/>
          <w:sz w:val="26"/>
          <w:szCs w:val="26"/>
        </w:rPr>
        <w:t>:</w:t>
      </w:r>
    </w:p>
    <w:p w:rsidR="00763481" w:rsidRPr="00A91E82" w:rsidRDefault="00763481" w:rsidP="00763481">
      <w:pPr>
        <w:jc w:val="both"/>
        <w:rPr>
          <w:sz w:val="26"/>
          <w:szCs w:val="26"/>
        </w:rPr>
      </w:pP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образовательная деятельность учреждения была организована в соответствии с </w:t>
      </w:r>
      <w:proofErr w:type="gramStart"/>
      <w:r w:rsidRPr="00A91E82">
        <w:rPr>
          <w:bCs/>
          <w:sz w:val="26"/>
          <w:szCs w:val="26"/>
        </w:rPr>
        <w:t>нормативно-правовым</w:t>
      </w:r>
      <w:proofErr w:type="gramEnd"/>
      <w:r w:rsidRPr="00A91E82">
        <w:rPr>
          <w:bCs/>
          <w:sz w:val="26"/>
          <w:szCs w:val="26"/>
        </w:rPr>
        <w:t xml:space="preserve"> документами федерального, регионального, муниципального и школьного уровней;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в школе были разработаны необходимые организационно-правовые документы: Устав, образовательная программа, программа развития, программа мониторинга, локальные акты, есть в наличии свидетельство об аккредитации, лицензии на </w:t>
      </w:r>
      <w:proofErr w:type="gramStart"/>
      <w:r w:rsidRPr="00A91E82">
        <w:rPr>
          <w:bCs/>
          <w:sz w:val="26"/>
          <w:szCs w:val="26"/>
        </w:rPr>
        <w:t>право ведения</w:t>
      </w:r>
      <w:proofErr w:type="gramEnd"/>
      <w:r w:rsidRPr="00A91E82">
        <w:rPr>
          <w:bCs/>
          <w:sz w:val="26"/>
          <w:szCs w:val="26"/>
        </w:rPr>
        <w:t xml:space="preserve"> образовательной деятельности;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учебный план, календарный учебный график, расписание учебных занятий, режим работы школы соответствовали нормативным документам и </w:t>
      </w:r>
      <w:proofErr w:type="spellStart"/>
      <w:r w:rsidRPr="00A91E82">
        <w:rPr>
          <w:bCs/>
          <w:sz w:val="26"/>
          <w:szCs w:val="26"/>
        </w:rPr>
        <w:t>СанПин</w:t>
      </w:r>
      <w:proofErr w:type="spellEnd"/>
      <w:r w:rsidRPr="00A91E82">
        <w:rPr>
          <w:bCs/>
          <w:sz w:val="26"/>
          <w:szCs w:val="26"/>
        </w:rPr>
        <w:t xml:space="preserve">; </w:t>
      </w:r>
    </w:p>
    <w:p w:rsidR="00763481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>- образовательная деятельность ориентирована на выполнение социального заказа;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приём и отчисление обучающихся регламентирован локальными актами </w:t>
      </w:r>
      <w:proofErr w:type="gramStart"/>
      <w:r w:rsidRPr="00A91E82">
        <w:rPr>
          <w:bCs/>
          <w:sz w:val="26"/>
          <w:szCs w:val="26"/>
        </w:rPr>
        <w:t>регионального</w:t>
      </w:r>
      <w:proofErr w:type="gramEnd"/>
      <w:r w:rsidRPr="00A91E82">
        <w:rPr>
          <w:bCs/>
          <w:sz w:val="26"/>
          <w:szCs w:val="26"/>
        </w:rPr>
        <w:t xml:space="preserve"> и школьного уровней;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была организована работа в рамках социального партнерства с учреждениями культуры, ОУ, правоохранительными органами;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была организована работа с детьми с ОВЗ;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родители принимали участие в образовательной деятельности;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работа образовательного учреждения организована в одну смену;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в системе управления школой сформирован интегрированный подход к выполнению управленческих функций, усилен их организационный аспект с учётом многообразия участвующих в управлении субъектов;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коллегиальные органы выполняли свои функции в управлении организацией;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запланированные ими мероприятия выполнены в полном объёме;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информация о решениях коллегиальных органов доводилась до участников образовательного процесса и своевременно размещалась на сайте организации;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наблюдалась активная деятельность органов общественного управления;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обучающиеся школы показали высокое качество знаний по независимым мониторинговым исследованиям, всероссийским проверочным работам;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результаты </w:t>
      </w:r>
      <w:proofErr w:type="gramStart"/>
      <w:r w:rsidRPr="00A91E82">
        <w:rPr>
          <w:bCs/>
          <w:sz w:val="26"/>
          <w:szCs w:val="26"/>
        </w:rPr>
        <w:t>проверок, проведённых органами государственного контроля подтвердили</w:t>
      </w:r>
      <w:proofErr w:type="gramEnd"/>
      <w:r w:rsidRPr="00A91E82">
        <w:rPr>
          <w:bCs/>
          <w:sz w:val="26"/>
          <w:szCs w:val="26"/>
        </w:rPr>
        <w:t xml:space="preserve"> статус школы и высокий уровень организации образовательной деятельности в организации;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направления образовательной деятельности школы ориентированы на реализацию в полном объёме образовательной программы; </w:t>
      </w:r>
    </w:p>
    <w:p w:rsidR="00B93CF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>- в ходе учебного процесса были реали</w:t>
      </w:r>
      <w:r>
        <w:rPr>
          <w:bCs/>
          <w:sz w:val="26"/>
          <w:szCs w:val="26"/>
        </w:rPr>
        <w:t>зованы учебные планы ФГОС в 1-9</w:t>
      </w:r>
      <w:r w:rsidRPr="00A91E82">
        <w:rPr>
          <w:bCs/>
          <w:sz w:val="26"/>
          <w:szCs w:val="26"/>
        </w:rPr>
        <w:t xml:space="preserve"> классах. Учебные планы соответствуют базисному учебному плану и Госстандарту, отражают концептуальные положения образовательного процесса и соответствует целям и задачам школы.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>- в 202</w:t>
      </w:r>
      <w:r w:rsidR="00B93CF2">
        <w:rPr>
          <w:bCs/>
          <w:sz w:val="26"/>
          <w:szCs w:val="26"/>
        </w:rPr>
        <w:t>2</w:t>
      </w:r>
      <w:r w:rsidRPr="00A91E82">
        <w:rPr>
          <w:bCs/>
          <w:sz w:val="26"/>
          <w:szCs w:val="26"/>
        </w:rPr>
        <w:t xml:space="preserve"> году образовательные программы по всем предметам учебного плана выполнены полностью;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>- уровень подготовки выпускников начальной, основной и средней школы в основном стабилен</w:t>
      </w:r>
      <w:r w:rsidR="00B93CF2">
        <w:rPr>
          <w:bCs/>
          <w:sz w:val="26"/>
          <w:szCs w:val="26"/>
        </w:rPr>
        <w:t>.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-увеличилось количество детей, занимающих призовые места на муниципальном этапе всероссийской олимпиады школьников.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>- вопрос формирования качественных, устойчивых и всесторонних знаний обучающихся стоял на контроле администрации в течение всего 202</w:t>
      </w:r>
      <w:r w:rsidR="00B93CF2">
        <w:rPr>
          <w:bCs/>
          <w:sz w:val="26"/>
          <w:szCs w:val="26"/>
        </w:rPr>
        <w:t>2</w:t>
      </w:r>
      <w:r w:rsidRPr="00A91E82">
        <w:rPr>
          <w:bCs/>
          <w:sz w:val="26"/>
          <w:szCs w:val="26"/>
        </w:rPr>
        <w:t xml:space="preserve"> года;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все обучающиеся классов аттестованы; </w:t>
      </w:r>
    </w:p>
    <w:p w:rsidR="00763481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в школе обеспечено выполнение Закона РФ “Об образовании в Российской Федерации” в части исполнения государственной политики в сфере образования, </w:t>
      </w:r>
      <w:r w:rsidRPr="00A91E82">
        <w:rPr>
          <w:bCs/>
          <w:sz w:val="26"/>
          <w:szCs w:val="26"/>
        </w:rPr>
        <w:lastRenderedPageBreak/>
        <w:t>защиты прав участников образовательного процесса при организации и проведении государственной итоговой аттестации;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в школе проведена планомерная работа по подготовке и проведению государственной итоговой аттестации выпускников и обеспечено организованное проведение итоговой аттестации;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информированность всех участников образовательного процесса с нормативно – </w:t>
      </w:r>
      <w:proofErr w:type="gramStart"/>
      <w:r w:rsidRPr="00A91E82">
        <w:rPr>
          <w:bCs/>
          <w:sz w:val="26"/>
          <w:szCs w:val="26"/>
        </w:rPr>
        <w:t>распорядительными</w:t>
      </w:r>
      <w:proofErr w:type="gramEnd"/>
      <w:r w:rsidRPr="00A91E82">
        <w:rPr>
          <w:bCs/>
          <w:sz w:val="26"/>
          <w:szCs w:val="26"/>
        </w:rPr>
        <w:t xml:space="preserve"> документы проходила своевременно через совещания различного уровня;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упорядочены и систематизированы потоки информации о результатах аттестации, создан инструментарий для анализа по различным направлениям;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обращение родителей по вопросам нарушений в подготовке и проведении итоговой государственной аттестации выпускников в школе не поступали;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</w:t>
      </w:r>
      <w:proofErr w:type="gramStart"/>
      <w:r w:rsidRPr="00A91E82">
        <w:rPr>
          <w:bCs/>
          <w:sz w:val="26"/>
          <w:szCs w:val="26"/>
        </w:rPr>
        <w:t>знания, вынесенные на проверку в ходе выполнения государственной итоговой аттестации по русскому языку и математике по всем содержательным линиям усвоены</w:t>
      </w:r>
      <w:proofErr w:type="gramEnd"/>
      <w:r w:rsidRPr="00A91E82">
        <w:rPr>
          <w:bCs/>
          <w:sz w:val="26"/>
          <w:szCs w:val="26"/>
        </w:rPr>
        <w:t xml:space="preserve"> удовлетворительно и соответствуют требованиям Федерального компонента государственных образовательных стандартов основного общего образования;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сложившаяся в школе система выявления и </w:t>
      </w:r>
      <w:proofErr w:type="gramStart"/>
      <w:r w:rsidRPr="00A91E82">
        <w:rPr>
          <w:bCs/>
          <w:sz w:val="26"/>
          <w:szCs w:val="26"/>
        </w:rPr>
        <w:t>сопровождения</w:t>
      </w:r>
      <w:proofErr w:type="gramEnd"/>
      <w:r w:rsidRPr="00A91E82">
        <w:rPr>
          <w:bCs/>
          <w:sz w:val="26"/>
          <w:szCs w:val="26"/>
        </w:rPr>
        <w:t xml:space="preserve"> одарённых обучающихся способствует обеспечению результативности в работе по данному направлению;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активное взаимодействие школы с районными ветеранскими общественными объединениями по военно-патриотическому воспитанию подрастающего поколения;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имеются условия для занятий физкультурно-спортивной деятельностью;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положительная работа педагогов по обеспечению результативного участия обучающихся школы в конкурсах по формированию здорового образа жизни;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все направления воспитательной работы позволяют осуществлять личностно ориентированный подход в воспитании при одновременной массовости воспитательных мероприятий и стимулировать творческие способности обучающихся во всех аспектах воспитательной деятельности; </w:t>
      </w:r>
    </w:p>
    <w:p w:rsidR="00B93CF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отметить хороший уровень воспитанности обучающихся 1-4, 5-9 </w:t>
      </w:r>
      <w:r w:rsidR="00B93CF2">
        <w:rPr>
          <w:bCs/>
          <w:sz w:val="26"/>
          <w:szCs w:val="26"/>
        </w:rPr>
        <w:t>классов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отметить активную деятельность педагогического коллектива по воспитанию нравственных качеств личности каждого школьника;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отметить создание хороших условий по проведению культурных мероприятий, направленных на популяризацию российских культурных, нравственных и семейных ценностей;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отметить положительную работу в межведомственном взаимодействии с различными субъектами профилактики по предупреждению преступлений и правонарушений несовершеннолетних;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в школе созданы условия по соблюдению прав и гарантий обучающихся, их успешной социализации; </w:t>
      </w:r>
    </w:p>
    <w:p w:rsidR="00763481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>- отметить положительную работу по трудоустройству несовершеннолетних на предприятия в летний период;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школа реализует важную общественную задачу, способствуя социализации и самореализации молодых людей, вносит свой вклад в укрепление стабильности в обществе;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данные трудоустройства и продолжения образования выпускниками школы показывают, что школа выполняет эту задачу; </w:t>
      </w:r>
    </w:p>
    <w:p w:rsidR="00763481" w:rsidRPr="00A91E82" w:rsidRDefault="00763481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lastRenderedPageBreak/>
        <w:t>- в школе подобран достаточно профессиональ</w:t>
      </w:r>
      <w:r w:rsidR="00B93CF2">
        <w:rPr>
          <w:bCs/>
          <w:sz w:val="26"/>
          <w:szCs w:val="26"/>
        </w:rPr>
        <w:t xml:space="preserve">ный состав, все педагоги в ходе </w:t>
      </w:r>
      <w:r w:rsidRPr="00A91E82">
        <w:rPr>
          <w:bCs/>
          <w:sz w:val="26"/>
          <w:szCs w:val="26"/>
        </w:rPr>
        <w:t>аттестации в 202</w:t>
      </w:r>
      <w:r w:rsidR="00B93CF2">
        <w:rPr>
          <w:bCs/>
          <w:sz w:val="26"/>
          <w:szCs w:val="26"/>
        </w:rPr>
        <w:t>2</w:t>
      </w:r>
      <w:r w:rsidRPr="00A91E82">
        <w:rPr>
          <w:bCs/>
          <w:sz w:val="26"/>
          <w:szCs w:val="26"/>
        </w:rPr>
        <w:t xml:space="preserve"> году подтверждают заявленные высшие и первые квалификационные категории;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-методическая работа ведётся целенаправленно, в соответствии с утверждённым планом;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>- методическая тема МБОУ «</w:t>
      </w:r>
      <w:r w:rsidR="00B93CF2">
        <w:rPr>
          <w:bCs/>
          <w:sz w:val="26"/>
          <w:szCs w:val="26"/>
        </w:rPr>
        <w:t>Плотавская</w:t>
      </w:r>
      <w:r w:rsidRPr="00A91E82">
        <w:rPr>
          <w:bCs/>
          <w:sz w:val="26"/>
          <w:szCs w:val="26"/>
        </w:rPr>
        <w:t xml:space="preserve"> СОШ» и вытекающие из нее темы работы МО соответствуют основным задачам, стоящим перед школой;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тематика заседаний педагогического совета, научно – методического совета, заседаний методических объединений отражает основные проблемные вопросы, стоящие перед учителями;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в полном объеме обеспечивается подготовка педагогов к работе в режиме реализации федеральных государственных образовательных стандартов второго поколения;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в школе созданы условия в соответствии с новыми современными требованиями к образовательному процессу: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библиотека укомплектована необходимой учебной и методической литературой на удовлетворительном уровне;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все обучающиеся школы были обеспечены необходимыми учебниками;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-сформирована единая информационная среда: стабильно функционирующая локальная сеть, электронная почта, сайт, организован доступ участников образовательного процесса к образовательным ресурсам сети Интернет, благодаря чему обеспечивается мощный информационный поток для организации уроков и внеклассных мероприятий;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почти во всех учебных кабинетах оборудовано автоматизированное рабочее место учителя, которое включает в себя персональный компьютер, проектор, принтер;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созданы условия для взаимодействия семьи и школы через единое информационное пространство: </w:t>
      </w:r>
    </w:p>
    <w:p w:rsidR="00763481" w:rsidRPr="00A91E8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заключен договор с «Ростелеком», предусматривающий обеспечение ведения электронного классного журнала и электронного </w:t>
      </w:r>
      <w:proofErr w:type="gramStart"/>
      <w:r w:rsidRPr="00A91E82">
        <w:rPr>
          <w:bCs/>
          <w:sz w:val="26"/>
          <w:szCs w:val="26"/>
        </w:rPr>
        <w:t>дневника</w:t>
      </w:r>
      <w:proofErr w:type="gramEnd"/>
      <w:r w:rsidRPr="00A91E82">
        <w:rPr>
          <w:bCs/>
          <w:sz w:val="26"/>
          <w:szCs w:val="26"/>
        </w:rPr>
        <w:t xml:space="preserve"> обучающихся на базе «Виртуальной школы»; </w:t>
      </w:r>
    </w:p>
    <w:p w:rsidR="00B93CF2" w:rsidRDefault="00763481" w:rsidP="00763481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>- состояние материально-технической базы школы соответ</w:t>
      </w:r>
      <w:r w:rsidR="00B93CF2">
        <w:rPr>
          <w:bCs/>
          <w:sz w:val="26"/>
          <w:szCs w:val="26"/>
        </w:rPr>
        <w:t>ствует требованиям ФГОС</w:t>
      </w:r>
      <w:r w:rsidRPr="00A91E82">
        <w:rPr>
          <w:bCs/>
          <w:sz w:val="26"/>
          <w:szCs w:val="26"/>
        </w:rPr>
        <w:t>, предъявляемым к общеобразовательным учреждениям.</w:t>
      </w:r>
    </w:p>
    <w:p w:rsidR="00162AC8" w:rsidRPr="00162AC8" w:rsidRDefault="00162AC8" w:rsidP="00B93CF2">
      <w:pPr>
        <w:jc w:val="both"/>
        <w:rPr>
          <w:bCs/>
          <w:sz w:val="26"/>
          <w:szCs w:val="26"/>
        </w:rPr>
      </w:pP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/>
          <w:bCs/>
          <w:sz w:val="26"/>
          <w:szCs w:val="26"/>
        </w:rPr>
        <w:t>Задачи на 202</w:t>
      </w:r>
      <w:r>
        <w:rPr>
          <w:b/>
          <w:bCs/>
          <w:sz w:val="26"/>
          <w:szCs w:val="26"/>
        </w:rPr>
        <w:t>2</w:t>
      </w:r>
      <w:r w:rsidRPr="00A91E82">
        <w:rPr>
          <w:b/>
          <w:bCs/>
          <w:sz w:val="26"/>
          <w:szCs w:val="26"/>
        </w:rPr>
        <w:t xml:space="preserve"> год: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>- продолжить образовательную деятельность по выполнению образовательной программы, программы развития, социального заказа, использовать возможности «</w:t>
      </w:r>
      <w:proofErr w:type="gramStart"/>
      <w:r w:rsidRPr="00A91E82">
        <w:rPr>
          <w:bCs/>
          <w:sz w:val="26"/>
          <w:szCs w:val="26"/>
        </w:rPr>
        <w:t>Школы полного дня</w:t>
      </w:r>
      <w:proofErr w:type="gramEnd"/>
      <w:r w:rsidRPr="00A91E82">
        <w:rPr>
          <w:bCs/>
          <w:sz w:val="26"/>
          <w:szCs w:val="26"/>
        </w:rPr>
        <w:t xml:space="preserve">»;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продолжить организацию образовательной деятельности в соответствии с нормативно-правовыми документами федерального, регионального, муниципального и школьного уровней;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продолжить организацию образовательной деятельности школы, ориентированную на реализацию в полном объеме образовательной программы;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-обеспечить овладение обучающимися содержанием новых образовательных стандартов, вооружить осознанными, прочными знаниями, развивая их самостоятельное мышление;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разработать единую для начальной, основной и средней школы систему форм, приемов и методов, направленных на достижение необходимых уровней развития компетенций в соответствии с требованием ФГОС;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внедрять методические приемы современных педагогических технологий по всем предметам;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lastRenderedPageBreak/>
        <w:t xml:space="preserve">- использовать информационные технологии на уроках для повышения их эффективности, применять проектно-исследовательские методы для мотивации обучения учащихся при групповом и индивидуальном обучении; привлекать учащихся для подготовки к отдельным элементам урока, применяя индивидуальные задания исследовательского характера для самостоятельного выполнения, в том числе в рамках проекта «Цифровая школа», в рамках проекта «Дети-наставники»; </w:t>
      </w:r>
    </w:p>
    <w:p w:rsidR="00B93CF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>- учителям-предметникам, классным руководителям продолжить работу по отслеживанию и повышению успеваемости и качества знаний обучающихся;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руководителям методических объединений обсудить результаты промежуточной аттестации с аттестационными испытаниями, выявить наибольшие затруднения у обучающихся, выяснить причины снижения уровня качества знаний и определить меры по ликвидации возможных затруднений;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>- использовать анализ результатов промежуточной аттестаци</w:t>
      </w:r>
      <w:r>
        <w:rPr>
          <w:bCs/>
          <w:sz w:val="26"/>
          <w:szCs w:val="26"/>
        </w:rPr>
        <w:t>и для планирования работы в 2023</w:t>
      </w:r>
      <w:r w:rsidRPr="00A91E82">
        <w:rPr>
          <w:bCs/>
          <w:sz w:val="26"/>
          <w:szCs w:val="26"/>
        </w:rPr>
        <w:t xml:space="preserve"> году;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включить в план работы школы все направления деятельности, связанные с организацией и проведением итоговой аттестации выпускников;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>- обсуждать на заседаниях предметных методических объединений результаты всех проводимых контрольных срезов, пробных тестирова</w:t>
      </w:r>
      <w:r>
        <w:rPr>
          <w:bCs/>
          <w:sz w:val="26"/>
          <w:szCs w:val="26"/>
        </w:rPr>
        <w:t>ний в формате и по материалам ОГ</w:t>
      </w:r>
      <w:r w:rsidRPr="00A91E82">
        <w:rPr>
          <w:bCs/>
          <w:sz w:val="26"/>
          <w:szCs w:val="26"/>
        </w:rPr>
        <w:t xml:space="preserve">Э, проводить систематическую работу по ликвидации предметных затруднений, выявленных срезами </w:t>
      </w:r>
      <w:proofErr w:type="gramStart"/>
      <w:r w:rsidRPr="00A91E82">
        <w:rPr>
          <w:bCs/>
          <w:sz w:val="26"/>
          <w:szCs w:val="26"/>
        </w:rPr>
        <w:t>у</w:t>
      </w:r>
      <w:proofErr w:type="gramEnd"/>
      <w:r w:rsidRPr="00A91E82">
        <w:rPr>
          <w:bCs/>
          <w:sz w:val="26"/>
          <w:szCs w:val="26"/>
        </w:rPr>
        <w:t xml:space="preserve"> обучающихся;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>- на заседании предметных методических объединений обсудить результаты государственной итог</w:t>
      </w:r>
      <w:r>
        <w:rPr>
          <w:bCs/>
          <w:sz w:val="26"/>
          <w:szCs w:val="26"/>
        </w:rPr>
        <w:t>овой аттестации выпускников 9</w:t>
      </w:r>
      <w:r w:rsidRPr="00A91E82">
        <w:rPr>
          <w:bCs/>
          <w:sz w:val="26"/>
          <w:szCs w:val="26"/>
        </w:rPr>
        <w:t xml:space="preserve"> классов; результаты РДР, ВПР, промежуточной аттестации, разработать план устранения недостатков и обеспечить безусловное его выполнение в течение года;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обеспечить </w:t>
      </w:r>
      <w:proofErr w:type="gramStart"/>
      <w:r w:rsidRPr="00A91E82">
        <w:rPr>
          <w:bCs/>
          <w:sz w:val="26"/>
          <w:szCs w:val="26"/>
        </w:rPr>
        <w:t>контроль за</w:t>
      </w:r>
      <w:proofErr w:type="gramEnd"/>
      <w:r w:rsidRPr="00A91E82">
        <w:rPr>
          <w:bCs/>
          <w:sz w:val="26"/>
          <w:szCs w:val="26"/>
        </w:rPr>
        <w:t xml:space="preserve"> посещением дополнительных занятий по подготовке к государственной итоговой аттестации учителями-предметниками и классными руководителями, работающими в выпускных классах;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учителям-предметникам в педагогической деятельности: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усилить индивидуальную работу со слабоуспевающими учащимися на уроках;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стимулировать познавательную деятельность </w:t>
      </w:r>
      <w:proofErr w:type="gramStart"/>
      <w:r w:rsidRPr="00A91E82">
        <w:rPr>
          <w:bCs/>
          <w:sz w:val="26"/>
          <w:szCs w:val="26"/>
        </w:rPr>
        <w:t>обучающихся</w:t>
      </w:r>
      <w:proofErr w:type="gramEnd"/>
      <w:r w:rsidRPr="00A91E82">
        <w:rPr>
          <w:bCs/>
          <w:sz w:val="26"/>
          <w:szCs w:val="26"/>
        </w:rPr>
        <w:t xml:space="preserve"> как средства саморазвития и самореализации личности;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применять формы и методы работы со </w:t>
      </w:r>
      <w:proofErr w:type="gramStart"/>
      <w:r w:rsidRPr="00A91E82">
        <w:rPr>
          <w:bCs/>
          <w:sz w:val="26"/>
          <w:szCs w:val="26"/>
        </w:rPr>
        <w:t>слабоуспевающими</w:t>
      </w:r>
      <w:proofErr w:type="gramEnd"/>
      <w:r w:rsidRPr="00A91E82">
        <w:rPr>
          <w:bCs/>
          <w:sz w:val="26"/>
          <w:szCs w:val="26"/>
        </w:rPr>
        <w:t xml:space="preserve"> обучающимися по развитию их интеллектуальных способностей, составлять индивидуальные планы работы по ликвидации пробелов в знаниях, умениях и навыках обучающихся, слабо мотивированных на учебу;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>- контроль знаний, умений и навыков обучающихся проводить в формате и по материал</w:t>
      </w:r>
      <w:r>
        <w:rPr>
          <w:bCs/>
          <w:sz w:val="26"/>
          <w:szCs w:val="26"/>
        </w:rPr>
        <w:t xml:space="preserve">ам открытого банка заданий </w:t>
      </w:r>
      <w:r w:rsidRPr="00A91E82">
        <w:rPr>
          <w:bCs/>
          <w:sz w:val="26"/>
          <w:szCs w:val="26"/>
        </w:rPr>
        <w:t xml:space="preserve"> ОГЭ;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proofErr w:type="gramStart"/>
      <w:r w:rsidRPr="00A91E82">
        <w:rPr>
          <w:bCs/>
          <w:sz w:val="26"/>
          <w:szCs w:val="26"/>
        </w:rPr>
        <w:t xml:space="preserve">- вести целенаправленную подготовку учащихся к государственной итоговой аттестации по всем предметам учебного плана на базовом и повышенном уровнях; </w:t>
      </w:r>
      <w:proofErr w:type="gramEnd"/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осуществлять взаимодействие между семьёй и школой с целью организации совместных действий для решения успешности обучения и социализации личности;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сохранить и повысить результативность участия в предметных олимпиадах всех уровней, использовать социальные сети, доступные мессенджеры для популяризации достижений обучающихся;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использовать ресурсы дополнительного образования и внеурочной деятельности для расширения возможностей выбора индивидуальных траекторий и развития творческого потенциала личности; </w:t>
      </w:r>
    </w:p>
    <w:p w:rsidR="00B93CF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>- повысить качество подготовки к муниципальному этапу олимпиады школьников;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lastRenderedPageBreak/>
        <w:t xml:space="preserve">- усилить </w:t>
      </w:r>
      <w:proofErr w:type="gramStart"/>
      <w:r w:rsidRPr="00A91E82">
        <w:rPr>
          <w:bCs/>
          <w:sz w:val="26"/>
          <w:szCs w:val="26"/>
        </w:rPr>
        <w:t>контроль за</w:t>
      </w:r>
      <w:proofErr w:type="gramEnd"/>
      <w:r w:rsidRPr="00A91E82">
        <w:rPr>
          <w:bCs/>
          <w:sz w:val="26"/>
          <w:szCs w:val="26"/>
        </w:rPr>
        <w:t xml:space="preserve"> работой педагогов – наставников по сопровождению исследовательских работ обучающихся;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продолжить формирование системы повышения квалификации и методического сопровождения учителей, работающих с одарёнными детьми;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шире использовать исследовательские, проектные, интерактивные методы и формы в воспитательной работе;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своевременно выявлять учащихся, оказавшихся в социально опасном положении, содействовать созданию условий для формирования адаптивных социальных навыков;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продолжить осуществление мониторинговых исследований с целью выявления позитивных изменений личности ребенка;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развивать самостоятельность, инициативу, самодеятельность учащихся, организовывать и направлять ведущую к успеху деятельность;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мотивировать учителей на непрерывное повышение педагогического мастерства;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>-совершенствовать работу по эффективному использованию материально- технической базы учебных кабинетов (компьютеров, интерактивных досок, мультимедийных проекторов, лингафонного кабинета, мобильного компьютерного класса), дидактического оборудования. Обеспечить и поддерживать работу локальной школьной сети, использовать возможности современных сре</w:t>
      </w:r>
      <w:proofErr w:type="gramStart"/>
      <w:r w:rsidRPr="00A91E82">
        <w:rPr>
          <w:bCs/>
          <w:sz w:val="26"/>
          <w:szCs w:val="26"/>
        </w:rPr>
        <w:t>дств св</w:t>
      </w:r>
      <w:proofErr w:type="gramEnd"/>
      <w:r w:rsidRPr="00A91E82">
        <w:rPr>
          <w:bCs/>
          <w:sz w:val="26"/>
          <w:szCs w:val="26"/>
        </w:rPr>
        <w:t xml:space="preserve">язи: Интернета и электронной почты, сайта школы, мессенджеров, средств социальных сетей;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>- руководителям МО при планировании методической работы на 202</w:t>
      </w:r>
      <w:r>
        <w:rPr>
          <w:bCs/>
          <w:sz w:val="26"/>
          <w:szCs w:val="26"/>
        </w:rPr>
        <w:t>3</w:t>
      </w:r>
      <w:r w:rsidRPr="00A91E82">
        <w:rPr>
          <w:bCs/>
          <w:sz w:val="26"/>
          <w:szCs w:val="26"/>
        </w:rPr>
        <w:t xml:space="preserve"> год предусмотреть такие формы и методы, которые способствовали бы профессиональному росту преподавателей: проблемные семинары, круглые столы, мастер-классы;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продолжить работу в методических объединениях по составлению диагностических карт профессионального роста педагогов;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 продолжать проведение обучающих семинаров по вопросам реализации ФГОС, рассмотрение в рамках педагогических советов, методических советов, школьных методических объединений вопросов, способствующих повышению методической готовности учителей к работе по новым стандартам; </w:t>
      </w:r>
    </w:p>
    <w:p w:rsidR="00B93CF2" w:rsidRPr="00A91E82" w:rsidRDefault="00B93CF2" w:rsidP="00B93CF2">
      <w:pPr>
        <w:jc w:val="both"/>
        <w:rPr>
          <w:bCs/>
          <w:sz w:val="26"/>
          <w:szCs w:val="26"/>
        </w:rPr>
      </w:pPr>
      <w:r w:rsidRPr="00A91E82">
        <w:rPr>
          <w:bCs/>
          <w:sz w:val="26"/>
          <w:szCs w:val="26"/>
        </w:rPr>
        <w:t xml:space="preserve">-использовать методический потенциал компетентных педагогов в системе методического </w:t>
      </w:r>
      <w:r>
        <w:rPr>
          <w:bCs/>
          <w:sz w:val="26"/>
          <w:szCs w:val="26"/>
        </w:rPr>
        <w:t>сопровождения работы с кадрами</w:t>
      </w:r>
      <w:proofErr w:type="gramStart"/>
      <w:r>
        <w:rPr>
          <w:bCs/>
          <w:sz w:val="26"/>
          <w:szCs w:val="26"/>
        </w:rPr>
        <w:t>;.</w:t>
      </w:r>
      <w:proofErr w:type="gramEnd"/>
    </w:p>
    <w:p w:rsidR="00B93CF2" w:rsidRPr="00341FC4" w:rsidRDefault="00B93CF2" w:rsidP="00B93CF2">
      <w:pPr>
        <w:ind w:firstLine="698"/>
        <w:jc w:val="center"/>
        <w:rPr>
          <w:b/>
          <w:sz w:val="26"/>
          <w:szCs w:val="26"/>
        </w:rPr>
      </w:pPr>
      <w:r w:rsidRPr="00341FC4">
        <w:rPr>
          <w:b/>
          <w:sz w:val="26"/>
          <w:szCs w:val="26"/>
        </w:rPr>
        <w:t xml:space="preserve">Раздел </w:t>
      </w:r>
      <w:r w:rsidRPr="00341FC4">
        <w:rPr>
          <w:b/>
          <w:sz w:val="26"/>
          <w:szCs w:val="26"/>
          <w:lang w:val="en-US"/>
        </w:rPr>
        <w:t>II</w:t>
      </w:r>
    </w:p>
    <w:p w:rsidR="00B93CF2" w:rsidRPr="00341FC4" w:rsidRDefault="00B93CF2" w:rsidP="00B93CF2">
      <w:pPr>
        <w:ind w:firstLine="69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Результаты деятельности МБОУ «Плотавская</w:t>
      </w:r>
      <w:r w:rsidRPr="00341FC4">
        <w:rPr>
          <w:b/>
          <w:sz w:val="26"/>
          <w:szCs w:val="26"/>
        </w:rPr>
        <w:t xml:space="preserve"> СОШ»  по резу</w:t>
      </w:r>
      <w:r>
        <w:rPr>
          <w:b/>
          <w:sz w:val="26"/>
          <w:szCs w:val="26"/>
        </w:rPr>
        <w:t xml:space="preserve">льтатам </w:t>
      </w:r>
      <w:proofErr w:type="spellStart"/>
      <w:r>
        <w:rPr>
          <w:b/>
          <w:sz w:val="26"/>
          <w:szCs w:val="26"/>
        </w:rPr>
        <w:t>самообследования</w:t>
      </w:r>
      <w:proofErr w:type="spellEnd"/>
      <w:r>
        <w:rPr>
          <w:b/>
          <w:sz w:val="26"/>
          <w:szCs w:val="26"/>
        </w:rPr>
        <w:t xml:space="preserve"> за 2022 год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7669"/>
        <w:gridCol w:w="992"/>
      </w:tblGrid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95113">
              <w:rPr>
                <w:rFonts w:ascii="Times New Roman" w:hAnsi="Times New Roman" w:cs="Times New Roman"/>
              </w:rPr>
              <w:t>п</w:t>
            </w:r>
            <w:proofErr w:type="gramEnd"/>
            <w:r w:rsidRPr="00C951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1" w:name="sub_2001"/>
            <w:r w:rsidRPr="00C95113">
              <w:rPr>
                <w:rFonts w:ascii="Times New Roman" w:hAnsi="Times New Roman"/>
                <w:sz w:val="24"/>
                <w:szCs w:val="24"/>
              </w:rPr>
              <w:t>1.</w:t>
            </w:r>
            <w:bookmarkEnd w:id="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Style w:val="ae"/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2" w:name="sub_2011"/>
            <w:r w:rsidRPr="00C95113">
              <w:rPr>
                <w:rFonts w:ascii="Times New Roman" w:hAnsi="Times New Roman" w:cs="Times New Roman"/>
              </w:rPr>
              <w:t>1.1</w:t>
            </w:r>
            <w:bookmarkEnd w:id="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3" w:name="sub_2012"/>
            <w:r w:rsidRPr="00C95113">
              <w:rPr>
                <w:rFonts w:ascii="Times New Roman" w:hAnsi="Times New Roman" w:cs="Times New Roman"/>
              </w:rPr>
              <w:t>1.2</w:t>
            </w:r>
            <w:bookmarkEnd w:id="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4" w:name="sub_2013"/>
            <w:r w:rsidRPr="00C95113">
              <w:rPr>
                <w:rFonts w:ascii="Times New Roman" w:hAnsi="Times New Roman" w:cs="Times New Roman"/>
              </w:rPr>
              <w:t>1.3</w:t>
            </w:r>
            <w:bookmarkEnd w:id="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5" w:name="sub_2014"/>
            <w:r w:rsidRPr="00C95113">
              <w:rPr>
                <w:rFonts w:ascii="Times New Roman" w:hAnsi="Times New Roman" w:cs="Times New Roman"/>
              </w:rPr>
              <w:t>1.4</w:t>
            </w:r>
            <w:bookmarkEnd w:id="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6" w:name="sub_2015"/>
            <w:r w:rsidRPr="00C95113">
              <w:rPr>
                <w:rFonts w:ascii="Times New Roman" w:hAnsi="Times New Roman" w:cs="Times New Roman"/>
              </w:rPr>
              <w:t>1.5</w:t>
            </w:r>
            <w:bookmarkEnd w:id="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93CF2" w:rsidRPr="00C95113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50</w:t>
            </w:r>
            <w:r w:rsidR="00B93CF2" w:rsidRPr="00C95113">
              <w:rPr>
                <w:rFonts w:ascii="Times New Roman" w:hAnsi="Times New Roman" w:cs="Times New Roman"/>
              </w:rPr>
              <w:t>%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7" w:name="sub_2016"/>
            <w:r w:rsidRPr="00C95113">
              <w:rPr>
                <w:rFonts w:ascii="Times New Roman" w:hAnsi="Times New Roman" w:cs="Times New Roman"/>
              </w:rPr>
              <w:lastRenderedPageBreak/>
              <w:t>1.6</w:t>
            </w:r>
            <w:bookmarkEnd w:id="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473556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8" w:name="sub_2017"/>
            <w:r w:rsidRPr="00C95113">
              <w:rPr>
                <w:rFonts w:ascii="Times New Roman" w:hAnsi="Times New Roman" w:cs="Times New Roman"/>
              </w:rPr>
              <w:t>1.7</w:t>
            </w:r>
            <w:bookmarkEnd w:id="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473556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9" w:name="sub_2018"/>
            <w:r w:rsidRPr="00C95113">
              <w:rPr>
                <w:rFonts w:ascii="Times New Roman" w:hAnsi="Times New Roman" w:cs="Times New Roman"/>
              </w:rPr>
              <w:t>1.8</w:t>
            </w:r>
            <w:bookmarkEnd w:id="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Средний тестовый  балл единого государственного экзамена выпускников 11 класса по русскому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0" w:name="sub_2019"/>
            <w:r w:rsidRPr="00C95113">
              <w:rPr>
                <w:rFonts w:ascii="Times New Roman" w:hAnsi="Times New Roman" w:cs="Times New Roman"/>
              </w:rPr>
              <w:t>1.9</w:t>
            </w:r>
            <w:bookmarkEnd w:id="1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Средний тестовый  балл единого государственного экзамена выпускников 11 класса по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1" w:name="sub_2110"/>
            <w:r w:rsidRPr="00C95113">
              <w:rPr>
                <w:rFonts w:ascii="Times New Roman" w:hAnsi="Times New Roman" w:cs="Times New Roman"/>
              </w:rPr>
              <w:t>1.10</w:t>
            </w:r>
            <w:bookmarkEnd w:id="1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2" w:name="sub_2111"/>
            <w:r w:rsidRPr="00C95113">
              <w:rPr>
                <w:rFonts w:ascii="Times New Roman" w:hAnsi="Times New Roman" w:cs="Times New Roman"/>
              </w:rPr>
              <w:t>1.11</w:t>
            </w:r>
            <w:bookmarkEnd w:id="1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3" w:name="sub_2112"/>
            <w:r w:rsidRPr="00C95113">
              <w:rPr>
                <w:rFonts w:ascii="Times New Roman" w:hAnsi="Times New Roman" w:cs="Times New Roman"/>
              </w:rPr>
              <w:t>1.12</w:t>
            </w:r>
            <w:bookmarkEnd w:id="1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0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4" w:name="sub_2113"/>
            <w:r w:rsidRPr="00C95113">
              <w:rPr>
                <w:rFonts w:ascii="Times New Roman" w:hAnsi="Times New Roman" w:cs="Times New Roman"/>
              </w:rPr>
              <w:t>1.13</w:t>
            </w:r>
            <w:bookmarkEnd w:id="1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0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5" w:name="sub_2114"/>
            <w:r w:rsidRPr="00C95113">
              <w:rPr>
                <w:rFonts w:ascii="Times New Roman" w:hAnsi="Times New Roman" w:cs="Times New Roman"/>
              </w:rPr>
              <w:t>1.14</w:t>
            </w:r>
            <w:bookmarkEnd w:id="1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0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6" w:name="sub_2115"/>
            <w:r w:rsidRPr="00C95113">
              <w:rPr>
                <w:rFonts w:ascii="Times New Roman" w:hAnsi="Times New Roman" w:cs="Times New Roman"/>
              </w:rPr>
              <w:t>1.15</w:t>
            </w:r>
            <w:bookmarkEnd w:id="1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0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7" w:name="sub_2116"/>
            <w:r w:rsidRPr="00C95113">
              <w:rPr>
                <w:rFonts w:ascii="Times New Roman" w:hAnsi="Times New Roman" w:cs="Times New Roman"/>
              </w:rPr>
              <w:t>1.16</w:t>
            </w:r>
            <w:bookmarkEnd w:id="1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8" w:name="sub_2117"/>
            <w:r w:rsidRPr="00C95113">
              <w:rPr>
                <w:rFonts w:ascii="Times New Roman" w:hAnsi="Times New Roman" w:cs="Times New Roman"/>
              </w:rPr>
              <w:t>1.17</w:t>
            </w:r>
            <w:bookmarkEnd w:id="1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9" w:name="sub_2118"/>
            <w:r w:rsidRPr="00C95113">
              <w:rPr>
                <w:rFonts w:ascii="Times New Roman" w:hAnsi="Times New Roman" w:cs="Times New Roman"/>
              </w:rPr>
              <w:t>1.18</w:t>
            </w:r>
            <w:bookmarkEnd w:id="1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1C40DB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20" w:name="sub_2119"/>
            <w:r w:rsidRPr="00C95113">
              <w:rPr>
                <w:rFonts w:ascii="Times New Roman" w:hAnsi="Times New Roman" w:cs="Times New Roman"/>
              </w:rPr>
              <w:t>1.19</w:t>
            </w:r>
            <w:bookmarkEnd w:id="2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1C40DB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21" w:name="sub_21191"/>
            <w:r w:rsidRPr="00C95113">
              <w:rPr>
                <w:rFonts w:ascii="Times New Roman" w:hAnsi="Times New Roman" w:cs="Times New Roman"/>
              </w:rPr>
              <w:t>1.19.1</w:t>
            </w:r>
            <w:bookmarkEnd w:id="2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2F1888" w:rsidP="002F188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22" w:name="sub_21192"/>
            <w:r w:rsidRPr="00C95113">
              <w:rPr>
                <w:rFonts w:ascii="Times New Roman" w:hAnsi="Times New Roman" w:cs="Times New Roman"/>
              </w:rPr>
              <w:t>1.19.2</w:t>
            </w:r>
            <w:bookmarkEnd w:id="2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1C40DB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3CF2" w:rsidRPr="00C95113" w:rsidTr="00FF55DB">
        <w:trPr>
          <w:trHeight w:val="318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23" w:name="sub_21193"/>
            <w:r w:rsidRPr="00C95113">
              <w:rPr>
                <w:rFonts w:ascii="Times New Roman" w:hAnsi="Times New Roman" w:cs="Times New Roman"/>
              </w:rPr>
              <w:t>1.19.3</w:t>
            </w:r>
            <w:bookmarkEnd w:id="2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1C40DB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24" w:name="sub_2120"/>
            <w:r w:rsidRPr="00C95113">
              <w:rPr>
                <w:rFonts w:ascii="Times New Roman" w:hAnsi="Times New Roman" w:cs="Times New Roman"/>
              </w:rPr>
              <w:t>1.20</w:t>
            </w:r>
            <w:bookmarkEnd w:id="2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0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25" w:name="sub_2121"/>
            <w:r w:rsidRPr="00C95113">
              <w:rPr>
                <w:rFonts w:ascii="Times New Roman" w:hAnsi="Times New Roman" w:cs="Times New Roman"/>
              </w:rPr>
              <w:t>1.21</w:t>
            </w:r>
            <w:bookmarkEnd w:id="2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26" w:name="sub_2122"/>
            <w:r w:rsidRPr="00C95113">
              <w:rPr>
                <w:rFonts w:ascii="Times New Roman" w:hAnsi="Times New Roman" w:cs="Times New Roman"/>
              </w:rPr>
              <w:t>1.22</w:t>
            </w:r>
            <w:bookmarkEnd w:id="2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</w:t>
            </w:r>
            <w:r w:rsidRPr="00C95113">
              <w:rPr>
                <w:rFonts w:ascii="Times New Roman" w:hAnsi="Times New Roman" w:cs="Times New Roman"/>
              </w:rPr>
              <w:lastRenderedPageBreak/>
              <w:t>общей численности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27" w:name="sub_2123"/>
            <w:r w:rsidRPr="00C95113">
              <w:rPr>
                <w:rFonts w:ascii="Times New Roman" w:hAnsi="Times New Roman" w:cs="Times New Roman"/>
              </w:rPr>
              <w:lastRenderedPageBreak/>
              <w:t>1.23</w:t>
            </w:r>
            <w:bookmarkEnd w:id="2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0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28" w:name="sub_2124"/>
            <w:r w:rsidRPr="00C95113">
              <w:rPr>
                <w:rFonts w:ascii="Times New Roman" w:hAnsi="Times New Roman" w:cs="Times New Roman"/>
              </w:rPr>
              <w:t>1.24</w:t>
            </w:r>
            <w:bookmarkEnd w:id="2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1C40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29" w:name="sub_2125"/>
            <w:r w:rsidRPr="00C95113">
              <w:rPr>
                <w:rFonts w:ascii="Times New Roman" w:hAnsi="Times New Roman" w:cs="Times New Roman"/>
              </w:rPr>
              <w:t>1.25</w:t>
            </w:r>
            <w:bookmarkEnd w:id="2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30" w:name="sub_2126"/>
            <w:r w:rsidRPr="00C95113">
              <w:rPr>
                <w:rFonts w:ascii="Times New Roman" w:hAnsi="Times New Roman" w:cs="Times New Roman"/>
              </w:rPr>
              <w:t>1.26</w:t>
            </w:r>
            <w:bookmarkEnd w:id="3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31" w:name="sub_2127"/>
            <w:r w:rsidRPr="00C95113">
              <w:rPr>
                <w:rFonts w:ascii="Times New Roman" w:hAnsi="Times New Roman" w:cs="Times New Roman"/>
              </w:rPr>
              <w:t>1.27</w:t>
            </w:r>
            <w:bookmarkEnd w:id="3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32" w:name="sub_2128"/>
            <w:r w:rsidRPr="00C95113">
              <w:rPr>
                <w:rFonts w:ascii="Times New Roman" w:hAnsi="Times New Roman" w:cs="Times New Roman"/>
              </w:rPr>
              <w:t>1.28</w:t>
            </w:r>
            <w:bookmarkEnd w:id="3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33" w:name="sub_2129"/>
            <w:r w:rsidRPr="00C95113">
              <w:rPr>
                <w:rFonts w:ascii="Times New Roman" w:hAnsi="Times New Roman" w:cs="Times New Roman"/>
              </w:rPr>
              <w:t>1.29</w:t>
            </w:r>
            <w:bookmarkEnd w:id="3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34" w:name="sub_21291"/>
            <w:r w:rsidRPr="00C95113">
              <w:rPr>
                <w:rFonts w:ascii="Times New Roman" w:hAnsi="Times New Roman" w:cs="Times New Roman"/>
              </w:rPr>
              <w:t>1.29.1</w:t>
            </w:r>
            <w:bookmarkEnd w:id="3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35" w:name="sub_21292"/>
            <w:r w:rsidRPr="00C95113">
              <w:rPr>
                <w:rFonts w:ascii="Times New Roman" w:hAnsi="Times New Roman" w:cs="Times New Roman"/>
              </w:rPr>
              <w:t>1.29.2</w:t>
            </w:r>
            <w:bookmarkEnd w:id="3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36" w:name="sub_2130"/>
            <w:r w:rsidRPr="00C95113">
              <w:rPr>
                <w:rFonts w:ascii="Times New Roman" w:hAnsi="Times New Roman" w:cs="Times New Roman"/>
              </w:rPr>
              <w:t>1.30</w:t>
            </w:r>
            <w:bookmarkEnd w:id="3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37" w:name="sub_21301"/>
            <w:r w:rsidRPr="00C95113">
              <w:rPr>
                <w:rFonts w:ascii="Times New Roman" w:hAnsi="Times New Roman" w:cs="Times New Roman"/>
              </w:rPr>
              <w:t>1.30.1</w:t>
            </w:r>
            <w:bookmarkEnd w:id="3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38" w:name="sub_21302"/>
            <w:r w:rsidRPr="00C95113">
              <w:rPr>
                <w:rFonts w:ascii="Times New Roman" w:hAnsi="Times New Roman" w:cs="Times New Roman"/>
              </w:rPr>
              <w:t>1.30.2</w:t>
            </w:r>
            <w:bookmarkEnd w:id="3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39" w:name="sub_2131"/>
            <w:r w:rsidRPr="00C95113">
              <w:rPr>
                <w:rFonts w:ascii="Times New Roman" w:hAnsi="Times New Roman" w:cs="Times New Roman"/>
              </w:rPr>
              <w:t>1.31</w:t>
            </w:r>
            <w:bookmarkEnd w:id="3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40" w:name="sub_2132"/>
            <w:r w:rsidRPr="00C95113">
              <w:rPr>
                <w:rFonts w:ascii="Times New Roman" w:hAnsi="Times New Roman" w:cs="Times New Roman"/>
              </w:rPr>
              <w:t>1.32</w:t>
            </w:r>
            <w:bookmarkEnd w:id="4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41" w:name="sub_2133"/>
            <w:r w:rsidRPr="00C95113">
              <w:rPr>
                <w:rFonts w:ascii="Times New Roman" w:hAnsi="Times New Roman" w:cs="Times New Roman"/>
              </w:rPr>
              <w:t>1.33</w:t>
            </w:r>
            <w:bookmarkEnd w:id="4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 w:rsidRPr="00C95113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42" w:name="sub_2134"/>
            <w:r w:rsidRPr="00C95113">
              <w:rPr>
                <w:rFonts w:ascii="Times New Roman" w:hAnsi="Times New Roman" w:cs="Times New Roman"/>
              </w:rPr>
              <w:t>1.34</w:t>
            </w:r>
            <w:bookmarkEnd w:id="4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DA4043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43" w:name="sub_2002"/>
            <w:r w:rsidRPr="00C95113">
              <w:rPr>
                <w:rFonts w:ascii="Times New Roman" w:hAnsi="Times New Roman"/>
                <w:sz w:val="24"/>
                <w:szCs w:val="24"/>
              </w:rPr>
              <w:t>2.</w:t>
            </w:r>
            <w:bookmarkEnd w:id="4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Style w:val="ae"/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44" w:name="sub_2021"/>
            <w:r w:rsidRPr="00C95113">
              <w:rPr>
                <w:rFonts w:ascii="Times New Roman" w:hAnsi="Times New Roman" w:cs="Times New Roman"/>
              </w:rPr>
              <w:t>2.1</w:t>
            </w:r>
            <w:bookmarkEnd w:id="4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767839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  <w:bookmarkStart w:id="45" w:name="_GoBack"/>
            <w:bookmarkEnd w:id="45"/>
            <w:r w:rsidR="00B93CF2" w:rsidRPr="00C95113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46" w:name="sub_2022"/>
            <w:r w:rsidRPr="00C95113">
              <w:rPr>
                <w:rFonts w:ascii="Times New Roman" w:hAnsi="Times New Roman" w:cs="Times New Roman"/>
              </w:rPr>
              <w:t>2.2</w:t>
            </w:r>
            <w:bookmarkEnd w:id="46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47" w:name="sub_2023"/>
            <w:r w:rsidRPr="00C95113">
              <w:rPr>
                <w:rFonts w:ascii="Times New Roman" w:hAnsi="Times New Roman" w:cs="Times New Roman"/>
              </w:rPr>
              <w:t>2.3</w:t>
            </w:r>
            <w:bookmarkEnd w:id="47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да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48" w:name="sub_2024"/>
            <w:r w:rsidRPr="00C95113">
              <w:rPr>
                <w:rFonts w:ascii="Times New Roman" w:hAnsi="Times New Roman" w:cs="Times New Roman"/>
              </w:rPr>
              <w:t>2.4</w:t>
            </w:r>
            <w:bookmarkEnd w:id="48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да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49" w:name="sub_2241"/>
            <w:r w:rsidRPr="00C95113">
              <w:rPr>
                <w:rFonts w:ascii="Times New Roman" w:hAnsi="Times New Roman" w:cs="Times New Roman"/>
              </w:rPr>
              <w:lastRenderedPageBreak/>
              <w:t>2.4.1</w:t>
            </w:r>
            <w:bookmarkEnd w:id="49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да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50" w:name="sub_2242"/>
            <w:r w:rsidRPr="00C95113">
              <w:rPr>
                <w:rFonts w:ascii="Times New Roman" w:hAnsi="Times New Roman" w:cs="Times New Roman"/>
              </w:rPr>
              <w:t>2.4.2</w:t>
            </w:r>
            <w:bookmarkEnd w:id="50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C95113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нет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51" w:name="sub_2243"/>
            <w:r w:rsidRPr="00C95113">
              <w:rPr>
                <w:rFonts w:ascii="Times New Roman" w:hAnsi="Times New Roman" w:cs="Times New Roman"/>
              </w:rPr>
              <w:t>2.4.3</w:t>
            </w:r>
            <w:bookmarkEnd w:id="51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да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52" w:name="sub_2244"/>
            <w:r w:rsidRPr="00C95113">
              <w:rPr>
                <w:rFonts w:ascii="Times New Roman" w:hAnsi="Times New Roman" w:cs="Times New Roman"/>
              </w:rPr>
              <w:t>2.4.4</w:t>
            </w:r>
            <w:bookmarkEnd w:id="52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да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53" w:name="sub_2245"/>
            <w:r w:rsidRPr="00C95113">
              <w:rPr>
                <w:rFonts w:ascii="Times New Roman" w:hAnsi="Times New Roman" w:cs="Times New Roman"/>
              </w:rPr>
              <w:t>2.4.5</w:t>
            </w:r>
            <w:bookmarkEnd w:id="53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да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54" w:name="sub_2025"/>
            <w:r w:rsidRPr="00C95113">
              <w:rPr>
                <w:rFonts w:ascii="Times New Roman" w:hAnsi="Times New Roman" w:cs="Times New Roman"/>
              </w:rPr>
              <w:t>2.5</w:t>
            </w:r>
            <w:bookmarkEnd w:id="54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2 %</w:t>
            </w:r>
          </w:p>
        </w:tc>
      </w:tr>
      <w:tr w:rsidR="00B93CF2" w:rsidRPr="00C95113" w:rsidTr="00FF55D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55" w:name="sub_2026"/>
            <w:r w:rsidRPr="00C95113">
              <w:rPr>
                <w:rFonts w:ascii="Times New Roman" w:hAnsi="Times New Roman" w:cs="Times New Roman"/>
              </w:rPr>
              <w:t>2.6</w:t>
            </w:r>
            <w:bookmarkEnd w:id="55"/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2" w:rsidRPr="00C95113" w:rsidRDefault="00B93CF2" w:rsidP="00FF55DB">
            <w:pPr>
              <w:pStyle w:val="af0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F2" w:rsidRPr="00C95113" w:rsidRDefault="00B93CF2" w:rsidP="00FF55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95113">
              <w:rPr>
                <w:rFonts w:ascii="Times New Roman" w:hAnsi="Times New Roman" w:cs="Times New Roman"/>
              </w:rPr>
              <w:t>12,4 кв</w:t>
            </w:r>
            <w:proofErr w:type="gramStart"/>
            <w:r w:rsidRPr="00C95113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</w:tbl>
    <w:p w:rsidR="00B93CF2" w:rsidRPr="00341FC4" w:rsidRDefault="00B93CF2" w:rsidP="00B93CF2">
      <w:pPr>
        <w:rPr>
          <w:b/>
          <w:sz w:val="26"/>
          <w:szCs w:val="26"/>
        </w:rPr>
      </w:pPr>
    </w:p>
    <w:p w:rsidR="00B93CF2" w:rsidRDefault="00B93CF2" w:rsidP="00B93CF2">
      <w:pPr>
        <w:ind w:firstLine="698"/>
        <w:jc w:val="center"/>
      </w:pPr>
    </w:p>
    <w:p w:rsidR="00B93CF2" w:rsidRDefault="00B93CF2" w:rsidP="00B93CF2">
      <w:pPr>
        <w:ind w:firstLine="698"/>
        <w:jc w:val="center"/>
      </w:pPr>
    </w:p>
    <w:p w:rsidR="00B93CF2" w:rsidRDefault="00B93CF2" w:rsidP="00B93CF2">
      <w:pPr>
        <w:ind w:firstLine="698"/>
        <w:jc w:val="center"/>
      </w:pPr>
    </w:p>
    <w:p w:rsidR="00B93CF2" w:rsidRDefault="00B93CF2" w:rsidP="00B93CF2">
      <w:pPr>
        <w:ind w:firstLine="698"/>
        <w:jc w:val="center"/>
      </w:pPr>
    </w:p>
    <w:p w:rsidR="00B93CF2" w:rsidRDefault="00B93CF2" w:rsidP="00B93CF2">
      <w:pPr>
        <w:ind w:firstLine="698"/>
        <w:jc w:val="center"/>
      </w:pPr>
    </w:p>
    <w:p w:rsidR="00162AC8" w:rsidRPr="00162AC8" w:rsidRDefault="00162AC8" w:rsidP="00162AC8">
      <w:pPr>
        <w:rPr>
          <w:b/>
          <w:sz w:val="26"/>
          <w:szCs w:val="26"/>
        </w:rPr>
      </w:pPr>
    </w:p>
    <w:sectPr w:rsidR="00162AC8" w:rsidRPr="00162AC8" w:rsidSect="00CB03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F22C4818"/>
    <w:lvl w:ilvl="0" w:tplc="2EC481A2">
      <w:start w:val="8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E30FD30">
      <w:numFmt w:val="decimal"/>
      <w:lvlText w:val=""/>
      <w:lvlJc w:val="left"/>
    </w:lvl>
    <w:lvl w:ilvl="2" w:tplc="E74E53CC">
      <w:numFmt w:val="decimal"/>
      <w:lvlText w:val=""/>
      <w:lvlJc w:val="left"/>
    </w:lvl>
    <w:lvl w:ilvl="3" w:tplc="3604BF0E">
      <w:numFmt w:val="decimal"/>
      <w:lvlText w:val=""/>
      <w:lvlJc w:val="left"/>
    </w:lvl>
    <w:lvl w:ilvl="4" w:tplc="2BB2A216">
      <w:numFmt w:val="decimal"/>
      <w:lvlText w:val=""/>
      <w:lvlJc w:val="left"/>
    </w:lvl>
    <w:lvl w:ilvl="5" w:tplc="94249B5A">
      <w:numFmt w:val="decimal"/>
      <w:lvlText w:val=""/>
      <w:lvlJc w:val="left"/>
    </w:lvl>
    <w:lvl w:ilvl="6" w:tplc="4C1E99E0">
      <w:numFmt w:val="decimal"/>
      <w:lvlText w:val=""/>
      <w:lvlJc w:val="left"/>
    </w:lvl>
    <w:lvl w:ilvl="7" w:tplc="C28059FE">
      <w:numFmt w:val="decimal"/>
      <w:lvlText w:val=""/>
      <w:lvlJc w:val="left"/>
    </w:lvl>
    <w:lvl w:ilvl="8" w:tplc="C6A8BC14">
      <w:numFmt w:val="decimal"/>
      <w:lvlText w:val=""/>
      <w:lvlJc w:val="left"/>
    </w:lvl>
  </w:abstractNum>
  <w:abstractNum w:abstractNumId="1">
    <w:nsid w:val="00001A49"/>
    <w:multiLevelType w:val="hybridMultilevel"/>
    <w:tmpl w:val="555C1BD6"/>
    <w:lvl w:ilvl="0" w:tplc="425053CA">
      <w:start w:val="1"/>
      <w:numFmt w:val="decimal"/>
      <w:lvlText w:val="%1."/>
      <w:lvlJc w:val="left"/>
    </w:lvl>
    <w:lvl w:ilvl="1" w:tplc="F37C9FAC">
      <w:start w:val="1"/>
      <w:numFmt w:val="decimal"/>
      <w:lvlText w:val="%2"/>
      <w:lvlJc w:val="left"/>
    </w:lvl>
    <w:lvl w:ilvl="2" w:tplc="FDB2604A">
      <w:numFmt w:val="decimal"/>
      <w:lvlText w:val=""/>
      <w:lvlJc w:val="left"/>
    </w:lvl>
    <w:lvl w:ilvl="3" w:tplc="5BB254C6">
      <w:numFmt w:val="decimal"/>
      <w:lvlText w:val=""/>
      <w:lvlJc w:val="left"/>
    </w:lvl>
    <w:lvl w:ilvl="4" w:tplc="BEFC5B90">
      <w:numFmt w:val="decimal"/>
      <w:lvlText w:val=""/>
      <w:lvlJc w:val="left"/>
    </w:lvl>
    <w:lvl w:ilvl="5" w:tplc="0868BB3A">
      <w:numFmt w:val="decimal"/>
      <w:lvlText w:val=""/>
      <w:lvlJc w:val="left"/>
    </w:lvl>
    <w:lvl w:ilvl="6" w:tplc="4FD2B324">
      <w:numFmt w:val="decimal"/>
      <w:lvlText w:val=""/>
      <w:lvlJc w:val="left"/>
    </w:lvl>
    <w:lvl w:ilvl="7" w:tplc="F2C88110">
      <w:numFmt w:val="decimal"/>
      <w:lvlText w:val=""/>
      <w:lvlJc w:val="left"/>
    </w:lvl>
    <w:lvl w:ilvl="8" w:tplc="AC86053A">
      <w:numFmt w:val="decimal"/>
      <w:lvlText w:val=""/>
      <w:lvlJc w:val="left"/>
    </w:lvl>
  </w:abstractNum>
  <w:abstractNum w:abstractNumId="2">
    <w:nsid w:val="00001CD0"/>
    <w:multiLevelType w:val="hybridMultilevel"/>
    <w:tmpl w:val="B17EA604"/>
    <w:lvl w:ilvl="0" w:tplc="78F26518">
      <w:start w:val="4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BAF00576">
      <w:numFmt w:val="decimal"/>
      <w:lvlText w:val=""/>
      <w:lvlJc w:val="left"/>
    </w:lvl>
    <w:lvl w:ilvl="2" w:tplc="BCFE1404">
      <w:numFmt w:val="decimal"/>
      <w:lvlText w:val=""/>
      <w:lvlJc w:val="left"/>
    </w:lvl>
    <w:lvl w:ilvl="3" w:tplc="28C8FE66">
      <w:numFmt w:val="decimal"/>
      <w:lvlText w:val=""/>
      <w:lvlJc w:val="left"/>
    </w:lvl>
    <w:lvl w:ilvl="4" w:tplc="194E4F46">
      <w:numFmt w:val="decimal"/>
      <w:lvlText w:val=""/>
      <w:lvlJc w:val="left"/>
    </w:lvl>
    <w:lvl w:ilvl="5" w:tplc="85B4BA78">
      <w:numFmt w:val="decimal"/>
      <w:lvlText w:val=""/>
      <w:lvlJc w:val="left"/>
    </w:lvl>
    <w:lvl w:ilvl="6" w:tplc="470E30F0">
      <w:numFmt w:val="decimal"/>
      <w:lvlText w:val=""/>
      <w:lvlJc w:val="left"/>
    </w:lvl>
    <w:lvl w:ilvl="7" w:tplc="F0F6C0AE">
      <w:numFmt w:val="decimal"/>
      <w:lvlText w:val=""/>
      <w:lvlJc w:val="left"/>
    </w:lvl>
    <w:lvl w:ilvl="8" w:tplc="56E4F29E">
      <w:numFmt w:val="decimal"/>
      <w:lvlText w:val=""/>
      <w:lvlJc w:val="left"/>
    </w:lvl>
  </w:abstractNum>
  <w:abstractNum w:abstractNumId="3">
    <w:nsid w:val="0000314F"/>
    <w:multiLevelType w:val="hybridMultilevel"/>
    <w:tmpl w:val="0E8C9350"/>
    <w:lvl w:ilvl="0" w:tplc="122ED594">
      <w:start w:val="1"/>
      <w:numFmt w:val="bullet"/>
      <w:lvlText w:val="-"/>
      <w:lvlJc w:val="left"/>
    </w:lvl>
    <w:lvl w:ilvl="1" w:tplc="4D18EEFC">
      <w:numFmt w:val="decimal"/>
      <w:lvlText w:val=""/>
      <w:lvlJc w:val="left"/>
    </w:lvl>
    <w:lvl w:ilvl="2" w:tplc="D382B488">
      <w:numFmt w:val="decimal"/>
      <w:lvlText w:val=""/>
      <w:lvlJc w:val="left"/>
    </w:lvl>
    <w:lvl w:ilvl="3" w:tplc="34646D9C">
      <w:numFmt w:val="decimal"/>
      <w:lvlText w:val=""/>
      <w:lvlJc w:val="left"/>
    </w:lvl>
    <w:lvl w:ilvl="4" w:tplc="93DE19B6">
      <w:numFmt w:val="decimal"/>
      <w:lvlText w:val=""/>
      <w:lvlJc w:val="left"/>
    </w:lvl>
    <w:lvl w:ilvl="5" w:tplc="A6769908">
      <w:numFmt w:val="decimal"/>
      <w:lvlText w:val=""/>
      <w:lvlJc w:val="left"/>
    </w:lvl>
    <w:lvl w:ilvl="6" w:tplc="6E0E8D42">
      <w:numFmt w:val="decimal"/>
      <w:lvlText w:val=""/>
      <w:lvlJc w:val="left"/>
    </w:lvl>
    <w:lvl w:ilvl="7" w:tplc="844E3664">
      <w:numFmt w:val="decimal"/>
      <w:lvlText w:val=""/>
      <w:lvlJc w:val="left"/>
    </w:lvl>
    <w:lvl w:ilvl="8" w:tplc="040C88A0">
      <w:numFmt w:val="decimal"/>
      <w:lvlText w:val=""/>
      <w:lvlJc w:val="left"/>
    </w:lvl>
  </w:abstractNum>
  <w:abstractNum w:abstractNumId="4">
    <w:nsid w:val="00003E12"/>
    <w:multiLevelType w:val="hybridMultilevel"/>
    <w:tmpl w:val="B5040B24"/>
    <w:lvl w:ilvl="0" w:tplc="E79E1D64">
      <w:start w:val="1"/>
      <w:numFmt w:val="decimal"/>
      <w:lvlText w:val="%1"/>
      <w:lvlJc w:val="left"/>
    </w:lvl>
    <w:lvl w:ilvl="1" w:tplc="C6BE23FC">
      <w:start w:val="1"/>
      <w:numFmt w:val="decimal"/>
      <w:lvlText w:val="%2."/>
      <w:lvlJc w:val="left"/>
    </w:lvl>
    <w:lvl w:ilvl="2" w:tplc="CA90A14C">
      <w:numFmt w:val="decimal"/>
      <w:lvlText w:val=""/>
      <w:lvlJc w:val="left"/>
    </w:lvl>
    <w:lvl w:ilvl="3" w:tplc="91FE214C">
      <w:numFmt w:val="decimal"/>
      <w:lvlText w:val=""/>
      <w:lvlJc w:val="left"/>
    </w:lvl>
    <w:lvl w:ilvl="4" w:tplc="D9BA770A">
      <w:numFmt w:val="decimal"/>
      <w:lvlText w:val=""/>
      <w:lvlJc w:val="left"/>
    </w:lvl>
    <w:lvl w:ilvl="5" w:tplc="46743466">
      <w:numFmt w:val="decimal"/>
      <w:lvlText w:val=""/>
      <w:lvlJc w:val="left"/>
    </w:lvl>
    <w:lvl w:ilvl="6" w:tplc="AC54B4E4">
      <w:numFmt w:val="decimal"/>
      <w:lvlText w:val=""/>
      <w:lvlJc w:val="left"/>
    </w:lvl>
    <w:lvl w:ilvl="7" w:tplc="2536D21C">
      <w:numFmt w:val="decimal"/>
      <w:lvlText w:val=""/>
      <w:lvlJc w:val="left"/>
    </w:lvl>
    <w:lvl w:ilvl="8" w:tplc="2624795C">
      <w:numFmt w:val="decimal"/>
      <w:lvlText w:val=""/>
      <w:lvlJc w:val="left"/>
    </w:lvl>
  </w:abstractNum>
  <w:abstractNum w:abstractNumId="5">
    <w:nsid w:val="0000428B"/>
    <w:multiLevelType w:val="hybridMultilevel"/>
    <w:tmpl w:val="DDA45604"/>
    <w:lvl w:ilvl="0" w:tplc="66E871D8">
      <w:start w:val="7"/>
      <w:numFmt w:val="decimal"/>
      <w:lvlText w:val="%1."/>
      <w:lvlJc w:val="left"/>
      <w:rPr>
        <w:rFonts w:ascii="Times New Roman" w:hAnsi="Times New Roman" w:cs="Times New Roman" w:hint="default"/>
        <w:sz w:val="26"/>
        <w:szCs w:val="26"/>
      </w:rPr>
    </w:lvl>
    <w:lvl w:ilvl="1" w:tplc="1A520374">
      <w:numFmt w:val="decimal"/>
      <w:lvlText w:val=""/>
      <w:lvlJc w:val="left"/>
    </w:lvl>
    <w:lvl w:ilvl="2" w:tplc="FA149880">
      <w:numFmt w:val="decimal"/>
      <w:lvlText w:val=""/>
      <w:lvlJc w:val="left"/>
    </w:lvl>
    <w:lvl w:ilvl="3" w:tplc="CF86F040">
      <w:numFmt w:val="decimal"/>
      <w:lvlText w:val=""/>
      <w:lvlJc w:val="left"/>
    </w:lvl>
    <w:lvl w:ilvl="4" w:tplc="4A16C250">
      <w:numFmt w:val="decimal"/>
      <w:lvlText w:val=""/>
      <w:lvlJc w:val="left"/>
    </w:lvl>
    <w:lvl w:ilvl="5" w:tplc="2196E662">
      <w:numFmt w:val="decimal"/>
      <w:lvlText w:val=""/>
      <w:lvlJc w:val="left"/>
    </w:lvl>
    <w:lvl w:ilvl="6" w:tplc="E1421B3A">
      <w:numFmt w:val="decimal"/>
      <w:lvlText w:val=""/>
      <w:lvlJc w:val="left"/>
    </w:lvl>
    <w:lvl w:ilvl="7" w:tplc="087E1EE0">
      <w:numFmt w:val="decimal"/>
      <w:lvlText w:val=""/>
      <w:lvlJc w:val="left"/>
    </w:lvl>
    <w:lvl w:ilvl="8" w:tplc="02141C44">
      <w:numFmt w:val="decimal"/>
      <w:lvlText w:val=""/>
      <w:lvlJc w:val="left"/>
    </w:lvl>
  </w:abstractNum>
  <w:abstractNum w:abstractNumId="6">
    <w:nsid w:val="00004B40"/>
    <w:multiLevelType w:val="hybridMultilevel"/>
    <w:tmpl w:val="8108772E"/>
    <w:lvl w:ilvl="0" w:tplc="BFA4AE86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1E422FAE">
      <w:numFmt w:val="decimal"/>
      <w:lvlText w:val=""/>
      <w:lvlJc w:val="left"/>
    </w:lvl>
    <w:lvl w:ilvl="2" w:tplc="AA6CA352">
      <w:numFmt w:val="decimal"/>
      <w:lvlText w:val=""/>
      <w:lvlJc w:val="left"/>
    </w:lvl>
    <w:lvl w:ilvl="3" w:tplc="12C21F56">
      <w:numFmt w:val="decimal"/>
      <w:lvlText w:val=""/>
      <w:lvlJc w:val="left"/>
    </w:lvl>
    <w:lvl w:ilvl="4" w:tplc="852C488A">
      <w:numFmt w:val="decimal"/>
      <w:lvlText w:val=""/>
      <w:lvlJc w:val="left"/>
    </w:lvl>
    <w:lvl w:ilvl="5" w:tplc="593CE8C0">
      <w:numFmt w:val="decimal"/>
      <w:lvlText w:val=""/>
      <w:lvlJc w:val="left"/>
    </w:lvl>
    <w:lvl w:ilvl="6" w:tplc="9DBCE678">
      <w:numFmt w:val="decimal"/>
      <w:lvlText w:val=""/>
      <w:lvlJc w:val="left"/>
    </w:lvl>
    <w:lvl w:ilvl="7" w:tplc="1764DCE4">
      <w:numFmt w:val="decimal"/>
      <w:lvlText w:val=""/>
      <w:lvlJc w:val="left"/>
    </w:lvl>
    <w:lvl w:ilvl="8" w:tplc="A56A582A">
      <w:numFmt w:val="decimal"/>
      <w:lvlText w:val=""/>
      <w:lvlJc w:val="left"/>
    </w:lvl>
  </w:abstractNum>
  <w:abstractNum w:abstractNumId="7">
    <w:nsid w:val="00004DF2"/>
    <w:multiLevelType w:val="hybridMultilevel"/>
    <w:tmpl w:val="2FF8BC5C"/>
    <w:lvl w:ilvl="0" w:tplc="A33246E6">
      <w:start w:val="1"/>
      <w:numFmt w:val="bullet"/>
      <w:lvlText w:val="-"/>
      <w:lvlJc w:val="left"/>
    </w:lvl>
    <w:lvl w:ilvl="1" w:tplc="4664D650">
      <w:numFmt w:val="decimal"/>
      <w:lvlText w:val=""/>
      <w:lvlJc w:val="left"/>
    </w:lvl>
    <w:lvl w:ilvl="2" w:tplc="441E93BC">
      <w:numFmt w:val="decimal"/>
      <w:lvlText w:val=""/>
      <w:lvlJc w:val="left"/>
    </w:lvl>
    <w:lvl w:ilvl="3" w:tplc="FBEE983E">
      <w:numFmt w:val="decimal"/>
      <w:lvlText w:val=""/>
      <w:lvlJc w:val="left"/>
    </w:lvl>
    <w:lvl w:ilvl="4" w:tplc="FF9CD186">
      <w:numFmt w:val="decimal"/>
      <w:lvlText w:val=""/>
      <w:lvlJc w:val="left"/>
    </w:lvl>
    <w:lvl w:ilvl="5" w:tplc="AF1EC076">
      <w:numFmt w:val="decimal"/>
      <w:lvlText w:val=""/>
      <w:lvlJc w:val="left"/>
    </w:lvl>
    <w:lvl w:ilvl="6" w:tplc="E438C9FA">
      <w:numFmt w:val="decimal"/>
      <w:lvlText w:val=""/>
      <w:lvlJc w:val="left"/>
    </w:lvl>
    <w:lvl w:ilvl="7" w:tplc="09D0E028">
      <w:numFmt w:val="decimal"/>
      <w:lvlText w:val=""/>
      <w:lvlJc w:val="left"/>
    </w:lvl>
    <w:lvl w:ilvl="8" w:tplc="24424D54">
      <w:numFmt w:val="decimal"/>
      <w:lvlText w:val=""/>
      <w:lvlJc w:val="left"/>
    </w:lvl>
  </w:abstractNum>
  <w:abstractNum w:abstractNumId="8">
    <w:nsid w:val="00005CFD"/>
    <w:multiLevelType w:val="hybridMultilevel"/>
    <w:tmpl w:val="EAB0FDF2"/>
    <w:lvl w:ilvl="0" w:tplc="E92E266A">
      <w:start w:val="1"/>
      <w:numFmt w:val="bullet"/>
      <w:lvlText w:val="и"/>
      <w:lvlJc w:val="left"/>
    </w:lvl>
    <w:lvl w:ilvl="1" w:tplc="FCA86B76">
      <w:start w:val="1"/>
      <w:numFmt w:val="bullet"/>
      <w:lvlText w:val=""/>
      <w:lvlJc w:val="left"/>
    </w:lvl>
    <w:lvl w:ilvl="2" w:tplc="EEB654FC">
      <w:start w:val="1"/>
      <w:numFmt w:val="bullet"/>
      <w:lvlText w:val="В"/>
      <w:lvlJc w:val="left"/>
    </w:lvl>
    <w:lvl w:ilvl="3" w:tplc="A1C0E3BE">
      <w:start w:val="1"/>
      <w:numFmt w:val="bullet"/>
      <w:lvlText w:val="В"/>
      <w:lvlJc w:val="left"/>
    </w:lvl>
    <w:lvl w:ilvl="4" w:tplc="B6A45488">
      <w:start w:val="1"/>
      <w:numFmt w:val="bullet"/>
      <w:lvlText w:val="В"/>
      <w:lvlJc w:val="left"/>
    </w:lvl>
    <w:lvl w:ilvl="5" w:tplc="64A0A4DA">
      <w:numFmt w:val="decimal"/>
      <w:lvlText w:val=""/>
      <w:lvlJc w:val="left"/>
    </w:lvl>
    <w:lvl w:ilvl="6" w:tplc="A836B29E">
      <w:numFmt w:val="decimal"/>
      <w:lvlText w:val=""/>
      <w:lvlJc w:val="left"/>
    </w:lvl>
    <w:lvl w:ilvl="7" w:tplc="F406463C">
      <w:numFmt w:val="decimal"/>
      <w:lvlText w:val=""/>
      <w:lvlJc w:val="left"/>
    </w:lvl>
    <w:lvl w:ilvl="8" w:tplc="00DEA5CA">
      <w:numFmt w:val="decimal"/>
      <w:lvlText w:val=""/>
      <w:lvlJc w:val="left"/>
    </w:lvl>
  </w:abstractNum>
  <w:abstractNum w:abstractNumId="9">
    <w:nsid w:val="00005F32"/>
    <w:multiLevelType w:val="hybridMultilevel"/>
    <w:tmpl w:val="CDE2CFDA"/>
    <w:lvl w:ilvl="0" w:tplc="79C056D6">
      <w:start w:val="4"/>
      <w:numFmt w:val="decimal"/>
      <w:lvlText w:val="%1."/>
      <w:lvlJc w:val="left"/>
    </w:lvl>
    <w:lvl w:ilvl="1" w:tplc="B91E622C">
      <w:numFmt w:val="decimal"/>
      <w:lvlText w:val=""/>
      <w:lvlJc w:val="left"/>
    </w:lvl>
    <w:lvl w:ilvl="2" w:tplc="BAB8CD8E">
      <w:numFmt w:val="decimal"/>
      <w:lvlText w:val=""/>
      <w:lvlJc w:val="left"/>
    </w:lvl>
    <w:lvl w:ilvl="3" w:tplc="349CAA3A">
      <w:numFmt w:val="decimal"/>
      <w:lvlText w:val=""/>
      <w:lvlJc w:val="left"/>
    </w:lvl>
    <w:lvl w:ilvl="4" w:tplc="DD72F3BE">
      <w:numFmt w:val="decimal"/>
      <w:lvlText w:val=""/>
      <w:lvlJc w:val="left"/>
    </w:lvl>
    <w:lvl w:ilvl="5" w:tplc="3FD8C7F4">
      <w:numFmt w:val="decimal"/>
      <w:lvlText w:val=""/>
      <w:lvlJc w:val="left"/>
    </w:lvl>
    <w:lvl w:ilvl="6" w:tplc="634AA4D6">
      <w:numFmt w:val="decimal"/>
      <w:lvlText w:val=""/>
      <w:lvlJc w:val="left"/>
    </w:lvl>
    <w:lvl w:ilvl="7" w:tplc="44F03482">
      <w:numFmt w:val="decimal"/>
      <w:lvlText w:val=""/>
      <w:lvlJc w:val="left"/>
    </w:lvl>
    <w:lvl w:ilvl="8" w:tplc="AA8EB924">
      <w:numFmt w:val="decimal"/>
      <w:lvlText w:val=""/>
      <w:lvlJc w:val="left"/>
    </w:lvl>
  </w:abstractNum>
  <w:abstractNum w:abstractNumId="10">
    <w:nsid w:val="17821D09"/>
    <w:multiLevelType w:val="hybridMultilevel"/>
    <w:tmpl w:val="3B14DCB4"/>
    <w:lvl w:ilvl="0" w:tplc="D98E9B4C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18AB06F0"/>
    <w:multiLevelType w:val="multilevel"/>
    <w:tmpl w:val="EB06E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8" w:hanging="1800"/>
      </w:pPr>
      <w:rPr>
        <w:rFonts w:hint="default"/>
      </w:rPr>
    </w:lvl>
  </w:abstractNum>
  <w:abstractNum w:abstractNumId="12">
    <w:nsid w:val="29C40193"/>
    <w:multiLevelType w:val="multilevel"/>
    <w:tmpl w:val="A1D26086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>
    <w:nsid w:val="3C4A353B"/>
    <w:multiLevelType w:val="multilevel"/>
    <w:tmpl w:val="EB06E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8" w:hanging="1800"/>
      </w:pPr>
      <w:rPr>
        <w:rFonts w:hint="default"/>
      </w:rPr>
    </w:lvl>
  </w:abstractNum>
  <w:abstractNum w:abstractNumId="14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D96C34"/>
    <w:multiLevelType w:val="hybridMultilevel"/>
    <w:tmpl w:val="83D87B76"/>
    <w:lvl w:ilvl="0" w:tplc="E58A86A2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6">
    <w:nsid w:val="71DA09A0"/>
    <w:multiLevelType w:val="multilevel"/>
    <w:tmpl w:val="10444F3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17">
    <w:nsid w:val="79D8232C"/>
    <w:multiLevelType w:val="multilevel"/>
    <w:tmpl w:val="10444F3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ascii="Times New Roman" w:eastAsia="Times New Roman" w:hAnsi="Times New Roman" w:cs="Times New Roman" w:hint="default"/>
        <w:b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4"/>
  </w:num>
  <w:num w:numId="8">
    <w:abstractNumId w:val="1"/>
  </w:num>
  <w:num w:numId="9">
    <w:abstractNumId w:val="17"/>
  </w:num>
  <w:num w:numId="10">
    <w:abstractNumId w:val="9"/>
  </w:num>
  <w:num w:numId="11">
    <w:abstractNumId w:val="16"/>
  </w:num>
  <w:num w:numId="12">
    <w:abstractNumId w:val="3"/>
  </w:num>
  <w:num w:numId="13">
    <w:abstractNumId w:val="7"/>
  </w:num>
  <w:num w:numId="14">
    <w:abstractNumId w:val="2"/>
  </w:num>
  <w:num w:numId="15">
    <w:abstractNumId w:val="14"/>
  </w:num>
  <w:num w:numId="16">
    <w:abstractNumId w:val="5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64A52"/>
    <w:rsid w:val="00015C99"/>
    <w:rsid w:val="00081CCA"/>
    <w:rsid w:val="000F24D3"/>
    <w:rsid w:val="000F2F2F"/>
    <w:rsid w:val="00132B5F"/>
    <w:rsid w:val="00144366"/>
    <w:rsid w:val="00162AC8"/>
    <w:rsid w:val="001711C3"/>
    <w:rsid w:val="001C0302"/>
    <w:rsid w:val="001C40DB"/>
    <w:rsid w:val="002A4479"/>
    <w:rsid w:val="002F1888"/>
    <w:rsid w:val="002F3EDE"/>
    <w:rsid w:val="00315D00"/>
    <w:rsid w:val="00334677"/>
    <w:rsid w:val="00383F21"/>
    <w:rsid w:val="003C54D9"/>
    <w:rsid w:val="00473556"/>
    <w:rsid w:val="004C45C5"/>
    <w:rsid w:val="00501B6B"/>
    <w:rsid w:val="00564A52"/>
    <w:rsid w:val="0063695C"/>
    <w:rsid w:val="00643E91"/>
    <w:rsid w:val="006714B7"/>
    <w:rsid w:val="006A4DA9"/>
    <w:rsid w:val="006B77F8"/>
    <w:rsid w:val="006F6D89"/>
    <w:rsid w:val="00736001"/>
    <w:rsid w:val="0075132D"/>
    <w:rsid w:val="00753C0B"/>
    <w:rsid w:val="00763481"/>
    <w:rsid w:val="00767839"/>
    <w:rsid w:val="007E40CA"/>
    <w:rsid w:val="0087300E"/>
    <w:rsid w:val="008D22EF"/>
    <w:rsid w:val="008D4DE4"/>
    <w:rsid w:val="009C1519"/>
    <w:rsid w:val="00A561DA"/>
    <w:rsid w:val="00AB142C"/>
    <w:rsid w:val="00AB79BC"/>
    <w:rsid w:val="00B63D7C"/>
    <w:rsid w:val="00B93CF2"/>
    <w:rsid w:val="00BB39BB"/>
    <w:rsid w:val="00BE4991"/>
    <w:rsid w:val="00C42A89"/>
    <w:rsid w:val="00C81C36"/>
    <w:rsid w:val="00CB03DF"/>
    <w:rsid w:val="00D11E7A"/>
    <w:rsid w:val="00D91920"/>
    <w:rsid w:val="00DA4043"/>
    <w:rsid w:val="00E129EE"/>
    <w:rsid w:val="00E42A22"/>
    <w:rsid w:val="00E718F7"/>
    <w:rsid w:val="00EB22A9"/>
    <w:rsid w:val="00F10D27"/>
    <w:rsid w:val="00FB21FB"/>
    <w:rsid w:val="00FF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C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CCA"/>
    <w:rPr>
      <w:color w:val="0000FF" w:themeColor="hyperlink"/>
      <w:u w:val="single"/>
    </w:rPr>
  </w:style>
  <w:style w:type="paragraph" w:customStyle="1" w:styleId="Default">
    <w:name w:val="Default"/>
    <w:rsid w:val="00081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A561DA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F10D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2A4479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2A4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0F2F2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F2F2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6A4DA9"/>
    <w:rPr>
      <w:rFonts w:ascii="Times New Roman" w:eastAsiaTheme="minorEastAsia" w:hAnsi="Times New Roman" w:cs="Times New Roman"/>
      <w:lang w:eastAsia="ru-RU"/>
    </w:rPr>
  </w:style>
  <w:style w:type="paragraph" w:styleId="a9">
    <w:name w:val="No Spacing"/>
    <w:link w:val="a8"/>
    <w:uiPriority w:val="1"/>
    <w:qFormat/>
    <w:rsid w:val="006A4D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11">
    <w:name w:val="Font Style11"/>
    <w:basedOn w:val="a0"/>
    <w:rsid w:val="006A4DA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3">
    <w:name w:val="Абзац списка3"/>
    <w:basedOn w:val="a"/>
    <w:rsid w:val="006A4D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Body Text"/>
    <w:basedOn w:val="a"/>
    <w:link w:val="ab"/>
    <w:rsid w:val="006A4DA9"/>
    <w:pPr>
      <w:jc w:val="center"/>
    </w:pPr>
    <w:rPr>
      <w:sz w:val="48"/>
      <w:szCs w:val="24"/>
    </w:rPr>
  </w:style>
  <w:style w:type="character" w:customStyle="1" w:styleId="ab">
    <w:name w:val="Основной текст Знак"/>
    <w:basedOn w:val="a0"/>
    <w:link w:val="aa"/>
    <w:rsid w:val="006A4DA9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6A4DA9"/>
    <w:pPr>
      <w:widowControl w:val="0"/>
      <w:autoSpaceDE w:val="0"/>
      <w:autoSpaceDN w:val="0"/>
      <w:ind w:left="1167"/>
      <w:outlineLvl w:val="1"/>
    </w:pPr>
    <w:rPr>
      <w:b/>
      <w:bCs/>
      <w:sz w:val="28"/>
      <w:szCs w:val="28"/>
      <w:lang w:eastAsia="en-US"/>
    </w:rPr>
  </w:style>
  <w:style w:type="character" w:customStyle="1" w:styleId="ac">
    <w:name w:val="Основной текст_"/>
    <w:basedOn w:val="a0"/>
    <w:link w:val="12"/>
    <w:rsid w:val="006714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c"/>
    <w:rsid w:val="006714B7"/>
    <w:pPr>
      <w:widowControl w:val="0"/>
      <w:shd w:val="clear" w:color="auto" w:fill="FFFFFF"/>
      <w:spacing w:line="269" w:lineRule="auto"/>
      <w:ind w:firstLine="40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93CF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B93CF2"/>
    <w:rPr>
      <w:rFonts w:cs="Times New Roman"/>
      <w:color w:val="106BBE"/>
    </w:rPr>
  </w:style>
  <w:style w:type="character" w:customStyle="1" w:styleId="ae">
    <w:name w:val="Цветовое выделение"/>
    <w:uiPriority w:val="99"/>
    <w:rsid w:val="00B93CF2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B93CF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93CF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B142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14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C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CCA"/>
    <w:rPr>
      <w:color w:val="0000FF" w:themeColor="hyperlink"/>
      <w:u w:val="single"/>
    </w:rPr>
  </w:style>
  <w:style w:type="paragraph" w:customStyle="1" w:styleId="Default">
    <w:name w:val="Default"/>
    <w:rsid w:val="00081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A561DA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F10D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2A4479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2A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0F2F2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F2F2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6A4DA9"/>
    <w:rPr>
      <w:rFonts w:ascii="Times New Roman" w:eastAsiaTheme="minorEastAsia" w:hAnsi="Times New Roman" w:cs="Times New Roman"/>
      <w:lang w:eastAsia="ru-RU"/>
    </w:rPr>
  </w:style>
  <w:style w:type="paragraph" w:styleId="a9">
    <w:name w:val="No Spacing"/>
    <w:link w:val="a8"/>
    <w:uiPriority w:val="1"/>
    <w:qFormat/>
    <w:rsid w:val="006A4D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11">
    <w:name w:val="Font Style11"/>
    <w:basedOn w:val="a0"/>
    <w:rsid w:val="006A4DA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3">
    <w:name w:val="Абзац списка3"/>
    <w:basedOn w:val="a"/>
    <w:rsid w:val="006A4D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Body Text"/>
    <w:basedOn w:val="a"/>
    <w:link w:val="ab"/>
    <w:rsid w:val="006A4DA9"/>
    <w:pPr>
      <w:jc w:val="center"/>
    </w:pPr>
    <w:rPr>
      <w:sz w:val="48"/>
      <w:szCs w:val="24"/>
    </w:rPr>
  </w:style>
  <w:style w:type="character" w:customStyle="1" w:styleId="ab">
    <w:name w:val="Основной текст Знак"/>
    <w:basedOn w:val="a0"/>
    <w:link w:val="aa"/>
    <w:rsid w:val="006A4DA9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6A4DA9"/>
    <w:pPr>
      <w:widowControl w:val="0"/>
      <w:autoSpaceDE w:val="0"/>
      <w:autoSpaceDN w:val="0"/>
      <w:ind w:left="1167"/>
      <w:outlineLvl w:val="1"/>
    </w:pPr>
    <w:rPr>
      <w:b/>
      <w:bCs/>
      <w:sz w:val="28"/>
      <w:szCs w:val="28"/>
      <w:lang w:eastAsia="en-US"/>
    </w:rPr>
  </w:style>
  <w:style w:type="character" w:customStyle="1" w:styleId="ac">
    <w:name w:val="Основной текст_"/>
    <w:basedOn w:val="a0"/>
    <w:link w:val="12"/>
    <w:rsid w:val="006714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c"/>
    <w:rsid w:val="006714B7"/>
    <w:pPr>
      <w:widowControl w:val="0"/>
      <w:shd w:val="clear" w:color="auto" w:fill="FFFFFF"/>
      <w:spacing w:line="269" w:lineRule="auto"/>
      <w:ind w:firstLine="40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93CF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B93CF2"/>
    <w:rPr>
      <w:rFonts w:cs="Times New Roman"/>
      <w:color w:val="106BBE"/>
    </w:rPr>
  </w:style>
  <w:style w:type="character" w:customStyle="1" w:styleId="ae">
    <w:name w:val="Цветовое выделение"/>
    <w:uiPriority w:val="99"/>
    <w:rsid w:val="00B93CF2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B93CF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93CF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B142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14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plotavskayakorochanskij-r31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plotavskayakorochanskij-r3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4CFD-EE92-4C38-A72E-F42D2DA6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63</Pages>
  <Words>21242</Words>
  <Characters>121082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русский язык</cp:lastModifiedBy>
  <cp:revision>12</cp:revision>
  <cp:lastPrinted>2023-04-18T06:06:00Z</cp:lastPrinted>
  <dcterms:created xsi:type="dcterms:W3CDTF">2021-09-24T09:05:00Z</dcterms:created>
  <dcterms:modified xsi:type="dcterms:W3CDTF">2023-04-18T08:13:00Z</dcterms:modified>
</cp:coreProperties>
</file>